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BA" w:rsidRPr="00E57F63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  <w:bookmarkStart w:id="0" w:name="_GoBack"/>
      <w:bookmarkEnd w:id="0"/>
      <w:r w:rsidRPr="00E57F63">
        <w:rPr>
          <w:b/>
          <w:sz w:val="32"/>
          <w:szCs w:val="32"/>
          <w:lang w:val="ru-RU"/>
        </w:rPr>
        <w:t>Задачи для лабораторных и самостоятельных работ</w:t>
      </w:r>
    </w:p>
    <w:p w:rsidR="006C12BA" w:rsidRDefault="006C12BA" w:rsidP="006C12BA">
      <w:pPr>
        <w:pStyle w:val="aa"/>
        <w:spacing w:after="0"/>
        <w:ind w:firstLine="720"/>
        <w:rPr>
          <w:sz w:val="32"/>
          <w:szCs w:val="32"/>
          <w:u w:val="none"/>
        </w:rPr>
      </w:pPr>
    </w:p>
    <w:p w:rsidR="006C12BA" w:rsidRPr="00BF1AF1" w:rsidRDefault="006C12BA" w:rsidP="006C12BA">
      <w:pPr>
        <w:pStyle w:val="aa"/>
        <w:spacing w:after="0"/>
        <w:ind w:firstLine="720"/>
        <w:rPr>
          <w:sz w:val="32"/>
          <w:szCs w:val="32"/>
          <w:u w:val="none"/>
        </w:rPr>
      </w:pPr>
      <w:r w:rsidRPr="00BF1AF1">
        <w:rPr>
          <w:sz w:val="32"/>
          <w:szCs w:val="32"/>
          <w:u w:val="none"/>
        </w:rPr>
        <w:t xml:space="preserve">Задача № </w:t>
      </w:r>
      <w:r>
        <w:rPr>
          <w:sz w:val="32"/>
          <w:szCs w:val="32"/>
          <w:u w:val="none"/>
        </w:rPr>
        <w:t>1</w:t>
      </w:r>
    </w:p>
    <w:p w:rsidR="006C12BA" w:rsidRPr="00F7347F" w:rsidRDefault="006C12BA" w:rsidP="006C12BA">
      <w:pPr>
        <w:pStyle w:val="ab"/>
        <w:spacing w:after="0"/>
        <w:ind w:firstLine="720"/>
        <w:rPr>
          <w:sz w:val="28"/>
          <w:szCs w:val="28"/>
        </w:rPr>
      </w:pPr>
      <w:r w:rsidRPr="00F7347F">
        <w:rPr>
          <w:sz w:val="28"/>
          <w:szCs w:val="28"/>
        </w:rPr>
        <w:t>В агропромышленный комплекс области входят 4 перерабатывающих завода и 11 объектов производства продукции. Определить целесообразность поставки сельскохозяйственной продукции с объектов на заводы, при которой себестоимость производства продукции в АПК будет минимальной. Исхо</w:t>
      </w:r>
      <w:r w:rsidR="00C11E9E">
        <w:rPr>
          <w:sz w:val="28"/>
          <w:szCs w:val="28"/>
        </w:rPr>
        <w:t>дные данные приведены в таблице</w:t>
      </w:r>
      <w:r w:rsidRPr="00F7347F">
        <w:rPr>
          <w:sz w:val="28"/>
          <w:szCs w:val="28"/>
        </w:rPr>
        <w:t>.</w:t>
      </w:r>
    </w:p>
    <w:p w:rsidR="006C12BA" w:rsidRPr="00F7347F" w:rsidRDefault="006C12BA" w:rsidP="006C12BA">
      <w:pPr>
        <w:pStyle w:val="ab"/>
        <w:spacing w:after="0"/>
        <w:ind w:firstLine="720"/>
        <w:rPr>
          <w:sz w:val="28"/>
          <w:szCs w:val="28"/>
        </w:rPr>
      </w:pPr>
    </w:p>
    <w:p w:rsidR="006C12BA" w:rsidRPr="00F7347F" w:rsidRDefault="00C11E9E" w:rsidP="006C12BA">
      <w:pPr>
        <w:pStyle w:val="ab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C12BA" w:rsidRPr="00F7347F">
        <w:rPr>
          <w:sz w:val="28"/>
          <w:szCs w:val="28"/>
        </w:rPr>
        <w:t xml:space="preserve"> Исходные данные для решения задачи</w:t>
      </w:r>
    </w:p>
    <w:p w:rsidR="006C12BA" w:rsidRPr="004A336F" w:rsidRDefault="006C12BA" w:rsidP="006C12BA">
      <w:pPr>
        <w:pStyle w:val="ab"/>
        <w:spacing w:after="0"/>
        <w:ind w:firstLine="720"/>
        <w:jc w:val="center"/>
        <w:rPr>
          <w:sz w:val="32"/>
          <w:szCs w:val="3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1223"/>
        <w:gridCol w:w="1276"/>
        <w:gridCol w:w="1559"/>
        <w:gridCol w:w="1276"/>
        <w:gridCol w:w="1417"/>
      </w:tblGrid>
      <w:tr w:rsidR="006C12BA" w:rsidTr="00991719">
        <w:trPr>
          <w:cantSplit/>
        </w:trPr>
        <w:tc>
          <w:tcPr>
            <w:tcW w:w="2321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Объекты производства</w:t>
            </w:r>
          </w:p>
        </w:tc>
        <w:tc>
          <w:tcPr>
            <w:tcW w:w="5334" w:type="dxa"/>
            <w:gridSpan w:val="4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Себестоимость производства продукции на различных заводах, тыс. руб/т</w:t>
            </w:r>
          </w:p>
        </w:tc>
        <w:tc>
          <w:tcPr>
            <w:tcW w:w="1417" w:type="dxa"/>
            <w:vMerge w:val="restart"/>
            <w:tcBorders>
              <w:left w:val="nil"/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Производство</w:t>
            </w:r>
          </w:p>
          <w:p w:rsidR="006C12BA" w:rsidRDefault="006C12BA" w:rsidP="00991719">
            <w:pPr>
              <w:pStyle w:val="ab"/>
              <w:jc w:val="center"/>
            </w:pPr>
            <w:r>
              <w:t>продукции , т</w:t>
            </w:r>
          </w:p>
        </w:tc>
      </w:tr>
      <w:tr w:rsidR="006C12BA" w:rsidTr="00991719">
        <w:trPr>
          <w:cantSplit/>
        </w:trPr>
        <w:tc>
          <w:tcPr>
            <w:tcW w:w="2321" w:type="dxa"/>
            <w:tcBorders>
              <w:top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1223" w:type="dxa"/>
          </w:tcPr>
          <w:p w:rsidR="006C12BA" w:rsidRPr="00AF4BB7" w:rsidRDefault="006C12BA" w:rsidP="00991719">
            <w:pPr>
              <w:pStyle w:val="ab"/>
              <w:spacing w:after="0"/>
              <w:ind w:firstLine="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276" w:type="dxa"/>
          </w:tcPr>
          <w:p w:rsidR="006C12BA" w:rsidRPr="00AF4BB7" w:rsidRDefault="006C12BA" w:rsidP="00991719">
            <w:pPr>
              <w:pStyle w:val="ab"/>
              <w:spacing w:after="0"/>
              <w:ind w:firstLine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559" w:type="dxa"/>
          </w:tcPr>
          <w:p w:rsidR="006C12BA" w:rsidRPr="00AF4BB7" w:rsidRDefault="006C12BA" w:rsidP="00991719">
            <w:pPr>
              <w:pStyle w:val="ab"/>
              <w:spacing w:after="0"/>
              <w:ind w:firstLine="0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  <w:tcBorders>
              <w:top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1. “Победа”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0,50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0,58</w:t>
            </w: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0,45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0,44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1250</w:t>
            </w: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2. “Дружба”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0,55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0,56</w:t>
            </w: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0.60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0,65</w:t>
            </w: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1880</w:t>
            </w: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3. “Россия”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0,54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0,72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0.75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0,54</w:t>
            </w: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500*</w:t>
            </w: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4. “Родина”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0,66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0,67**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0,80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0,60</w:t>
            </w: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920</w:t>
            </w: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5. “Восход”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0,54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0,50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0,45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0,50**</w:t>
            </w: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4000</w:t>
            </w: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6. “Правда”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0,41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0,63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0,66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0,77</w:t>
            </w: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2500</w:t>
            </w: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7. “Искра”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0,68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0,63</w:t>
            </w: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0,47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0,48</w:t>
            </w: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640*</w:t>
            </w: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8. “Октябрь”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0,51**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0,52</w:t>
            </w: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0,54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0,71</w:t>
            </w: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1000</w:t>
            </w: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9. “Звезда”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0,69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0,67</w:t>
            </w: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0,51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0,52</w:t>
            </w: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820</w:t>
            </w: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10. “Мир”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0,72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0,49</w:t>
            </w: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0,52**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0,66</w:t>
            </w: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750*</w:t>
            </w:r>
          </w:p>
        </w:tc>
      </w:tr>
      <w:tr w:rsidR="006C12BA" w:rsidTr="00991719">
        <w:tc>
          <w:tcPr>
            <w:tcW w:w="2321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11. “Заря”</w:t>
            </w:r>
          </w:p>
        </w:tc>
        <w:tc>
          <w:tcPr>
            <w:tcW w:w="1223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0,48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0,56</w:t>
            </w:r>
          </w:p>
        </w:tc>
        <w:tc>
          <w:tcPr>
            <w:tcW w:w="1559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0,67</w:t>
            </w:r>
          </w:p>
        </w:tc>
        <w:tc>
          <w:tcPr>
            <w:tcW w:w="1276" w:type="dxa"/>
            <w:tcBorders>
              <w:bottom w:val="nil"/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0,60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1700</w:t>
            </w:r>
          </w:p>
        </w:tc>
      </w:tr>
      <w:tr w:rsidR="006C12BA" w:rsidTr="00991719">
        <w:tc>
          <w:tcPr>
            <w:tcW w:w="2321" w:type="dxa"/>
            <w:tcBorders>
              <w:top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Объем переработки продукции, т</w:t>
            </w:r>
          </w:p>
        </w:tc>
        <w:tc>
          <w:tcPr>
            <w:tcW w:w="1223" w:type="dxa"/>
            <w:tcBorders>
              <w:top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3500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3900*</w:t>
            </w:r>
          </w:p>
        </w:tc>
        <w:tc>
          <w:tcPr>
            <w:tcW w:w="1559" w:type="dxa"/>
            <w:tcBorders>
              <w:top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2270</w:t>
            </w:r>
          </w:p>
        </w:tc>
        <w:tc>
          <w:tcPr>
            <w:tcW w:w="1276" w:type="dxa"/>
            <w:tcBorders>
              <w:top w:val="double" w:sz="6" w:space="0" w:color="auto"/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6290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</w:tbl>
    <w:p w:rsidR="006C12BA" w:rsidRPr="00A721D1" w:rsidRDefault="006C12BA" w:rsidP="006C12BA">
      <w:pPr>
        <w:ind w:firstLine="720"/>
        <w:jc w:val="both"/>
      </w:pPr>
      <w:r>
        <w:t>* - к указанному значению прибавить значение равное последним двум цифрам зачетной книжки студента</w:t>
      </w:r>
    </w:p>
    <w:p w:rsidR="006C12BA" w:rsidRDefault="006C12BA" w:rsidP="006C12BA">
      <w:pPr>
        <w:ind w:firstLine="720"/>
        <w:jc w:val="both"/>
      </w:pPr>
      <w:r>
        <w:t>** - к указанному значению прибавить индивидуальный шифр варианта ( выдается преподавателем на занятиях)</w:t>
      </w:r>
    </w:p>
    <w:p w:rsidR="006C12BA" w:rsidRPr="00BF1AF1" w:rsidRDefault="006C12BA" w:rsidP="006C12BA">
      <w:pPr>
        <w:ind w:firstLine="720"/>
        <w:jc w:val="both"/>
        <w:rPr>
          <w:sz w:val="32"/>
          <w:szCs w:val="32"/>
        </w:rPr>
      </w:pPr>
      <w:r w:rsidRPr="00BF1AF1">
        <w:rPr>
          <w:sz w:val="32"/>
          <w:szCs w:val="32"/>
        </w:rPr>
        <w:t>Порядок выполнения задачи:</w:t>
      </w:r>
    </w:p>
    <w:p w:rsidR="006C12BA" w:rsidRPr="00BF1AF1" w:rsidRDefault="006C12BA" w:rsidP="006C12BA">
      <w:pPr>
        <w:ind w:firstLine="720"/>
        <w:jc w:val="both"/>
        <w:rPr>
          <w:sz w:val="32"/>
          <w:szCs w:val="32"/>
        </w:rPr>
      </w:pPr>
      <w:r w:rsidRPr="00BF1AF1">
        <w:rPr>
          <w:sz w:val="32"/>
          <w:szCs w:val="32"/>
        </w:rPr>
        <w:t xml:space="preserve">1. Дать математическую формулировку задачи. </w:t>
      </w:r>
    </w:p>
    <w:p w:rsidR="006C12BA" w:rsidRPr="00BF1AF1" w:rsidRDefault="006C12BA" w:rsidP="006C12BA">
      <w:pPr>
        <w:ind w:firstLine="720"/>
        <w:jc w:val="both"/>
        <w:rPr>
          <w:sz w:val="32"/>
          <w:szCs w:val="32"/>
        </w:rPr>
      </w:pPr>
      <w:r w:rsidRPr="00BF1AF1">
        <w:rPr>
          <w:sz w:val="32"/>
          <w:szCs w:val="32"/>
        </w:rPr>
        <w:t>2. Решить задачу на ЭВМ.</w:t>
      </w:r>
    </w:p>
    <w:p w:rsidR="006C12BA" w:rsidRPr="00BF1AF1" w:rsidRDefault="006C12BA" w:rsidP="006C12BA">
      <w:pPr>
        <w:pStyle w:val="ab"/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3. Записать ответ задачи.</w:t>
      </w:r>
    </w:p>
    <w:p w:rsidR="006C12BA" w:rsidRDefault="006C12BA" w:rsidP="006C12BA"/>
    <w:p w:rsidR="006C12BA" w:rsidRDefault="006C12BA" w:rsidP="006C12BA"/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pStyle w:val="a5"/>
        <w:numPr>
          <w:ilvl w:val="0"/>
          <w:numId w:val="3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Запись математической формулировки задачи в структурном виде: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3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Запись условия задачи и целевой функции с перечислением неизвестных и числовыми значениями ресурсов:</w:t>
      </w: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sz w:val="28"/>
          <w:szCs w:val="28"/>
        </w:rPr>
      </w:pPr>
    </w:p>
    <w:p w:rsidR="006C12BA" w:rsidRDefault="006C12BA" w:rsidP="006C12BA">
      <w:pPr>
        <w:ind w:firstLine="720"/>
        <w:jc w:val="both"/>
        <w:rPr>
          <w:sz w:val="28"/>
          <w:szCs w:val="28"/>
        </w:rPr>
      </w:pPr>
    </w:p>
    <w:p w:rsidR="006C12BA" w:rsidRDefault="006C12BA" w:rsidP="006C12BA">
      <w:pPr>
        <w:ind w:firstLine="720"/>
        <w:jc w:val="both"/>
        <w:rPr>
          <w:sz w:val="28"/>
          <w:szCs w:val="28"/>
        </w:rPr>
      </w:pPr>
    </w:p>
    <w:p w:rsidR="006C12BA" w:rsidRDefault="006C12BA" w:rsidP="006C12BA">
      <w:pPr>
        <w:ind w:firstLine="720"/>
        <w:jc w:val="both"/>
        <w:rPr>
          <w:sz w:val="28"/>
          <w:szCs w:val="28"/>
        </w:rPr>
      </w:pPr>
      <w:r w:rsidRPr="00190212">
        <w:rPr>
          <w:sz w:val="28"/>
          <w:szCs w:val="28"/>
        </w:rPr>
        <w:t>Получение опорного плана задачи:</w:t>
      </w:r>
    </w:p>
    <w:p w:rsidR="006C12BA" w:rsidRPr="00190212" w:rsidRDefault="006C12BA" w:rsidP="006C12B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1223"/>
        <w:gridCol w:w="1276"/>
        <w:gridCol w:w="1559"/>
        <w:gridCol w:w="1276"/>
        <w:gridCol w:w="1417"/>
      </w:tblGrid>
      <w:tr w:rsidR="006C12BA" w:rsidTr="00991719">
        <w:trPr>
          <w:cantSplit/>
        </w:trPr>
        <w:tc>
          <w:tcPr>
            <w:tcW w:w="2321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Объекты производства</w:t>
            </w:r>
          </w:p>
        </w:tc>
        <w:tc>
          <w:tcPr>
            <w:tcW w:w="5334" w:type="dxa"/>
            <w:gridSpan w:val="4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Себестоимость производства продукции на различных заводах, тыс. руб/т</w:t>
            </w:r>
          </w:p>
        </w:tc>
        <w:tc>
          <w:tcPr>
            <w:tcW w:w="1417" w:type="dxa"/>
            <w:vMerge w:val="restart"/>
            <w:tcBorders>
              <w:left w:val="nil"/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Производство</w:t>
            </w:r>
          </w:p>
          <w:p w:rsidR="006C12BA" w:rsidRDefault="006C12BA" w:rsidP="00991719">
            <w:pPr>
              <w:pStyle w:val="ab"/>
              <w:jc w:val="center"/>
            </w:pPr>
            <w:r>
              <w:t>продукции , т</w:t>
            </w:r>
          </w:p>
        </w:tc>
      </w:tr>
      <w:tr w:rsidR="006C12BA" w:rsidTr="00991719">
        <w:trPr>
          <w:cantSplit/>
        </w:trPr>
        <w:tc>
          <w:tcPr>
            <w:tcW w:w="2321" w:type="dxa"/>
            <w:tcBorders>
              <w:top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1223" w:type="dxa"/>
          </w:tcPr>
          <w:p w:rsidR="006C12BA" w:rsidRPr="00AF4BB7" w:rsidRDefault="006C12BA" w:rsidP="00991719">
            <w:pPr>
              <w:pStyle w:val="ab"/>
              <w:spacing w:after="0"/>
              <w:ind w:firstLine="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276" w:type="dxa"/>
          </w:tcPr>
          <w:p w:rsidR="006C12BA" w:rsidRPr="00AF4BB7" w:rsidRDefault="006C12BA" w:rsidP="00991719">
            <w:pPr>
              <w:pStyle w:val="ab"/>
              <w:spacing w:after="0"/>
              <w:ind w:firstLine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559" w:type="dxa"/>
          </w:tcPr>
          <w:p w:rsidR="006C12BA" w:rsidRPr="00AF4BB7" w:rsidRDefault="006C12BA" w:rsidP="00991719">
            <w:pPr>
              <w:pStyle w:val="ab"/>
              <w:spacing w:after="0"/>
              <w:ind w:firstLine="0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  <w:tcBorders>
              <w:top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1. “Победа”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2. “Дружба”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3. “Россия”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4. “Родина”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5. “Восход”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6. “Правда”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7. “Искра”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8. “Октябрь”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9. “Звезда”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10. “Мир”</w:t>
            </w:r>
          </w:p>
        </w:tc>
        <w:tc>
          <w:tcPr>
            <w:tcW w:w="122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11. “Заря”</w:t>
            </w:r>
          </w:p>
        </w:tc>
        <w:tc>
          <w:tcPr>
            <w:tcW w:w="1223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276" w:type="dxa"/>
            <w:tcBorders>
              <w:bottom w:val="nil"/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321" w:type="dxa"/>
            <w:tcBorders>
              <w:top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Объем переработки продукции, т</w:t>
            </w:r>
          </w:p>
        </w:tc>
        <w:tc>
          <w:tcPr>
            <w:tcW w:w="1223" w:type="dxa"/>
            <w:tcBorders>
              <w:top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1559" w:type="dxa"/>
            <w:tcBorders>
              <w:top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1276" w:type="dxa"/>
            <w:tcBorders>
              <w:top w:val="double" w:sz="6" w:space="0" w:color="auto"/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</w:tbl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Pr="008875A0" w:rsidRDefault="006C12BA" w:rsidP="006C12BA">
      <w:pPr>
        <w:ind w:firstLine="720"/>
        <w:jc w:val="center"/>
        <w:rPr>
          <w:b/>
          <w:sz w:val="32"/>
          <w:szCs w:val="32"/>
        </w:rPr>
      </w:pPr>
      <w:r w:rsidRPr="008875A0">
        <w:rPr>
          <w:b/>
          <w:sz w:val="32"/>
          <w:szCs w:val="32"/>
        </w:rPr>
        <w:lastRenderedPageBreak/>
        <w:t xml:space="preserve">Задача № </w:t>
      </w:r>
      <w:r>
        <w:rPr>
          <w:b/>
          <w:sz w:val="32"/>
          <w:szCs w:val="32"/>
        </w:rPr>
        <w:t>2</w:t>
      </w:r>
    </w:p>
    <w:p w:rsidR="006C12BA" w:rsidRPr="00604786" w:rsidRDefault="006C12BA" w:rsidP="006C12BA">
      <w:pPr>
        <w:pStyle w:val="ab"/>
        <w:spacing w:after="0"/>
        <w:ind w:firstLine="720"/>
        <w:rPr>
          <w:sz w:val="28"/>
          <w:szCs w:val="28"/>
        </w:rPr>
      </w:pPr>
      <w:r w:rsidRPr="00604786">
        <w:rPr>
          <w:sz w:val="28"/>
          <w:szCs w:val="28"/>
        </w:rPr>
        <w:t xml:space="preserve">Строительной компании для возведения 5 монолитных жилых комплексов в различных административных районах Москвы требуется минимизировать транспортные расходы. Исходные данные по распределению объемов бетона приведены в таблице. </w:t>
      </w:r>
    </w:p>
    <w:p w:rsidR="006C12BA" w:rsidRPr="00604786" w:rsidRDefault="006C12BA" w:rsidP="006C12BA">
      <w:pPr>
        <w:pStyle w:val="ab"/>
        <w:spacing w:after="0"/>
        <w:ind w:firstLine="720"/>
        <w:jc w:val="right"/>
        <w:rPr>
          <w:sz w:val="28"/>
          <w:szCs w:val="28"/>
        </w:rPr>
      </w:pPr>
    </w:p>
    <w:p w:rsidR="006C12BA" w:rsidRPr="00604786" w:rsidRDefault="00C11E9E" w:rsidP="006C12BA">
      <w:pPr>
        <w:pStyle w:val="ab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C12BA" w:rsidRPr="00604786">
        <w:rPr>
          <w:sz w:val="28"/>
          <w:szCs w:val="28"/>
        </w:rPr>
        <w:t xml:space="preserve"> Исходные данные к решению задачи</w:t>
      </w:r>
    </w:p>
    <w:p w:rsidR="006C12BA" w:rsidRPr="00240E7B" w:rsidRDefault="006C12BA" w:rsidP="006C12BA">
      <w:pPr>
        <w:pStyle w:val="ab"/>
        <w:spacing w:after="0"/>
        <w:ind w:firstLine="720"/>
        <w:jc w:val="right"/>
        <w:rPr>
          <w:sz w:val="32"/>
          <w:szCs w:val="3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2"/>
        <w:gridCol w:w="993"/>
        <w:gridCol w:w="1417"/>
        <w:gridCol w:w="1559"/>
      </w:tblGrid>
      <w:tr w:rsidR="006C12BA" w:rsidTr="00991719">
        <w:trPr>
          <w:cantSplit/>
        </w:trPr>
        <w:tc>
          <w:tcPr>
            <w:tcW w:w="2127" w:type="dxa"/>
            <w:vMerge w:val="restart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Заводы по производству ЖБИ</w:t>
            </w:r>
          </w:p>
        </w:tc>
        <w:tc>
          <w:tcPr>
            <w:tcW w:w="5386" w:type="dxa"/>
            <w:gridSpan w:val="5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Стоимость перевозки, руб/км</w:t>
            </w:r>
          </w:p>
        </w:tc>
        <w:tc>
          <w:tcPr>
            <w:tcW w:w="1559" w:type="dxa"/>
            <w:vMerge w:val="restart"/>
            <w:tcBorders>
              <w:left w:val="nil"/>
              <w:bottom w:val="nil"/>
            </w:tcBorders>
          </w:tcPr>
          <w:p w:rsidR="006C12BA" w:rsidRDefault="006C12BA" w:rsidP="00991719">
            <w:pPr>
              <w:pStyle w:val="ab"/>
              <w:jc w:val="center"/>
            </w:pPr>
            <w:r>
              <w:t>Объемы производимого материала, т</w:t>
            </w:r>
          </w:p>
        </w:tc>
      </w:tr>
      <w:tr w:rsidR="006C12BA" w:rsidTr="00991719">
        <w:trPr>
          <w:cantSplit/>
        </w:trPr>
        <w:tc>
          <w:tcPr>
            <w:tcW w:w="2127" w:type="dxa"/>
            <w:vMerge/>
            <w:tcBorders>
              <w:top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IV</w:t>
            </w: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V</w:t>
            </w:r>
          </w:p>
        </w:tc>
        <w:tc>
          <w:tcPr>
            <w:tcW w:w="1559" w:type="dxa"/>
            <w:vMerge/>
            <w:tcBorders>
              <w:top w:val="nil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127" w:type="dxa"/>
            <w:tcBorders>
              <w:top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1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10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Pr="00D16C5F" w:rsidRDefault="006C12BA" w:rsidP="00991719">
            <w:pPr>
              <w:pStyle w:val="ab"/>
              <w:spacing w:after="0"/>
              <w:ind w:firstLine="0"/>
              <w:jc w:val="right"/>
              <w:rPr>
                <w:lang w:val="en-US"/>
              </w:rPr>
            </w:pPr>
            <w:r>
              <w:t xml:space="preserve">           4</w:t>
            </w:r>
            <w:r>
              <w:rPr>
                <w:lang w:val="en-US"/>
              </w:rPr>
              <w:t>**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19</w:t>
            </w: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40</w:t>
            </w: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30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580</w:t>
            </w: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2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22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Pr="00E53A1D" w:rsidRDefault="006C12BA" w:rsidP="00991719">
            <w:pPr>
              <w:pStyle w:val="ab"/>
              <w:spacing w:after="0"/>
              <w:ind w:firstLine="0"/>
              <w:jc w:val="right"/>
              <w:rPr>
                <w:lang w:val="en-US"/>
              </w:rPr>
            </w:pPr>
            <w:r>
              <w:t xml:space="preserve">         20</w:t>
            </w:r>
            <w:r>
              <w:rPr>
                <w:lang w:val="en-US"/>
              </w:rPr>
              <w:t>**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  7</w:t>
            </w: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60</w:t>
            </w: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97</w:t>
            </w: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100</w:t>
            </w: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3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15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20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  9</w:t>
            </w: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85</w:t>
            </w: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95</w:t>
            </w: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100</w:t>
            </w: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4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11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74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50</w:t>
            </w: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50</w:t>
            </w: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86</w:t>
            </w: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200</w:t>
            </w:r>
            <w:r>
              <w:rPr>
                <w:vertAlign w:val="superscript"/>
              </w:rPr>
              <w:t>*</w:t>
            </w: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5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12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70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60</w:t>
            </w: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30</w:t>
            </w: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82</w:t>
            </w: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250</w:t>
            </w: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6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15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20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  9</w:t>
            </w: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46</w:t>
            </w: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94</w:t>
            </w:r>
          </w:p>
        </w:tc>
        <w:tc>
          <w:tcPr>
            <w:tcW w:w="1559" w:type="dxa"/>
            <w:tcBorders>
              <w:left w:val="nil"/>
            </w:tcBorders>
          </w:tcPr>
          <w:p w:rsidR="006C12BA" w:rsidRPr="00E53A1D" w:rsidRDefault="006C12BA" w:rsidP="00991719">
            <w:pPr>
              <w:pStyle w:val="ab"/>
              <w:spacing w:after="0"/>
              <w:ind w:firstLine="0"/>
              <w:jc w:val="center"/>
              <w:rPr>
                <w:lang w:val="en-US"/>
              </w:rPr>
            </w:pPr>
            <w:r>
              <w:t>240</w:t>
            </w:r>
            <w:r>
              <w:rPr>
                <w:lang w:val="en-US"/>
              </w:rPr>
              <w:t>*</w:t>
            </w: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7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21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83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30</w:t>
            </w: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50</w:t>
            </w: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92</w:t>
            </w: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50</w:t>
            </w:r>
          </w:p>
        </w:tc>
      </w:tr>
      <w:tr w:rsidR="006C12BA" w:rsidTr="00991719">
        <w:tc>
          <w:tcPr>
            <w:tcW w:w="2127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22</w:t>
            </w: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 xml:space="preserve">          28</w:t>
            </w:r>
          </w:p>
        </w:tc>
        <w:tc>
          <w:tcPr>
            <w:tcW w:w="992" w:type="dxa"/>
            <w:tcBorders>
              <w:bottom w:val="nil"/>
            </w:tcBorders>
          </w:tcPr>
          <w:p w:rsidR="006C12BA" w:rsidRPr="00E53A1D" w:rsidRDefault="006C12BA" w:rsidP="00991719">
            <w:pPr>
              <w:pStyle w:val="ab"/>
              <w:spacing w:after="0"/>
              <w:ind w:firstLine="0"/>
              <w:jc w:val="right"/>
              <w:rPr>
                <w:lang w:val="en-US"/>
              </w:rPr>
            </w:pPr>
            <w:r>
              <w:t xml:space="preserve">           7</w:t>
            </w:r>
            <w:r>
              <w:rPr>
                <w:lang w:val="en-US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53</w:t>
            </w:r>
          </w:p>
        </w:tc>
        <w:tc>
          <w:tcPr>
            <w:tcW w:w="1417" w:type="dxa"/>
            <w:tcBorders>
              <w:bottom w:val="nil"/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  <w:r>
              <w:t>15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230</w:t>
            </w:r>
          </w:p>
        </w:tc>
      </w:tr>
      <w:tr w:rsidR="006C12BA" w:rsidTr="00991719">
        <w:tc>
          <w:tcPr>
            <w:tcW w:w="2127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Потребность в изделиях завода ЖБИ, т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 xml:space="preserve">    390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 xml:space="preserve">   380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 xml:space="preserve">    370</w:t>
            </w: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 xml:space="preserve">    620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 xml:space="preserve">       170</w:t>
            </w:r>
            <w:r>
              <w:rPr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</w:tbl>
    <w:p w:rsidR="006C12BA" w:rsidRPr="00A721D1" w:rsidRDefault="006C12BA" w:rsidP="006C12BA">
      <w:pPr>
        <w:ind w:firstLine="720"/>
        <w:jc w:val="both"/>
      </w:pPr>
      <w:r>
        <w:t>* - к указанному значению прибавить значение равное последним двум цифрам зачетной книжки студента</w:t>
      </w:r>
    </w:p>
    <w:p w:rsidR="006C12BA" w:rsidRDefault="006C12BA" w:rsidP="006C12BA">
      <w:pPr>
        <w:ind w:firstLine="720"/>
        <w:jc w:val="both"/>
      </w:pPr>
      <w:r>
        <w:t>** - к указанному значению прибавить индивидуальный шифр варианта ( выдается преподавателем на занятиях)</w:t>
      </w:r>
    </w:p>
    <w:p w:rsidR="006C12BA" w:rsidRDefault="006C12BA" w:rsidP="006C12BA">
      <w:pPr>
        <w:pStyle w:val="ab"/>
        <w:numPr>
          <w:ilvl w:val="0"/>
          <w:numId w:val="11"/>
        </w:numPr>
        <w:spacing w:after="0"/>
        <w:ind w:left="850" w:hanging="283"/>
        <w:rPr>
          <w:sz w:val="32"/>
          <w:szCs w:val="32"/>
        </w:rPr>
      </w:pPr>
    </w:p>
    <w:p w:rsidR="006C12BA" w:rsidRPr="00604786" w:rsidRDefault="006C12BA" w:rsidP="006C12BA">
      <w:pPr>
        <w:ind w:firstLine="720"/>
        <w:jc w:val="both"/>
        <w:rPr>
          <w:sz w:val="28"/>
          <w:szCs w:val="28"/>
        </w:rPr>
      </w:pPr>
      <w:r w:rsidRPr="00604786">
        <w:rPr>
          <w:sz w:val="28"/>
          <w:szCs w:val="28"/>
        </w:rPr>
        <w:t>Порядок выполнения задачи:</w:t>
      </w:r>
    </w:p>
    <w:p w:rsidR="006C12BA" w:rsidRPr="00604786" w:rsidRDefault="006C12BA" w:rsidP="006C12BA">
      <w:pPr>
        <w:pStyle w:val="ab"/>
        <w:numPr>
          <w:ilvl w:val="0"/>
          <w:numId w:val="11"/>
        </w:numPr>
        <w:spacing w:after="0"/>
        <w:ind w:left="850" w:hanging="283"/>
        <w:rPr>
          <w:sz w:val="28"/>
          <w:szCs w:val="28"/>
        </w:rPr>
      </w:pPr>
      <w:r w:rsidRPr="00604786">
        <w:rPr>
          <w:sz w:val="28"/>
          <w:szCs w:val="28"/>
        </w:rPr>
        <w:t>1. Написать структурную модель задачи</w:t>
      </w:r>
    </w:p>
    <w:p w:rsidR="006C12BA" w:rsidRPr="00604786" w:rsidRDefault="006C12BA" w:rsidP="006C12BA">
      <w:pPr>
        <w:pStyle w:val="ab"/>
        <w:numPr>
          <w:ilvl w:val="0"/>
          <w:numId w:val="11"/>
        </w:numPr>
        <w:spacing w:after="0"/>
        <w:ind w:left="850" w:hanging="283"/>
        <w:rPr>
          <w:sz w:val="28"/>
          <w:szCs w:val="28"/>
        </w:rPr>
      </w:pPr>
      <w:r w:rsidRPr="00604786">
        <w:rPr>
          <w:sz w:val="28"/>
          <w:szCs w:val="28"/>
        </w:rPr>
        <w:t>2. Решить задачу на ЭВМ. Задачу решить методом аппроксимации с дополнительным ограничением: 4й завод по производству бетона должен обеспечить I жилой комплекс не менее 100 т строительного материала;</w:t>
      </w:r>
    </w:p>
    <w:p w:rsidR="006C12BA" w:rsidRPr="00617621" w:rsidRDefault="006C12BA" w:rsidP="006C12BA">
      <w:pPr>
        <w:pStyle w:val="aa"/>
        <w:numPr>
          <w:ilvl w:val="0"/>
          <w:numId w:val="11"/>
        </w:numPr>
        <w:spacing w:after="0"/>
        <w:ind w:left="850" w:hanging="283"/>
        <w:jc w:val="both"/>
        <w:rPr>
          <w:b w:val="0"/>
          <w:sz w:val="32"/>
          <w:szCs w:val="32"/>
          <w:u w:val="none"/>
        </w:rPr>
      </w:pPr>
      <w:r w:rsidRPr="00604786">
        <w:rPr>
          <w:b w:val="0"/>
          <w:sz w:val="28"/>
          <w:szCs w:val="28"/>
          <w:u w:val="none"/>
        </w:rPr>
        <w:t>3. Записать ответ задачи.</w:t>
      </w:r>
    </w:p>
    <w:p w:rsidR="006C12BA" w:rsidRDefault="006C12BA" w:rsidP="006C12BA"/>
    <w:p w:rsidR="006C12BA" w:rsidRDefault="006C12BA" w:rsidP="006C12BA"/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pStyle w:val="a5"/>
        <w:numPr>
          <w:ilvl w:val="0"/>
          <w:numId w:val="3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Запись математической формулировки задачи в структурном виде: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3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Запись условия задачи и целевой функции с перечислением неизвестных и числовыми значениями ресурсов:</w:t>
      </w: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sz w:val="28"/>
          <w:szCs w:val="28"/>
        </w:rPr>
      </w:pPr>
      <w:r w:rsidRPr="00190212">
        <w:rPr>
          <w:sz w:val="28"/>
          <w:szCs w:val="28"/>
        </w:rPr>
        <w:lastRenderedPageBreak/>
        <w:t>Получение опорного плана задачи:</w:t>
      </w:r>
    </w:p>
    <w:p w:rsidR="006C12BA" w:rsidRDefault="006C12BA" w:rsidP="006C12B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2"/>
        <w:gridCol w:w="993"/>
        <w:gridCol w:w="1417"/>
        <w:gridCol w:w="1559"/>
      </w:tblGrid>
      <w:tr w:rsidR="006C12BA" w:rsidTr="00991719">
        <w:trPr>
          <w:cantSplit/>
        </w:trPr>
        <w:tc>
          <w:tcPr>
            <w:tcW w:w="2127" w:type="dxa"/>
            <w:vMerge w:val="restart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Заводы по производству ЖБИ</w:t>
            </w:r>
          </w:p>
        </w:tc>
        <w:tc>
          <w:tcPr>
            <w:tcW w:w="5386" w:type="dxa"/>
            <w:gridSpan w:val="5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Стоимость перевозки, руб/км</w:t>
            </w:r>
          </w:p>
        </w:tc>
        <w:tc>
          <w:tcPr>
            <w:tcW w:w="1559" w:type="dxa"/>
            <w:vMerge w:val="restart"/>
            <w:tcBorders>
              <w:left w:val="nil"/>
              <w:bottom w:val="nil"/>
            </w:tcBorders>
          </w:tcPr>
          <w:p w:rsidR="006C12BA" w:rsidRDefault="006C12BA" w:rsidP="00991719">
            <w:pPr>
              <w:pStyle w:val="ab"/>
              <w:jc w:val="center"/>
            </w:pPr>
            <w:r>
              <w:t>Объемы производимого материала, т</w:t>
            </w:r>
          </w:p>
        </w:tc>
      </w:tr>
      <w:tr w:rsidR="006C12BA" w:rsidTr="00991719">
        <w:trPr>
          <w:cantSplit/>
        </w:trPr>
        <w:tc>
          <w:tcPr>
            <w:tcW w:w="2127" w:type="dxa"/>
            <w:vMerge/>
            <w:tcBorders>
              <w:top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IV</w:t>
            </w: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V</w:t>
            </w:r>
          </w:p>
        </w:tc>
        <w:tc>
          <w:tcPr>
            <w:tcW w:w="1559" w:type="dxa"/>
            <w:vMerge/>
            <w:tcBorders>
              <w:top w:val="nil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127" w:type="dxa"/>
            <w:tcBorders>
              <w:top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1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Pr="00D16C5F" w:rsidRDefault="006C12BA" w:rsidP="00991719">
            <w:pPr>
              <w:pStyle w:val="ab"/>
              <w:spacing w:after="0"/>
              <w:ind w:firstLine="0"/>
              <w:jc w:val="right"/>
              <w:rPr>
                <w:lang w:val="en-US"/>
              </w:rPr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2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Pr="00E53A1D" w:rsidRDefault="006C12BA" w:rsidP="00991719">
            <w:pPr>
              <w:pStyle w:val="ab"/>
              <w:spacing w:after="0"/>
              <w:ind w:firstLine="0"/>
              <w:jc w:val="right"/>
              <w:rPr>
                <w:lang w:val="en-US"/>
              </w:rPr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3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4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5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6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  <w:tcBorders>
              <w:left w:val="nil"/>
            </w:tcBorders>
          </w:tcPr>
          <w:p w:rsidR="006C12BA" w:rsidRPr="00E53A1D" w:rsidRDefault="006C12BA" w:rsidP="00991719">
            <w:pPr>
              <w:pStyle w:val="ab"/>
              <w:spacing w:after="0"/>
              <w:ind w:firstLine="0"/>
              <w:jc w:val="center"/>
              <w:rPr>
                <w:lang w:val="en-US"/>
              </w:rPr>
            </w:pPr>
          </w:p>
        </w:tc>
      </w:tr>
      <w:tr w:rsidR="006C12BA" w:rsidTr="00991719">
        <w:tc>
          <w:tcPr>
            <w:tcW w:w="2127" w:type="dxa"/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7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3" w:type="dxa"/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  <w:tcBorders>
              <w:left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127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left"/>
            </w:pPr>
            <w: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992" w:type="dxa"/>
            <w:tcBorders>
              <w:bottom w:val="nil"/>
            </w:tcBorders>
          </w:tcPr>
          <w:p w:rsidR="006C12BA" w:rsidRPr="00E53A1D" w:rsidRDefault="006C12BA" w:rsidP="00991719">
            <w:pPr>
              <w:pStyle w:val="ab"/>
              <w:spacing w:after="0"/>
              <w:ind w:firstLine="0"/>
              <w:jc w:val="right"/>
              <w:rPr>
                <w:lang w:val="en-US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417" w:type="dxa"/>
            <w:tcBorders>
              <w:bottom w:val="nil"/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right"/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  <w:tr w:rsidR="006C12BA" w:rsidTr="00991719">
        <w:tc>
          <w:tcPr>
            <w:tcW w:w="2127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  <w:r>
              <w:t>Потребность в изделиях завода ЖБИ, т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6C12BA" w:rsidRDefault="006C12BA" w:rsidP="00991719">
            <w:pPr>
              <w:pStyle w:val="ab"/>
              <w:spacing w:after="0"/>
              <w:ind w:firstLine="0"/>
              <w:jc w:val="center"/>
            </w:pPr>
          </w:p>
        </w:tc>
      </w:tr>
    </w:tbl>
    <w:p w:rsidR="006C12BA" w:rsidRDefault="006C12BA" w:rsidP="006C12BA">
      <w:pPr>
        <w:ind w:firstLine="720"/>
        <w:jc w:val="both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center"/>
        <w:rPr>
          <w:b/>
          <w:sz w:val="32"/>
          <w:szCs w:val="32"/>
        </w:rPr>
      </w:pPr>
    </w:p>
    <w:p w:rsidR="006C12BA" w:rsidRPr="00BF1AF1" w:rsidRDefault="006C12BA" w:rsidP="006C12BA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</w:t>
      </w:r>
      <w:r w:rsidRPr="00BF1AF1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3</w:t>
      </w:r>
    </w:p>
    <w:p w:rsidR="006C12BA" w:rsidRPr="00604786" w:rsidRDefault="006C12BA" w:rsidP="006C12BA">
      <w:pPr>
        <w:pStyle w:val="24"/>
        <w:spacing w:line="240" w:lineRule="auto"/>
        <w:ind w:left="0" w:firstLine="720"/>
        <w:jc w:val="both"/>
        <w:rPr>
          <w:sz w:val="28"/>
          <w:szCs w:val="28"/>
        </w:rPr>
      </w:pPr>
      <w:r w:rsidRPr="00604786">
        <w:rPr>
          <w:sz w:val="28"/>
          <w:szCs w:val="28"/>
        </w:rPr>
        <w:t>По проекту в агропромышленном комплексе предусмотрено создание 4 крупных предприятий по переработке сельскохозяйственной продукции, на которые потребуется капитальные вложения. Финансироваться данные проекты предполагаются с 8 различных источников финансирования.</w:t>
      </w:r>
    </w:p>
    <w:p w:rsidR="006C12BA" w:rsidRPr="00604786" w:rsidRDefault="006C12BA" w:rsidP="006C12BA">
      <w:pPr>
        <w:ind w:firstLine="720"/>
        <w:jc w:val="both"/>
        <w:rPr>
          <w:sz w:val="28"/>
          <w:szCs w:val="28"/>
        </w:rPr>
      </w:pPr>
      <w:r w:rsidRPr="00604786">
        <w:rPr>
          <w:sz w:val="28"/>
          <w:szCs w:val="28"/>
        </w:rPr>
        <w:t>Цель задачи - составить схему финансирования таким образом, чтобы потери при строительстве были минимальными. Исходные данные к реш</w:t>
      </w:r>
      <w:r w:rsidR="00C11E9E">
        <w:rPr>
          <w:sz w:val="28"/>
          <w:szCs w:val="28"/>
        </w:rPr>
        <w:t>ению задачи приведены в таблице</w:t>
      </w:r>
      <w:r w:rsidRPr="00604786">
        <w:rPr>
          <w:sz w:val="28"/>
          <w:szCs w:val="28"/>
        </w:rPr>
        <w:t>.</w:t>
      </w:r>
    </w:p>
    <w:p w:rsidR="006C12BA" w:rsidRDefault="006C12BA" w:rsidP="006C12BA">
      <w:pPr>
        <w:ind w:firstLine="720"/>
        <w:jc w:val="both"/>
        <w:rPr>
          <w:sz w:val="28"/>
          <w:szCs w:val="28"/>
        </w:rPr>
      </w:pPr>
    </w:p>
    <w:p w:rsidR="006C12BA" w:rsidRPr="00EF6374" w:rsidRDefault="006C12BA" w:rsidP="006C12BA">
      <w:pPr>
        <w:ind w:firstLine="720"/>
        <w:jc w:val="both"/>
        <w:rPr>
          <w:sz w:val="28"/>
          <w:szCs w:val="28"/>
        </w:rPr>
      </w:pPr>
      <w:r w:rsidRPr="00EF6374">
        <w:rPr>
          <w:sz w:val="28"/>
          <w:szCs w:val="28"/>
        </w:rPr>
        <w:t>Таблица Исходная матрица задачи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5"/>
        <w:gridCol w:w="1614"/>
        <w:gridCol w:w="1614"/>
        <w:gridCol w:w="1614"/>
        <w:gridCol w:w="1252"/>
      </w:tblGrid>
      <w:tr w:rsidR="006C12BA" w:rsidTr="00991719">
        <w:trPr>
          <w:cantSplit/>
        </w:trPr>
        <w:tc>
          <w:tcPr>
            <w:tcW w:w="1701" w:type="dxa"/>
            <w:vMerge w:val="restart"/>
          </w:tcPr>
          <w:p w:rsidR="006C12BA" w:rsidRDefault="006C12BA" w:rsidP="00991719">
            <w:pPr>
              <w:jc w:val="center"/>
            </w:pPr>
            <w:r>
              <w:t>Источники финансирования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6497" w:type="dxa"/>
            <w:gridSpan w:val="4"/>
          </w:tcPr>
          <w:p w:rsidR="006C12BA" w:rsidRDefault="006C12BA" w:rsidP="00991719">
            <w:pPr>
              <w:pStyle w:val="9"/>
              <w:ind w:left="1440"/>
              <w:rPr>
                <w:sz w:val="20"/>
              </w:rPr>
            </w:pPr>
            <w:r>
              <w:rPr>
                <w:sz w:val="20"/>
              </w:rPr>
              <w:t>Объемы финансирования проектов, млн.руб.</w:t>
            </w:r>
          </w:p>
        </w:tc>
        <w:tc>
          <w:tcPr>
            <w:tcW w:w="1252" w:type="dxa"/>
            <w:vMerge w:val="restart"/>
          </w:tcPr>
          <w:p w:rsidR="006C12BA" w:rsidRDefault="006C12BA" w:rsidP="00991719">
            <w:r>
              <w:t>Возможные капитальные вложения, млн. руб.</w:t>
            </w:r>
          </w:p>
        </w:tc>
      </w:tr>
      <w:tr w:rsidR="006C12BA" w:rsidTr="00991719">
        <w:trPr>
          <w:cantSplit/>
        </w:trPr>
        <w:tc>
          <w:tcPr>
            <w:tcW w:w="1701" w:type="dxa"/>
            <w:vMerge/>
          </w:tcPr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pStyle w:val="9"/>
              <w:rPr>
                <w:sz w:val="20"/>
              </w:rPr>
            </w:pPr>
            <w:r>
              <w:rPr>
                <w:sz w:val="20"/>
              </w:rPr>
              <w:t>Предприятие1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  <w:r>
              <w:t>Предприятие2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  <w:r>
              <w:t>Предприятие3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  <w:r>
              <w:t>Предприятие4</w:t>
            </w:r>
          </w:p>
        </w:tc>
        <w:tc>
          <w:tcPr>
            <w:tcW w:w="1252" w:type="dxa"/>
            <w:vMerge/>
          </w:tcPr>
          <w:p w:rsidR="006C12BA" w:rsidRDefault="006C12BA" w:rsidP="00991719"/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1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  <w:r>
              <w:t>29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30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25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60</w:t>
            </w: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  <w:r>
              <w:t>1372</w:t>
            </w: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2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  <w:r>
              <w:t>48**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24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60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66</w:t>
            </w: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  <w:r>
              <w:t>820*</w:t>
            </w: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3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  <w:r>
              <w:t>30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26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55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65</w:t>
            </w: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  <w:r>
              <w:t>875</w:t>
            </w: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4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  <w:r>
              <w:t>38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20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50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70</w:t>
            </w: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  <w:r>
              <w:t>775</w:t>
            </w: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5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  <w:r>
              <w:t>21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40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75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90</w:t>
            </w: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  <w:r>
              <w:t>490</w:t>
            </w: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6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  <w:r>
              <w:t>70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84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22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40</w:t>
            </w: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  <w:r>
              <w:t>24</w:t>
            </w: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7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  <w:r>
              <w:t>20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90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27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45</w:t>
            </w: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  <w:r>
              <w:t>500</w:t>
            </w: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8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  <w:r>
              <w:t>50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60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33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  <w:r>
              <w:t>27</w:t>
            </w: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  <w:r>
              <w:t>230</w:t>
            </w: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Потребность в капитальных вложениях, млн. руб.</w:t>
            </w:r>
          </w:p>
        </w:tc>
        <w:tc>
          <w:tcPr>
            <w:tcW w:w="1655" w:type="dxa"/>
          </w:tcPr>
          <w:p w:rsidR="006C12BA" w:rsidRDefault="006C12BA" w:rsidP="00991719">
            <w:pPr>
              <w:jc w:val="center"/>
            </w:pPr>
            <w:r>
              <w:t>2930*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  <w:r>
              <w:t>850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  <w:r>
              <w:t>1450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  <w:r>
              <w:t>1000</w:t>
            </w:r>
          </w:p>
        </w:tc>
        <w:tc>
          <w:tcPr>
            <w:tcW w:w="1252" w:type="dxa"/>
          </w:tcPr>
          <w:p w:rsidR="006C12BA" w:rsidRDefault="006C12BA" w:rsidP="00991719"/>
        </w:tc>
      </w:tr>
    </w:tbl>
    <w:p w:rsidR="006C12BA" w:rsidRPr="00A721D1" w:rsidRDefault="006C12BA" w:rsidP="006C12BA">
      <w:pPr>
        <w:ind w:firstLine="720"/>
        <w:jc w:val="both"/>
      </w:pPr>
      <w:r>
        <w:t>* - к указанному значению прибавить значение равное последним двум цифрам зачетной книжки студента</w:t>
      </w:r>
    </w:p>
    <w:p w:rsidR="006C12BA" w:rsidRDefault="006C12BA" w:rsidP="006C12BA">
      <w:pPr>
        <w:ind w:firstLine="720"/>
        <w:jc w:val="both"/>
      </w:pPr>
      <w:r>
        <w:t>** - к указанному значению прибавить индивидуальный шифр варианта ( выдается преподавателем на занятиях)</w:t>
      </w:r>
    </w:p>
    <w:p w:rsidR="006C12BA" w:rsidRDefault="006C12BA" w:rsidP="006C12BA"/>
    <w:p w:rsidR="006C12BA" w:rsidRDefault="006C12BA" w:rsidP="006C12BA"/>
    <w:p w:rsidR="006C12BA" w:rsidRPr="00604786" w:rsidRDefault="006C12BA" w:rsidP="006C12BA">
      <w:pPr>
        <w:ind w:firstLine="720"/>
        <w:jc w:val="both"/>
        <w:rPr>
          <w:sz w:val="28"/>
          <w:szCs w:val="28"/>
        </w:rPr>
      </w:pPr>
      <w:r w:rsidRPr="00604786">
        <w:rPr>
          <w:sz w:val="28"/>
          <w:szCs w:val="28"/>
        </w:rPr>
        <w:t>Порядок выполнения задачи:</w:t>
      </w:r>
    </w:p>
    <w:p w:rsidR="006C12BA" w:rsidRPr="00604786" w:rsidRDefault="006C12BA" w:rsidP="006C12BA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604786">
        <w:rPr>
          <w:sz w:val="28"/>
          <w:szCs w:val="28"/>
        </w:rPr>
        <w:t>Дать математическую формулировку задачи.</w:t>
      </w:r>
    </w:p>
    <w:p w:rsidR="006C12BA" w:rsidRPr="00604786" w:rsidRDefault="006C12BA" w:rsidP="006C12BA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604786">
        <w:rPr>
          <w:sz w:val="28"/>
          <w:szCs w:val="28"/>
        </w:rPr>
        <w:lastRenderedPageBreak/>
        <w:t>Решить задачу методом аппроксимации с учетом дополнительного условия: все капитальные вложения с 6 источника финансирования должны быть направлены на развитие 2 предприятия.</w:t>
      </w:r>
    </w:p>
    <w:p w:rsidR="006C12BA" w:rsidRPr="00604786" w:rsidRDefault="006C12BA" w:rsidP="006C12BA">
      <w:pPr>
        <w:ind w:firstLine="720"/>
        <w:jc w:val="both"/>
        <w:rPr>
          <w:sz w:val="28"/>
          <w:szCs w:val="28"/>
        </w:rPr>
      </w:pPr>
      <w:r w:rsidRPr="00604786">
        <w:rPr>
          <w:sz w:val="28"/>
          <w:szCs w:val="28"/>
        </w:rPr>
        <w:t>3. Записать ответ задачи.</w:t>
      </w:r>
    </w:p>
    <w:p w:rsidR="006C12BA" w:rsidRDefault="006C12BA" w:rsidP="006C12BA"/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pStyle w:val="a5"/>
        <w:numPr>
          <w:ilvl w:val="0"/>
          <w:numId w:val="37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Запись математической формулировки задачи в структурном виде: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37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Запись условия задачи и целевой функции с перечислением неизвестных и числовыми значениями ресурсов:</w:t>
      </w: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firstLine="720"/>
        <w:jc w:val="both"/>
        <w:rPr>
          <w:sz w:val="28"/>
          <w:szCs w:val="28"/>
        </w:rPr>
      </w:pPr>
      <w:r w:rsidRPr="00190212">
        <w:rPr>
          <w:sz w:val="28"/>
          <w:szCs w:val="28"/>
        </w:rPr>
        <w:lastRenderedPageBreak/>
        <w:t>Получение опорного плана задачи:</w:t>
      </w: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5"/>
        <w:gridCol w:w="1614"/>
        <w:gridCol w:w="1614"/>
        <w:gridCol w:w="1614"/>
        <w:gridCol w:w="1252"/>
      </w:tblGrid>
      <w:tr w:rsidR="006C12BA" w:rsidTr="00991719">
        <w:trPr>
          <w:cantSplit/>
        </w:trPr>
        <w:tc>
          <w:tcPr>
            <w:tcW w:w="1701" w:type="dxa"/>
            <w:vMerge w:val="restart"/>
          </w:tcPr>
          <w:p w:rsidR="006C12BA" w:rsidRDefault="006C12BA" w:rsidP="00991719">
            <w:pPr>
              <w:jc w:val="center"/>
            </w:pPr>
            <w:r>
              <w:t>Источники финансирования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6497" w:type="dxa"/>
            <w:gridSpan w:val="4"/>
          </w:tcPr>
          <w:p w:rsidR="006C12BA" w:rsidRDefault="006C12BA" w:rsidP="00991719">
            <w:pPr>
              <w:pStyle w:val="9"/>
              <w:ind w:left="1440"/>
              <w:rPr>
                <w:sz w:val="20"/>
              </w:rPr>
            </w:pPr>
            <w:r>
              <w:rPr>
                <w:sz w:val="20"/>
              </w:rPr>
              <w:t>Объемы финансирования проектов, млн.руб.</w:t>
            </w:r>
          </w:p>
        </w:tc>
        <w:tc>
          <w:tcPr>
            <w:tcW w:w="1252" w:type="dxa"/>
            <w:vMerge w:val="restart"/>
          </w:tcPr>
          <w:p w:rsidR="006C12BA" w:rsidRDefault="006C12BA" w:rsidP="00991719">
            <w:r>
              <w:t>Возможные капитальные вложения, млн. руб.</w:t>
            </w:r>
          </w:p>
        </w:tc>
      </w:tr>
      <w:tr w:rsidR="006C12BA" w:rsidTr="00991719">
        <w:trPr>
          <w:cantSplit/>
        </w:trPr>
        <w:tc>
          <w:tcPr>
            <w:tcW w:w="1701" w:type="dxa"/>
            <w:vMerge/>
          </w:tcPr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pStyle w:val="9"/>
              <w:rPr>
                <w:sz w:val="20"/>
              </w:rPr>
            </w:pPr>
            <w:r>
              <w:rPr>
                <w:sz w:val="20"/>
              </w:rPr>
              <w:t>Предприятие1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  <w:r>
              <w:t>Предприятие2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  <w:r>
              <w:t>Предприятие3</w:t>
            </w: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  <w:r>
              <w:t>Предприятие4</w:t>
            </w:r>
          </w:p>
        </w:tc>
        <w:tc>
          <w:tcPr>
            <w:tcW w:w="1252" w:type="dxa"/>
            <w:vMerge/>
          </w:tcPr>
          <w:p w:rsidR="006C12BA" w:rsidRDefault="006C12BA" w:rsidP="00991719"/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1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2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3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4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5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6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7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8</w:t>
            </w:r>
          </w:p>
          <w:p w:rsidR="006C12BA" w:rsidRDefault="006C12BA" w:rsidP="00991719">
            <w:pPr>
              <w:jc w:val="center"/>
            </w:pPr>
          </w:p>
        </w:tc>
        <w:tc>
          <w:tcPr>
            <w:tcW w:w="1655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right"/>
            </w:pPr>
          </w:p>
        </w:tc>
        <w:tc>
          <w:tcPr>
            <w:tcW w:w="1252" w:type="dxa"/>
          </w:tcPr>
          <w:p w:rsidR="006C12BA" w:rsidRDefault="006C12BA" w:rsidP="00991719">
            <w:pPr>
              <w:jc w:val="center"/>
            </w:pPr>
          </w:p>
        </w:tc>
      </w:tr>
      <w:tr w:rsidR="006C12BA" w:rsidTr="00991719">
        <w:tc>
          <w:tcPr>
            <w:tcW w:w="1701" w:type="dxa"/>
          </w:tcPr>
          <w:p w:rsidR="006C12BA" w:rsidRDefault="006C12BA" w:rsidP="00991719">
            <w:pPr>
              <w:jc w:val="center"/>
            </w:pPr>
            <w:r>
              <w:t>Потребность в капитальных вложениях, млн. руб.</w:t>
            </w:r>
          </w:p>
        </w:tc>
        <w:tc>
          <w:tcPr>
            <w:tcW w:w="1655" w:type="dxa"/>
          </w:tcPr>
          <w:p w:rsidR="006C12BA" w:rsidRDefault="006C12BA" w:rsidP="00991719">
            <w:pPr>
              <w:jc w:val="center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</w:p>
        </w:tc>
        <w:tc>
          <w:tcPr>
            <w:tcW w:w="1614" w:type="dxa"/>
          </w:tcPr>
          <w:p w:rsidR="006C12BA" w:rsidRDefault="006C12BA" w:rsidP="00991719">
            <w:pPr>
              <w:jc w:val="center"/>
            </w:pPr>
          </w:p>
        </w:tc>
        <w:tc>
          <w:tcPr>
            <w:tcW w:w="1252" w:type="dxa"/>
          </w:tcPr>
          <w:p w:rsidR="006C12BA" w:rsidRDefault="006C12BA" w:rsidP="00991719"/>
        </w:tc>
      </w:tr>
    </w:tbl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Default="006C12BA" w:rsidP="006C12BA">
      <w:pPr>
        <w:ind w:right="-58" w:firstLine="567"/>
        <w:jc w:val="center"/>
        <w:rPr>
          <w:b/>
          <w:sz w:val="32"/>
          <w:szCs w:val="32"/>
        </w:rPr>
      </w:pPr>
    </w:p>
    <w:p w:rsidR="006C12BA" w:rsidRPr="00F85612" w:rsidRDefault="006C12BA" w:rsidP="006C12BA">
      <w:pPr>
        <w:ind w:right="-58" w:firstLine="567"/>
        <w:jc w:val="center"/>
        <w:rPr>
          <w:b/>
          <w:sz w:val="32"/>
          <w:szCs w:val="32"/>
        </w:rPr>
      </w:pPr>
      <w:r w:rsidRPr="00F85612">
        <w:rPr>
          <w:b/>
          <w:sz w:val="32"/>
          <w:szCs w:val="32"/>
        </w:rPr>
        <w:lastRenderedPageBreak/>
        <w:t xml:space="preserve">Задача </w:t>
      </w:r>
      <w:r>
        <w:rPr>
          <w:b/>
          <w:sz w:val="32"/>
          <w:szCs w:val="32"/>
        </w:rPr>
        <w:t>№</w:t>
      </w:r>
      <w:r w:rsidRPr="00F85612">
        <w:rPr>
          <w:b/>
          <w:sz w:val="32"/>
          <w:szCs w:val="32"/>
        </w:rPr>
        <w:t>4</w:t>
      </w:r>
    </w:p>
    <w:p w:rsidR="006C12BA" w:rsidRDefault="006C12BA" w:rsidP="006C12BA">
      <w:pPr>
        <w:ind w:right="-58" w:firstLine="567"/>
        <w:jc w:val="center"/>
        <w:rPr>
          <w:sz w:val="28"/>
        </w:rPr>
      </w:pPr>
    </w:p>
    <w:p w:rsidR="006C12BA" w:rsidRDefault="006C12BA" w:rsidP="006C12BA">
      <w:pPr>
        <w:pStyle w:val="24"/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>С целью повышения коммерческой стоимости земельных участков запланированы мероприятия по созданию инфраструктуры и благоустройству территории в пригородной зоне и наиболее удаленных участков. Необходимо распределить выделенные денежные средства для их проведения, чтобы эффективность капиталообразующих инвестиций в инфраструктуру была максимальна.</w:t>
      </w: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Исходная информация для решения задачи приведена в таблице. </w:t>
      </w:r>
    </w:p>
    <w:p w:rsidR="006C12BA" w:rsidRDefault="006C12BA" w:rsidP="006C12BA">
      <w:pPr>
        <w:pStyle w:val="a5"/>
        <w:ind w:firstLine="567"/>
        <w:jc w:val="right"/>
        <w:rPr>
          <w:sz w:val="28"/>
          <w:lang w:val="ru-RU"/>
        </w:rPr>
      </w:pPr>
    </w:p>
    <w:p w:rsidR="006C12BA" w:rsidRDefault="00C11E9E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Таблица </w:t>
      </w:r>
      <w:r w:rsidR="006C12BA">
        <w:rPr>
          <w:sz w:val="28"/>
          <w:lang w:val="ru-RU"/>
        </w:rPr>
        <w:t>Исходные данные для решения задачи</w:t>
      </w: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995"/>
        <w:gridCol w:w="852"/>
        <w:gridCol w:w="994"/>
        <w:gridCol w:w="995"/>
        <w:gridCol w:w="852"/>
        <w:gridCol w:w="853"/>
        <w:gridCol w:w="799"/>
        <w:gridCol w:w="1616"/>
      </w:tblGrid>
      <w:tr w:rsidR="006C12BA" w:rsidTr="00991719">
        <w:trPr>
          <w:cantSplit/>
          <w:trHeight w:val="508"/>
        </w:trPr>
        <w:tc>
          <w:tcPr>
            <w:tcW w:w="1421" w:type="dxa"/>
            <w:vMerge w:val="restart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Удаленность земельных участков</w:t>
            </w:r>
          </w:p>
        </w:tc>
        <w:tc>
          <w:tcPr>
            <w:tcW w:w="6340" w:type="dxa"/>
            <w:gridSpan w:val="7"/>
          </w:tcPr>
          <w:p w:rsidR="006C12BA" w:rsidRDefault="006C12BA" w:rsidP="00991719">
            <w:pPr>
              <w:pStyle w:val="a5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Коэффициент привлекательности вложения инвестиций на мероприятия</w:t>
            </w:r>
          </w:p>
        </w:tc>
        <w:tc>
          <w:tcPr>
            <w:tcW w:w="1616" w:type="dxa"/>
            <w:vMerge w:val="restart"/>
          </w:tcPr>
          <w:p w:rsidR="006C12BA" w:rsidRDefault="006C12BA" w:rsidP="00991719">
            <w:pPr>
              <w:pStyle w:val="a5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Инвестиции выделенные в зависимости от удаленности земельного участка, у.е.</w:t>
            </w:r>
          </w:p>
        </w:tc>
      </w:tr>
      <w:tr w:rsidR="006C12BA" w:rsidTr="00991719">
        <w:trPr>
          <w:cantSplit/>
          <w:trHeight w:val="1893"/>
        </w:trPr>
        <w:tc>
          <w:tcPr>
            <w:tcW w:w="1421" w:type="dxa"/>
            <w:vMerge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995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 xml:space="preserve">Недвижимость </w:t>
            </w:r>
          </w:p>
        </w:tc>
        <w:tc>
          <w:tcPr>
            <w:tcW w:w="852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994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Дорожная сеть</w:t>
            </w:r>
          </w:p>
        </w:tc>
        <w:tc>
          <w:tcPr>
            <w:tcW w:w="995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Электроэнергия</w:t>
            </w:r>
          </w:p>
        </w:tc>
        <w:tc>
          <w:tcPr>
            <w:tcW w:w="852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Водоснабжение</w:t>
            </w:r>
          </w:p>
        </w:tc>
        <w:tc>
          <w:tcPr>
            <w:tcW w:w="853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Газофикация</w:t>
            </w:r>
          </w:p>
        </w:tc>
        <w:tc>
          <w:tcPr>
            <w:tcW w:w="799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Телефонизация</w:t>
            </w:r>
          </w:p>
        </w:tc>
        <w:tc>
          <w:tcPr>
            <w:tcW w:w="1616" w:type="dxa"/>
            <w:vMerge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</w:p>
        </w:tc>
      </w:tr>
      <w:tr w:rsidR="006C12BA" w:rsidTr="00991719">
        <w:trPr>
          <w:trHeight w:val="547"/>
        </w:trPr>
        <w:tc>
          <w:tcPr>
            <w:tcW w:w="1421" w:type="dxa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0-15 км от МКАД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1,15 </w:t>
            </w: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1,10</w:t>
            </w:r>
          </w:p>
        </w:tc>
        <w:tc>
          <w:tcPr>
            <w:tcW w:w="994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1,61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1,10</w:t>
            </w: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1,80**</w:t>
            </w:r>
          </w:p>
        </w:tc>
        <w:tc>
          <w:tcPr>
            <w:tcW w:w="853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1,0</w:t>
            </w:r>
          </w:p>
        </w:tc>
        <w:tc>
          <w:tcPr>
            <w:tcW w:w="79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1,50</w:t>
            </w:r>
          </w:p>
        </w:tc>
        <w:tc>
          <w:tcPr>
            <w:tcW w:w="1616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22000</w:t>
            </w:r>
            <w:r w:rsidRPr="00F85612">
              <w:rPr>
                <w:sz w:val="18"/>
                <w:szCs w:val="18"/>
                <w:lang w:val="ru-RU"/>
              </w:rPr>
              <w:t>*</w:t>
            </w:r>
          </w:p>
        </w:tc>
      </w:tr>
      <w:tr w:rsidR="006C12BA" w:rsidTr="00991719">
        <w:trPr>
          <w:trHeight w:val="532"/>
        </w:trPr>
        <w:tc>
          <w:tcPr>
            <w:tcW w:w="1421" w:type="dxa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16-30 км от МКАД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0,93</w:t>
            </w: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0,97</w:t>
            </w:r>
          </w:p>
        </w:tc>
        <w:tc>
          <w:tcPr>
            <w:tcW w:w="994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0,88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0,89</w:t>
            </w: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0,95</w:t>
            </w:r>
          </w:p>
        </w:tc>
        <w:tc>
          <w:tcPr>
            <w:tcW w:w="853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0,90</w:t>
            </w:r>
          </w:p>
        </w:tc>
        <w:tc>
          <w:tcPr>
            <w:tcW w:w="79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0,96</w:t>
            </w:r>
          </w:p>
        </w:tc>
        <w:tc>
          <w:tcPr>
            <w:tcW w:w="1616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</w:tr>
      <w:tr w:rsidR="006C12BA" w:rsidTr="00991719">
        <w:trPr>
          <w:trHeight w:val="532"/>
        </w:trPr>
        <w:tc>
          <w:tcPr>
            <w:tcW w:w="1421" w:type="dxa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31-45 км от МКАД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0,77</w:t>
            </w: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0,70</w:t>
            </w:r>
          </w:p>
        </w:tc>
        <w:tc>
          <w:tcPr>
            <w:tcW w:w="994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0,74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0,69</w:t>
            </w: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0,79</w:t>
            </w:r>
          </w:p>
        </w:tc>
        <w:tc>
          <w:tcPr>
            <w:tcW w:w="853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0,61</w:t>
            </w:r>
          </w:p>
        </w:tc>
        <w:tc>
          <w:tcPr>
            <w:tcW w:w="79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0,74</w:t>
            </w:r>
          </w:p>
        </w:tc>
        <w:tc>
          <w:tcPr>
            <w:tcW w:w="1616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8000</w:t>
            </w:r>
          </w:p>
        </w:tc>
      </w:tr>
      <w:tr w:rsidR="006C12BA" w:rsidTr="00991719">
        <w:trPr>
          <w:trHeight w:val="532"/>
        </w:trPr>
        <w:tc>
          <w:tcPr>
            <w:tcW w:w="1421" w:type="dxa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46-60 км от МКАД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0,87</w:t>
            </w: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0,67</w:t>
            </w:r>
          </w:p>
        </w:tc>
        <w:tc>
          <w:tcPr>
            <w:tcW w:w="994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0,55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0,43</w:t>
            </w: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0,87</w:t>
            </w:r>
          </w:p>
        </w:tc>
        <w:tc>
          <w:tcPr>
            <w:tcW w:w="853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0,37</w:t>
            </w:r>
          </w:p>
        </w:tc>
        <w:tc>
          <w:tcPr>
            <w:tcW w:w="79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0,88</w:t>
            </w:r>
          </w:p>
        </w:tc>
        <w:tc>
          <w:tcPr>
            <w:tcW w:w="1616" w:type="dxa"/>
            <w:vAlign w:val="center"/>
          </w:tcPr>
          <w:p w:rsidR="006C12BA" w:rsidRPr="00113617" w:rsidRDefault="008231CE" w:rsidP="00991719">
            <w:pPr>
              <w:pStyle w:val="a5"/>
              <w:ind w:firstLine="0"/>
              <w:rPr>
                <w:noProof/>
                <w:szCs w:val="24"/>
                <w:lang w:val="ru-RU"/>
              </w:rPr>
            </w:pPr>
            <w:r>
              <w:rPr>
                <w:noProof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313690</wp:posOffset>
                      </wp:positionV>
                      <wp:extent cx="1028700" cy="1028700"/>
                      <wp:effectExtent l="13335" t="5080" r="5715" b="1397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C011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24.7pt" to="79.7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"/>
                  </w:pict>
                </mc:Fallback>
              </mc:AlternateContent>
            </w:r>
            <w:r w:rsidR="006C12BA" w:rsidRPr="00113617">
              <w:rPr>
                <w:noProof/>
                <w:szCs w:val="24"/>
                <w:lang w:val="ru-RU"/>
              </w:rPr>
              <w:t>4000</w:t>
            </w:r>
          </w:p>
        </w:tc>
      </w:tr>
      <w:tr w:rsidR="006C12BA" w:rsidTr="00991719">
        <w:trPr>
          <w:trHeight w:val="1641"/>
        </w:trPr>
        <w:tc>
          <w:tcPr>
            <w:tcW w:w="1421" w:type="dxa"/>
          </w:tcPr>
          <w:p w:rsidR="006C12BA" w:rsidRPr="00113617" w:rsidRDefault="006C12BA" w:rsidP="00991719">
            <w:pPr>
              <w:pStyle w:val="a5"/>
              <w:ind w:right="-57" w:firstLine="0"/>
              <w:rPr>
                <w:szCs w:val="22"/>
                <w:lang w:val="ru-RU"/>
              </w:rPr>
            </w:pPr>
            <w:r w:rsidRPr="00113617">
              <w:rPr>
                <w:sz w:val="22"/>
                <w:szCs w:val="22"/>
                <w:lang w:val="ru-RU"/>
              </w:rPr>
              <w:t>Инвестиции, выделенные на проведение мероприятий, у.е.</w:t>
            </w:r>
          </w:p>
        </w:tc>
        <w:tc>
          <w:tcPr>
            <w:tcW w:w="995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20000</w:t>
            </w:r>
          </w:p>
        </w:tc>
        <w:tc>
          <w:tcPr>
            <w:tcW w:w="852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  <w:tc>
          <w:tcPr>
            <w:tcW w:w="994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  <w:r>
              <w:rPr>
                <w:lang w:val="ru-RU"/>
              </w:rPr>
              <w:t>7000</w:t>
            </w:r>
          </w:p>
        </w:tc>
        <w:tc>
          <w:tcPr>
            <w:tcW w:w="995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852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  <w:r>
              <w:rPr>
                <w:lang w:val="ru-RU"/>
              </w:rPr>
              <w:t>3000</w:t>
            </w:r>
            <w:r w:rsidRPr="00F85612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853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  <w:tc>
          <w:tcPr>
            <w:tcW w:w="799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  <w:r>
              <w:rPr>
                <w:lang w:val="ru-RU"/>
              </w:rPr>
              <w:t>4000</w:t>
            </w:r>
          </w:p>
        </w:tc>
        <w:tc>
          <w:tcPr>
            <w:tcW w:w="1616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</w:p>
        </w:tc>
      </w:tr>
    </w:tbl>
    <w:p w:rsidR="006C12BA" w:rsidRPr="00A721D1" w:rsidRDefault="006C12BA" w:rsidP="006C12BA">
      <w:pPr>
        <w:ind w:firstLine="720"/>
        <w:jc w:val="both"/>
      </w:pPr>
      <w:r>
        <w:t>* - к указанному значению прибавить значение равное последним двум цифрам зачетной книжки студента</w:t>
      </w:r>
    </w:p>
    <w:p w:rsidR="006C12BA" w:rsidRDefault="006C12BA" w:rsidP="006C12BA">
      <w:pPr>
        <w:ind w:firstLine="720"/>
        <w:jc w:val="both"/>
      </w:pPr>
      <w:r>
        <w:t>** - к указанному значению прибавить индивидуальный шифр варианта ( выдается преподавателем на занятиях)</w:t>
      </w: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567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Порядок решения</w:t>
      </w:r>
    </w:p>
    <w:p w:rsidR="006C12BA" w:rsidRDefault="006C12BA" w:rsidP="006C12BA">
      <w:pPr>
        <w:pStyle w:val="a5"/>
        <w:numPr>
          <w:ilvl w:val="0"/>
          <w:numId w:val="3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Записать математическую формулировку задачи в структурном виде.</w:t>
      </w:r>
    </w:p>
    <w:p w:rsidR="006C12BA" w:rsidRDefault="006C12BA" w:rsidP="006C12BA">
      <w:pPr>
        <w:pStyle w:val="a5"/>
        <w:numPr>
          <w:ilvl w:val="0"/>
          <w:numId w:val="3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Записать условие задачи и целевую функцию с перечнем неизвестных, числовыми значениями ресурсов и коэффициентами.</w:t>
      </w:r>
    </w:p>
    <w:p w:rsidR="006C12BA" w:rsidRDefault="006C12BA" w:rsidP="006C12BA">
      <w:pPr>
        <w:pStyle w:val="a5"/>
        <w:numPr>
          <w:ilvl w:val="0"/>
          <w:numId w:val="3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Задачу решить с дополнительными ограничениями:</w:t>
      </w: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а) Инвестиции в недвижимость для участка, расположенного в зоне 0-</w:t>
      </w:r>
      <w:smartTag w:uri="urn:schemas-microsoft-com:office:smarttags" w:element="metricconverter">
        <w:smartTagPr>
          <w:attr w:name="ProductID" w:val="30 км"/>
        </w:smartTagPr>
        <w:r>
          <w:rPr>
            <w:sz w:val="28"/>
            <w:lang w:val="ru-RU"/>
          </w:rPr>
          <w:t>30 км</w:t>
        </w:r>
      </w:smartTag>
      <w:r>
        <w:rPr>
          <w:sz w:val="28"/>
          <w:lang w:val="ru-RU"/>
        </w:rPr>
        <w:t xml:space="preserve"> от МКАД должны составить 12000 у.е.</w:t>
      </w: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б) Инвестиции в развитие дорожной сети для участка, расположенного в зоне 31-</w:t>
      </w:r>
      <w:smartTag w:uri="urn:schemas-microsoft-com:office:smarttags" w:element="metricconverter">
        <w:smartTagPr>
          <w:attr w:name="ProductID" w:val="60 км"/>
        </w:smartTagPr>
        <w:r>
          <w:rPr>
            <w:sz w:val="28"/>
            <w:lang w:val="ru-RU"/>
          </w:rPr>
          <w:t>60 км</w:t>
        </w:r>
      </w:smartTag>
      <w:r>
        <w:rPr>
          <w:sz w:val="28"/>
          <w:lang w:val="ru-RU"/>
        </w:rPr>
        <w:t xml:space="preserve"> от МКАД, не должны быть менее 3000 у.е.</w:t>
      </w: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в) Затраты на телефонизацию участка, расположенного в зоне 61-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lang w:val="ru-RU"/>
          </w:rPr>
          <w:t>100 км</w:t>
        </w:r>
      </w:smartTag>
      <w:r>
        <w:rPr>
          <w:sz w:val="28"/>
          <w:lang w:val="ru-RU"/>
        </w:rPr>
        <w:t xml:space="preserve"> от МКАД, не должны превышать 2000 у.е.</w:t>
      </w:r>
    </w:p>
    <w:p w:rsidR="006C12BA" w:rsidRDefault="006C12BA" w:rsidP="006C12BA">
      <w:pPr>
        <w:pStyle w:val="a5"/>
        <w:numPr>
          <w:ilvl w:val="0"/>
          <w:numId w:val="30"/>
        </w:numPr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30"/>
        </w:numPr>
        <w:rPr>
          <w:sz w:val="28"/>
          <w:lang w:val="ru-RU"/>
        </w:rPr>
      </w:pPr>
      <w:r>
        <w:rPr>
          <w:sz w:val="28"/>
          <w:lang w:val="ru-RU"/>
        </w:rPr>
        <w:t>Решить задачу используя метод аппроксимации.</w:t>
      </w:r>
    </w:p>
    <w:p w:rsidR="006C12BA" w:rsidRDefault="006C12BA" w:rsidP="006C12BA">
      <w:pPr>
        <w:pStyle w:val="a5"/>
        <w:numPr>
          <w:ilvl w:val="0"/>
          <w:numId w:val="30"/>
        </w:numPr>
        <w:rPr>
          <w:sz w:val="28"/>
          <w:lang w:val="ru-RU"/>
        </w:rPr>
      </w:pPr>
      <w:r>
        <w:rPr>
          <w:sz w:val="28"/>
          <w:lang w:val="ru-RU"/>
        </w:rPr>
        <w:t>Записать полный ответ решения задачи.</w:t>
      </w: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39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Запись математической формулировки задачи в структурном виде: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39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Запись условия задачи и целевой функции с перечислением неизвестных и числовыми значениями ресурсов:</w:t>
      </w: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ind w:firstLine="720"/>
        <w:jc w:val="both"/>
        <w:rPr>
          <w:sz w:val="28"/>
          <w:szCs w:val="28"/>
        </w:rPr>
      </w:pPr>
      <w:r w:rsidRPr="00190212">
        <w:rPr>
          <w:sz w:val="28"/>
          <w:szCs w:val="28"/>
        </w:rPr>
        <w:lastRenderedPageBreak/>
        <w:t>Получение опорного плана задачи:</w:t>
      </w: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995"/>
        <w:gridCol w:w="852"/>
        <w:gridCol w:w="994"/>
        <w:gridCol w:w="995"/>
        <w:gridCol w:w="852"/>
        <w:gridCol w:w="853"/>
        <w:gridCol w:w="799"/>
        <w:gridCol w:w="1616"/>
      </w:tblGrid>
      <w:tr w:rsidR="006C12BA" w:rsidTr="00991719">
        <w:trPr>
          <w:cantSplit/>
          <w:trHeight w:val="508"/>
        </w:trPr>
        <w:tc>
          <w:tcPr>
            <w:tcW w:w="1421" w:type="dxa"/>
            <w:vMerge w:val="restart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Удаленность земельных участков</w:t>
            </w:r>
          </w:p>
        </w:tc>
        <w:tc>
          <w:tcPr>
            <w:tcW w:w="6340" w:type="dxa"/>
            <w:gridSpan w:val="7"/>
          </w:tcPr>
          <w:p w:rsidR="006C12BA" w:rsidRDefault="006C12BA" w:rsidP="00991719">
            <w:pPr>
              <w:pStyle w:val="a5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Коэффициент привлекательности вложения инвестиций на мероприятия</w:t>
            </w:r>
          </w:p>
        </w:tc>
        <w:tc>
          <w:tcPr>
            <w:tcW w:w="1616" w:type="dxa"/>
            <w:vMerge w:val="restart"/>
          </w:tcPr>
          <w:p w:rsidR="006C12BA" w:rsidRDefault="006C12BA" w:rsidP="00991719">
            <w:pPr>
              <w:pStyle w:val="a5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Инвестиции выделенные в зависимости от удаленности земельного участка, у.е.</w:t>
            </w:r>
          </w:p>
        </w:tc>
      </w:tr>
      <w:tr w:rsidR="006C12BA" w:rsidTr="00991719">
        <w:trPr>
          <w:cantSplit/>
          <w:trHeight w:val="1893"/>
        </w:trPr>
        <w:tc>
          <w:tcPr>
            <w:tcW w:w="1421" w:type="dxa"/>
            <w:vMerge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995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 xml:space="preserve">Недвижимость </w:t>
            </w:r>
          </w:p>
        </w:tc>
        <w:tc>
          <w:tcPr>
            <w:tcW w:w="852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994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Дорожная сеть</w:t>
            </w:r>
          </w:p>
        </w:tc>
        <w:tc>
          <w:tcPr>
            <w:tcW w:w="995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Электроэнергия</w:t>
            </w:r>
          </w:p>
        </w:tc>
        <w:tc>
          <w:tcPr>
            <w:tcW w:w="852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Водоснабжение</w:t>
            </w:r>
          </w:p>
        </w:tc>
        <w:tc>
          <w:tcPr>
            <w:tcW w:w="853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Газофикация</w:t>
            </w:r>
          </w:p>
        </w:tc>
        <w:tc>
          <w:tcPr>
            <w:tcW w:w="799" w:type="dxa"/>
            <w:textDirection w:val="btLr"/>
          </w:tcPr>
          <w:p w:rsidR="006C12BA" w:rsidRDefault="006C12BA" w:rsidP="00991719">
            <w:pPr>
              <w:pStyle w:val="a5"/>
              <w:ind w:left="113" w:firstLine="0"/>
              <w:rPr>
                <w:lang w:val="ru-RU"/>
              </w:rPr>
            </w:pPr>
            <w:r>
              <w:rPr>
                <w:lang w:val="ru-RU"/>
              </w:rPr>
              <w:t>Телефонизация</w:t>
            </w:r>
          </w:p>
        </w:tc>
        <w:tc>
          <w:tcPr>
            <w:tcW w:w="1616" w:type="dxa"/>
            <w:vMerge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</w:p>
        </w:tc>
      </w:tr>
      <w:tr w:rsidR="006C12BA" w:rsidTr="00991719">
        <w:trPr>
          <w:trHeight w:val="547"/>
        </w:trPr>
        <w:tc>
          <w:tcPr>
            <w:tcW w:w="1421" w:type="dxa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0-15 км от МКАД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994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3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79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1616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</w:p>
        </w:tc>
      </w:tr>
      <w:tr w:rsidR="006C12BA" w:rsidTr="00991719">
        <w:trPr>
          <w:trHeight w:val="532"/>
        </w:trPr>
        <w:tc>
          <w:tcPr>
            <w:tcW w:w="1421" w:type="dxa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16-30 км от МКАД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994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3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79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1616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</w:p>
        </w:tc>
      </w:tr>
      <w:tr w:rsidR="006C12BA" w:rsidTr="00991719">
        <w:trPr>
          <w:trHeight w:val="532"/>
        </w:trPr>
        <w:tc>
          <w:tcPr>
            <w:tcW w:w="1421" w:type="dxa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31-45 км от МКАД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994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3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79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1616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</w:p>
        </w:tc>
      </w:tr>
      <w:tr w:rsidR="006C12BA" w:rsidTr="00991719">
        <w:trPr>
          <w:trHeight w:val="532"/>
        </w:trPr>
        <w:tc>
          <w:tcPr>
            <w:tcW w:w="1421" w:type="dxa"/>
          </w:tcPr>
          <w:p w:rsidR="006C12BA" w:rsidRDefault="006C12BA" w:rsidP="00991719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46-60 км от МКАД</w:t>
            </w: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994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99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853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79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vertAlign w:val="superscript"/>
                <w:lang w:val="ru-RU"/>
              </w:rPr>
            </w:pPr>
          </w:p>
        </w:tc>
        <w:tc>
          <w:tcPr>
            <w:tcW w:w="1616" w:type="dxa"/>
            <w:vAlign w:val="center"/>
          </w:tcPr>
          <w:p w:rsidR="006C12BA" w:rsidRPr="00113617" w:rsidRDefault="006C12BA" w:rsidP="00991719">
            <w:pPr>
              <w:pStyle w:val="a5"/>
              <w:ind w:firstLine="0"/>
              <w:rPr>
                <w:noProof/>
                <w:szCs w:val="24"/>
                <w:lang w:val="ru-RU"/>
              </w:rPr>
            </w:pPr>
          </w:p>
        </w:tc>
      </w:tr>
      <w:tr w:rsidR="006C12BA" w:rsidTr="00991719">
        <w:trPr>
          <w:trHeight w:val="1641"/>
        </w:trPr>
        <w:tc>
          <w:tcPr>
            <w:tcW w:w="1421" w:type="dxa"/>
          </w:tcPr>
          <w:p w:rsidR="006C12BA" w:rsidRPr="00113617" w:rsidRDefault="006C12BA" w:rsidP="00991719">
            <w:pPr>
              <w:pStyle w:val="a5"/>
              <w:ind w:right="-57" w:firstLine="0"/>
              <w:rPr>
                <w:szCs w:val="22"/>
                <w:lang w:val="ru-RU"/>
              </w:rPr>
            </w:pPr>
            <w:r w:rsidRPr="00113617">
              <w:rPr>
                <w:sz w:val="22"/>
                <w:szCs w:val="22"/>
                <w:lang w:val="ru-RU"/>
              </w:rPr>
              <w:t>Инвестиции, выделенные на проведение мероприятий, у.е.</w:t>
            </w:r>
          </w:p>
        </w:tc>
        <w:tc>
          <w:tcPr>
            <w:tcW w:w="995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jc w:val="center"/>
              <w:rPr>
                <w:lang w:val="ru-RU"/>
              </w:rPr>
            </w:pPr>
          </w:p>
        </w:tc>
        <w:tc>
          <w:tcPr>
            <w:tcW w:w="852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</w:p>
        </w:tc>
        <w:tc>
          <w:tcPr>
            <w:tcW w:w="994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</w:p>
        </w:tc>
        <w:tc>
          <w:tcPr>
            <w:tcW w:w="995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</w:p>
        </w:tc>
        <w:tc>
          <w:tcPr>
            <w:tcW w:w="852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</w:p>
        </w:tc>
        <w:tc>
          <w:tcPr>
            <w:tcW w:w="853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</w:p>
        </w:tc>
        <w:tc>
          <w:tcPr>
            <w:tcW w:w="799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</w:p>
        </w:tc>
        <w:tc>
          <w:tcPr>
            <w:tcW w:w="1616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lang w:val="ru-RU"/>
              </w:rPr>
            </w:pPr>
          </w:p>
        </w:tc>
      </w:tr>
    </w:tbl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Pr="00F85612" w:rsidRDefault="006C12BA" w:rsidP="006C12BA">
      <w:pPr>
        <w:pStyle w:val="a5"/>
        <w:ind w:firstLine="567"/>
        <w:jc w:val="center"/>
        <w:rPr>
          <w:b/>
          <w:sz w:val="32"/>
          <w:szCs w:val="32"/>
          <w:lang w:val="ru-RU"/>
        </w:rPr>
      </w:pPr>
      <w:r w:rsidRPr="00F85612">
        <w:rPr>
          <w:b/>
          <w:sz w:val="32"/>
          <w:szCs w:val="32"/>
          <w:lang w:val="ru-RU"/>
        </w:rPr>
        <w:lastRenderedPageBreak/>
        <w:t>Задача №5</w:t>
      </w:r>
    </w:p>
    <w:p w:rsidR="006C12BA" w:rsidRDefault="006C12BA" w:rsidP="006C12BA">
      <w:pPr>
        <w:pStyle w:val="a5"/>
        <w:ind w:firstLine="567"/>
        <w:jc w:val="center"/>
        <w:rPr>
          <w:sz w:val="28"/>
          <w:lang w:val="ru-RU"/>
        </w:rPr>
      </w:pP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Распределить участки земли под строительство объектов на территории города так, чтобы объем капиталовложений в инфраструктуру участка был минимальным.</w:t>
      </w: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Данные о требуемой площади и критерий оптимальности и затраты на строительство инфраструктуры, выделенной под застройку объемов ка</w:t>
      </w:r>
      <w:r w:rsidR="00C11E9E">
        <w:rPr>
          <w:sz w:val="28"/>
          <w:lang w:val="ru-RU"/>
        </w:rPr>
        <w:t>питаловложений даны в таблице</w:t>
      </w:r>
      <w:r>
        <w:rPr>
          <w:sz w:val="28"/>
          <w:lang w:val="ru-RU"/>
        </w:rPr>
        <w:t>.</w:t>
      </w:r>
    </w:p>
    <w:p w:rsidR="006C12BA" w:rsidRDefault="006C12BA" w:rsidP="006C12BA">
      <w:pPr>
        <w:pStyle w:val="a5"/>
        <w:ind w:firstLine="0"/>
        <w:jc w:val="right"/>
        <w:rPr>
          <w:sz w:val="28"/>
          <w:lang w:val="ru-RU"/>
        </w:rPr>
      </w:pPr>
    </w:p>
    <w:p w:rsidR="006C12BA" w:rsidRDefault="00C11E9E" w:rsidP="006C12BA">
      <w:pPr>
        <w:pStyle w:val="a5"/>
        <w:ind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Таблица</w:t>
      </w:r>
      <w:r w:rsidR="006C12BA">
        <w:rPr>
          <w:sz w:val="28"/>
          <w:lang w:val="ru-RU"/>
        </w:rPr>
        <w:t xml:space="preserve"> Исходные данные для решения задачи </w:t>
      </w:r>
    </w:p>
    <w:p w:rsidR="006C12BA" w:rsidRDefault="006C12BA" w:rsidP="006C12BA">
      <w:pPr>
        <w:pStyle w:val="a5"/>
        <w:ind w:firstLine="0"/>
        <w:jc w:val="center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709"/>
        <w:gridCol w:w="708"/>
        <w:gridCol w:w="851"/>
        <w:gridCol w:w="992"/>
        <w:gridCol w:w="851"/>
        <w:gridCol w:w="797"/>
        <w:gridCol w:w="1612"/>
      </w:tblGrid>
      <w:tr w:rsidR="006C12BA" w:rsidTr="00991719">
        <w:trPr>
          <w:cantSplit/>
        </w:trPr>
        <w:tc>
          <w:tcPr>
            <w:tcW w:w="1809" w:type="dxa"/>
            <w:vMerge w:val="restart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Место расположе-ние участков</w:t>
            </w:r>
          </w:p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  <w:tc>
          <w:tcPr>
            <w:tcW w:w="5759" w:type="dxa"/>
            <w:gridSpan w:val="7"/>
          </w:tcPr>
          <w:p w:rsidR="006C12BA" w:rsidRDefault="006C12BA" w:rsidP="00991719">
            <w:pPr>
              <w:pStyle w:val="a5"/>
              <w:ind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Объемы капиталовложений по видам землепользования, у.е./га</w:t>
            </w:r>
          </w:p>
        </w:tc>
        <w:tc>
          <w:tcPr>
            <w:tcW w:w="1612" w:type="dxa"/>
            <w:vMerge w:val="restart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Площадь землевла-дения, га</w:t>
            </w:r>
          </w:p>
        </w:tc>
      </w:tr>
      <w:tr w:rsidR="006C12BA" w:rsidTr="00991719">
        <w:trPr>
          <w:cantSplit/>
          <w:trHeight w:val="1134"/>
        </w:trPr>
        <w:tc>
          <w:tcPr>
            <w:tcW w:w="1809" w:type="dxa"/>
            <w:vMerge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pacing w:val="-20"/>
                <w:sz w:val="28"/>
                <w:lang w:val="ru-RU"/>
              </w:rPr>
            </w:pPr>
            <w:r>
              <w:rPr>
                <w:spacing w:val="-20"/>
                <w:sz w:val="28"/>
                <w:lang w:val="ru-RU"/>
              </w:rPr>
              <w:t>Бензоколонка</w:t>
            </w:r>
          </w:p>
        </w:tc>
        <w:tc>
          <w:tcPr>
            <w:tcW w:w="709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Гараж</w:t>
            </w:r>
          </w:p>
        </w:tc>
        <w:tc>
          <w:tcPr>
            <w:tcW w:w="708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Школа</w:t>
            </w:r>
          </w:p>
        </w:tc>
        <w:tc>
          <w:tcPr>
            <w:tcW w:w="851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Склад</w:t>
            </w:r>
          </w:p>
        </w:tc>
        <w:tc>
          <w:tcPr>
            <w:tcW w:w="992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Магазин</w:t>
            </w:r>
          </w:p>
        </w:tc>
        <w:tc>
          <w:tcPr>
            <w:tcW w:w="851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Рынок</w:t>
            </w:r>
          </w:p>
        </w:tc>
        <w:tc>
          <w:tcPr>
            <w:tcW w:w="797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Офис</w:t>
            </w:r>
          </w:p>
        </w:tc>
        <w:tc>
          <w:tcPr>
            <w:tcW w:w="1612" w:type="dxa"/>
            <w:vMerge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САО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5000</w:t>
            </w:r>
          </w:p>
        </w:tc>
        <w:tc>
          <w:tcPr>
            <w:tcW w:w="70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2000</w:t>
            </w:r>
          </w:p>
        </w:tc>
        <w:tc>
          <w:tcPr>
            <w:tcW w:w="70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10000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2000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2000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3000</w:t>
            </w:r>
          </w:p>
        </w:tc>
        <w:tc>
          <w:tcPr>
            <w:tcW w:w="797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1000</w:t>
            </w:r>
          </w:p>
        </w:tc>
        <w:tc>
          <w:tcPr>
            <w:tcW w:w="1612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3,5</w:t>
            </w: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ВАО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4050</w:t>
            </w:r>
          </w:p>
        </w:tc>
        <w:tc>
          <w:tcPr>
            <w:tcW w:w="70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2010</w:t>
            </w:r>
          </w:p>
        </w:tc>
        <w:tc>
          <w:tcPr>
            <w:tcW w:w="70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5030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2100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1400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2500</w:t>
            </w:r>
          </w:p>
        </w:tc>
        <w:tc>
          <w:tcPr>
            <w:tcW w:w="797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500</w:t>
            </w:r>
          </w:p>
        </w:tc>
        <w:tc>
          <w:tcPr>
            <w:tcW w:w="1612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2,5</w:t>
            </w: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ЗАО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3500</w:t>
            </w:r>
          </w:p>
        </w:tc>
        <w:tc>
          <w:tcPr>
            <w:tcW w:w="70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2060</w:t>
            </w:r>
          </w:p>
        </w:tc>
        <w:tc>
          <w:tcPr>
            <w:tcW w:w="70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5500**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1100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1030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2200</w:t>
            </w:r>
          </w:p>
        </w:tc>
        <w:tc>
          <w:tcPr>
            <w:tcW w:w="797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520</w:t>
            </w:r>
          </w:p>
        </w:tc>
        <w:tc>
          <w:tcPr>
            <w:tcW w:w="1612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2,0*</w:t>
            </w: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ЮАО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1100</w:t>
            </w:r>
          </w:p>
        </w:tc>
        <w:tc>
          <w:tcPr>
            <w:tcW w:w="70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2040</w:t>
            </w:r>
          </w:p>
        </w:tc>
        <w:tc>
          <w:tcPr>
            <w:tcW w:w="70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6500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1500</w:t>
            </w:r>
          </w:p>
        </w:tc>
        <w:tc>
          <w:tcPr>
            <w:tcW w:w="99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890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1860</w:t>
            </w:r>
          </w:p>
        </w:tc>
        <w:tc>
          <w:tcPr>
            <w:tcW w:w="797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480</w:t>
            </w:r>
          </w:p>
        </w:tc>
        <w:tc>
          <w:tcPr>
            <w:tcW w:w="1612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Площадь необходи-мая под строительс-тво, га</w:t>
            </w:r>
          </w:p>
        </w:tc>
        <w:tc>
          <w:tcPr>
            <w:tcW w:w="851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1,0</w:t>
            </w:r>
          </w:p>
        </w:tc>
        <w:tc>
          <w:tcPr>
            <w:tcW w:w="709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1,0</w:t>
            </w:r>
          </w:p>
        </w:tc>
        <w:tc>
          <w:tcPr>
            <w:tcW w:w="708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1,0</w:t>
            </w:r>
          </w:p>
        </w:tc>
        <w:tc>
          <w:tcPr>
            <w:tcW w:w="851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2,0*</w:t>
            </w:r>
          </w:p>
        </w:tc>
        <w:tc>
          <w:tcPr>
            <w:tcW w:w="992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851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2,0</w:t>
            </w:r>
          </w:p>
        </w:tc>
        <w:tc>
          <w:tcPr>
            <w:tcW w:w="797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612" w:type="dxa"/>
            <w:vAlign w:val="center"/>
          </w:tcPr>
          <w:p w:rsidR="006C12BA" w:rsidRDefault="008231CE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noProof/>
                <w:sz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42545</wp:posOffset>
                      </wp:positionV>
                      <wp:extent cx="1028700" cy="914400"/>
                      <wp:effectExtent l="12065" t="13970" r="6985" b="508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96A5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3.35pt" to="76.7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"/>
                  </w:pict>
                </mc:Fallback>
              </mc:AlternateContent>
            </w:r>
          </w:p>
        </w:tc>
      </w:tr>
    </w:tbl>
    <w:p w:rsidR="006C12BA" w:rsidRPr="00A721D1" w:rsidRDefault="006C12BA" w:rsidP="006C12BA">
      <w:pPr>
        <w:ind w:firstLine="720"/>
        <w:jc w:val="both"/>
      </w:pPr>
      <w:r>
        <w:t>* - к указанному значению прибавить значение равное последним двум цифрам зачетной книжки студента</w:t>
      </w:r>
    </w:p>
    <w:p w:rsidR="006C12BA" w:rsidRDefault="006C12BA" w:rsidP="006C12BA">
      <w:pPr>
        <w:ind w:firstLine="720"/>
        <w:jc w:val="both"/>
      </w:pPr>
      <w:r>
        <w:t>** - к указанному значению прибавить индивидуальный шифр варианта ( выдается преподавателем на занятиях)</w:t>
      </w: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Pr="00F85612" w:rsidRDefault="006C12BA" w:rsidP="006C12BA">
      <w:pPr>
        <w:pStyle w:val="a5"/>
        <w:ind w:firstLine="0"/>
        <w:rPr>
          <w:sz w:val="28"/>
          <w:lang w:val="ru-RU"/>
        </w:rPr>
      </w:pPr>
      <w:r w:rsidRPr="00F85612">
        <w:rPr>
          <w:sz w:val="28"/>
          <w:lang w:val="ru-RU"/>
        </w:rPr>
        <w:t>Порядок решения задачи:</w:t>
      </w:r>
    </w:p>
    <w:p w:rsidR="006C12BA" w:rsidRDefault="006C12BA" w:rsidP="006C12BA">
      <w:pPr>
        <w:pStyle w:val="a5"/>
        <w:numPr>
          <w:ilvl w:val="0"/>
          <w:numId w:val="3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Записать математическую формулировку задачи в структурном виде.</w:t>
      </w:r>
    </w:p>
    <w:p w:rsidR="006C12BA" w:rsidRDefault="006C12BA" w:rsidP="006C12BA">
      <w:pPr>
        <w:pStyle w:val="a5"/>
        <w:numPr>
          <w:ilvl w:val="0"/>
          <w:numId w:val="3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Записать условие задачи и целевую функцию с перечнем неизвестных, числовыми значениями ресурсов и коэффициентами.</w:t>
      </w:r>
    </w:p>
    <w:p w:rsidR="006C12BA" w:rsidRDefault="006C12BA" w:rsidP="006C12BA">
      <w:pPr>
        <w:pStyle w:val="a5"/>
        <w:numPr>
          <w:ilvl w:val="0"/>
          <w:numId w:val="3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Решить задачу используя метод аппроксимации.</w:t>
      </w:r>
    </w:p>
    <w:p w:rsidR="006C12BA" w:rsidRDefault="006C12BA" w:rsidP="006C12BA">
      <w:pPr>
        <w:pStyle w:val="a5"/>
        <w:numPr>
          <w:ilvl w:val="0"/>
          <w:numId w:val="3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Записать полный ответ решения задачи.</w:t>
      </w: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4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Запись математической формулировки задачи в структурном виде: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4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Запись условия задачи и целевой функции с перечислением неизвестных и числовыми значениями ресурсов:</w:t>
      </w: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both"/>
        <w:rPr>
          <w:sz w:val="28"/>
          <w:szCs w:val="28"/>
          <w:lang w:val="ru-RU"/>
        </w:rPr>
      </w:pPr>
      <w:r w:rsidRPr="00190212">
        <w:rPr>
          <w:sz w:val="28"/>
          <w:szCs w:val="28"/>
        </w:rPr>
        <w:lastRenderedPageBreak/>
        <w:t>Получение опорного плана задачи:</w:t>
      </w:r>
    </w:p>
    <w:p w:rsidR="006C12BA" w:rsidRPr="005A5EFC" w:rsidRDefault="006C12BA" w:rsidP="006C12BA">
      <w:pPr>
        <w:pStyle w:val="a5"/>
        <w:ind w:firstLine="567"/>
        <w:jc w:val="both"/>
        <w:rPr>
          <w:rFonts w:ascii="Arial" w:hAnsi="Arial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709"/>
        <w:gridCol w:w="708"/>
        <w:gridCol w:w="851"/>
        <w:gridCol w:w="992"/>
        <w:gridCol w:w="851"/>
        <w:gridCol w:w="797"/>
        <w:gridCol w:w="1612"/>
      </w:tblGrid>
      <w:tr w:rsidR="006C12BA" w:rsidTr="00991719">
        <w:trPr>
          <w:cantSplit/>
        </w:trPr>
        <w:tc>
          <w:tcPr>
            <w:tcW w:w="1809" w:type="dxa"/>
            <w:vMerge w:val="restart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Место расположе-ние участков</w:t>
            </w:r>
          </w:p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  <w:tc>
          <w:tcPr>
            <w:tcW w:w="5759" w:type="dxa"/>
            <w:gridSpan w:val="7"/>
          </w:tcPr>
          <w:p w:rsidR="006C12BA" w:rsidRDefault="006C12BA" w:rsidP="00991719">
            <w:pPr>
              <w:pStyle w:val="a5"/>
              <w:ind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Объемы капиталовложений по видам землепользования, у.е./га</w:t>
            </w:r>
          </w:p>
        </w:tc>
        <w:tc>
          <w:tcPr>
            <w:tcW w:w="1612" w:type="dxa"/>
            <w:vMerge w:val="restart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Площадь землевла-дения, га</w:t>
            </w:r>
          </w:p>
        </w:tc>
      </w:tr>
      <w:tr w:rsidR="006C12BA" w:rsidTr="00991719">
        <w:trPr>
          <w:cantSplit/>
          <w:trHeight w:val="1134"/>
        </w:trPr>
        <w:tc>
          <w:tcPr>
            <w:tcW w:w="1809" w:type="dxa"/>
            <w:vMerge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pacing w:val="-20"/>
                <w:sz w:val="28"/>
                <w:lang w:val="ru-RU"/>
              </w:rPr>
            </w:pPr>
            <w:r>
              <w:rPr>
                <w:spacing w:val="-20"/>
                <w:sz w:val="28"/>
                <w:lang w:val="ru-RU"/>
              </w:rPr>
              <w:t>Бензоколонка</w:t>
            </w:r>
          </w:p>
        </w:tc>
        <w:tc>
          <w:tcPr>
            <w:tcW w:w="709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Гараж</w:t>
            </w:r>
          </w:p>
        </w:tc>
        <w:tc>
          <w:tcPr>
            <w:tcW w:w="708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Школа</w:t>
            </w:r>
          </w:p>
        </w:tc>
        <w:tc>
          <w:tcPr>
            <w:tcW w:w="851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Склад</w:t>
            </w:r>
          </w:p>
        </w:tc>
        <w:tc>
          <w:tcPr>
            <w:tcW w:w="992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Магазин</w:t>
            </w:r>
          </w:p>
        </w:tc>
        <w:tc>
          <w:tcPr>
            <w:tcW w:w="851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Рынок</w:t>
            </w:r>
          </w:p>
        </w:tc>
        <w:tc>
          <w:tcPr>
            <w:tcW w:w="797" w:type="dxa"/>
            <w:textDirection w:val="btLr"/>
            <w:vAlign w:val="center"/>
          </w:tcPr>
          <w:p w:rsidR="006C12BA" w:rsidRDefault="006C12BA" w:rsidP="00991719">
            <w:pPr>
              <w:pStyle w:val="a5"/>
              <w:ind w:left="11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Офис</w:t>
            </w:r>
          </w:p>
        </w:tc>
        <w:tc>
          <w:tcPr>
            <w:tcW w:w="1612" w:type="dxa"/>
            <w:vMerge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САО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0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0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97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612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ВАО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0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0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97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612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ЗАО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0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0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97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612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ЮАО</w:t>
            </w: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09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0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992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851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797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612" w:type="dxa"/>
            <w:vAlign w:val="center"/>
          </w:tcPr>
          <w:p w:rsidR="006C12BA" w:rsidRDefault="006C12BA" w:rsidP="00991719">
            <w:pPr>
              <w:pStyle w:val="a5"/>
              <w:ind w:firstLine="0"/>
              <w:rPr>
                <w:sz w:val="28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Площадь необходи-мая под строительс-тво, га</w:t>
            </w:r>
          </w:p>
        </w:tc>
        <w:tc>
          <w:tcPr>
            <w:tcW w:w="851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</w:p>
        </w:tc>
        <w:tc>
          <w:tcPr>
            <w:tcW w:w="797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</w:p>
        </w:tc>
        <w:tc>
          <w:tcPr>
            <w:tcW w:w="1612" w:type="dxa"/>
            <w:vAlign w:val="center"/>
          </w:tcPr>
          <w:p w:rsidR="006C12BA" w:rsidRDefault="006C12BA" w:rsidP="00991719">
            <w:pPr>
              <w:pStyle w:val="a5"/>
              <w:ind w:right="-57" w:firstLine="0"/>
              <w:rPr>
                <w:sz w:val="28"/>
                <w:lang w:val="ru-RU"/>
              </w:rPr>
            </w:pPr>
          </w:p>
        </w:tc>
      </w:tr>
    </w:tbl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</w:p>
    <w:p w:rsidR="006C12BA" w:rsidRPr="00EF6374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Задача №6</w:t>
      </w:r>
    </w:p>
    <w:p w:rsidR="006C12BA" w:rsidRDefault="006C12BA" w:rsidP="006C12BA">
      <w:pPr>
        <w:pStyle w:val="a5"/>
        <w:ind w:firstLine="0"/>
        <w:jc w:val="center"/>
        <w:rPr>
          <w:sz w:val="28"/>
          <w:lang w:val="ru-RU"/>
        </w:rPr>
      </w:pPr>
    </w:p>
    <w:p w:rsidR="006C12BA" w:rsidRDefault="006C12BA" w:rsidP="006C12BA">
      <w:pPr>
        <w:pStyle w:val="a5"/>
        <w:jc w:val="center"/>
        <w:rPr>
          <w:sz w:val="28"/>
          <w:lang w:val="ru-RU"/>
        </w:rPr>
      </w:pP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Распределить потребности по различным типам застройки, исходя из наименьшей стоимости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lang w:val="ru-RU"/>
          </w:rPr>
          <w:t>1 м</w:t>
        </w:r>
        <w:r>
          <w:rPr>
            <w:sz w:val="28"/>
            <w:vertAlign w:val="superscript"/>
            <w:lang w:val="ru-RU"/>
          </w:rPr>
          <w:t>2</w:t>
        </w:r>
      </w:smartTag>
      <w:r>
        <w:rPr>
          <w:sz w:val="28"/>
          <w:lang w:val="ru-RU"/>
        </w:rPr>
        <w:t>.</w:t>
      </w: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Данные дл</w:t>
      </w:r>
      <w:r w:rsidR="00C11E9E">
        <w:rPr>
          <w:sz w:val="28"/>
          <w:lang w:val="ru-RU"/>
        </w:rPr>
        <w:t>я решения приведены в таблице</w:t>
      </w:r>
      <w:r>
        <w:rPr>
          <w:sz w:val="28"/>
          <w:lang w:val="ru-RU"/>
        </w:rPr>
        <w:t>.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C11E9E" w:rsidP="006C12BA">
      <w:pPr>
        <w:pStyle w:val="a5"/>
        <w:ind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Таблица</w:t>
      </w:r>
      <w:r w:rsidR="006C12BA">
        <w:rPr>
          <w:sz w:val="28"/>
          <w:lang w:val="ru-RU"/>
        </w:rPr>
        <w:t xml:space="preserve"> Исходных данных для решения задачи</w:t>
      </w:r>
    </w:p>
    <w:p w:rsidR="006C12BA" w:rsidRDefault="006C12BA" w:rsidP="006C12BA">
      <w:pPr>
        <w:pStyle w:val="a5"/>
        <w:ind w:firstLine="0"/>
        <w:jc w:val="center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6C12BA" w:rsidRPr="00B14C33" w:rsidTr="00991719">
        <w:trPr>
          <w:cantSplit/>
        </w:trPr>
        <w:tc>
          <w:tcPr>
            <w:tcW w:w="1420" w:type="dxa"/>
            <w:vMerge w:val="restart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Типы </w:t>
            </w:r>
          </w:p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сооружений</w:t>
            </w:r>
          </w:p>
        </w:tc>
        <w:tc>
          <w:tcPr>
            <w:tcW w:w="5680" w:type="dxa"/>
            <w:gridSpan w:val="4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14C33">
                <w:rPr>
                  <w:szCs w:val="24"/>
                  <w:lang w:val="ru-RU"/>
                </w:rPr>
                <w:t>1 м</w:t>
              </w:r>
              <w:r w:rsidRPr="00B14C33">
                <w:rPr>
                  <w:szCs w:val="24"/>
                  <w:vertAlign w:val="superscript"/>
                  <w:lang w:val="ru-RU"/>
                </w:rPr>
                <w:t>2</w:t>
              </w:r>
            </w:smartTag>
            <w:r w:rsidRPr="00B14C33">
              <w:rPr>
                <w:szCs w:val="24"/>
                <w:lang w:val="ru-RU"/>
              </w:rPr>
              <w:t xml:space="preserve"> в у.е. в зависимости от  района постройки</w:t>
            </w:r>
          </w:p>
        </w:tc>
        <w:tc>
          <w:tcPr>
            <w:tcW w:w="1420" w:type="dxa"/>
            <w:vMerge w:val="restart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lang w:val="ru-RU"/>
              </w:rPr>
              <w:t>Наличие жилья на рынке недвижимости, м</w:t>
            </w:r>
            <w:r w:rsidRPr="00B14C33">
              <w:rPr>
                <w:szCs w:val="24"/>
                <w:vertAlign w:val="superscript"/>
                <w:lang w:val="ru-RU"/>
              </w:rPr>
              <w:t>2</w:t>
            </w:r>
          </w:p>
        </w:tc>
      </w:tr>
      <w:tr w:rsidR="006C12BA" w:rsidRPr="00B14C33" w:rsidTr="00991719">
        <w:trPr>
          <w:cantSplit/>
        </w:trPr>
        <w:tc>
          <w:tcPr>
            <w:tcW w:w="1420" w:type="dxa"/>
            <w:vMerge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ЦАО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ЗАО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ЮАО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ВАО</w:t>
            </w:r>
          </w:p>
        </w:tc>
        <w:tc>
          <w:tcPr>
            <w:tcW w:w="1420" w:type="dxa"/>
            <w:vMerge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RPr="00B14C33" w:rsidTr="00991719"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Многоэтажный панельный дом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700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500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600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500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14000</w:t>
            </w:r>
          </w:p>
        </w:tc>
      </w:tr>
      <w:tr w:rsidR="006C12BA" w:rsidRPr="00B14C33" w:rsidTr="00991719"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Многоэтажный (5эт)кирпичный дом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900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800**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850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800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4000*</w:t>
            </w:r>
          </w:p>
        </w:tc>
      </w:tr>
      <w:tr w:rsidR="006C12BA" w:rsidRPr="00B14C33" w:rsidTr="00991719"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Многоэтажный блочный дом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800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700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750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750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5000</w:t>
            </w:r>
          </w:p>
        </w:tc>
      </w:tr>
      <w:tr w:rsidR="006C12BA" w:rsidRPr="00B14C33" w:rsidTr="00991719">
        <w:tc>
          <w:tcPr>
            <w:tcW w:w="1420" w:type="dxa"/>
            <w:tcBorders>
              <w:bottom w:val="nil"/>
            </w:tcBorders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Многоэтажный монолитный комплекс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800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900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1100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vertAlign w:val="superscript"/>
                <w:lang w:val="ru-RU"/>
              </w:rPr>
              <w:t>900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4000</w:t>
            </w:r>
          </w:p>
        </w:tc>
      </w:tr>
      <w:tr w:rsidR="006C12BA" w:rsidRPr="00B14C33" w:rsidTr="0099171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Потреб-ность в </w:t>
            </w:r>
          </w:p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жилье</w:t>
            </w:r>
          </w:p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, м</w:t>
            </w:r>
            <w:r w:rsidRPr="00B14C33">
              <w:rPr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11000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4000*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6000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6000</w:t>
            </w:r>
          </w:p>
        </w:tc>
        <w:tc>
          <w:tcPr>
            <w:tcW w:w="1420" w:type="dxa"/>
            <w:vAlign w:val="center"/>
          </w:tcPr>
          <w:p w:rsidR="006C12BA" w:rsidRPr="00B14C33" w:rsidRDefault="008231CE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>
              <w:rPr>
                <w:noProof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</wp:posOffset>
                      </wp:positionV>
                      <wp:extent cx="914400" cy="685800"/>
                      <wp:effectExtent l="13335" t="6985" r="5715" b="1206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8597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.15pt" to="68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"/>
                  </w:pict>
                </mc:Fallback>
              </mc:AlternateContent>
            </w:r>
          </w:p>
        </w:tc>
      </w:tr>
    </w:tbl>
    <w:p w:rsidR="006C12BA" w:rsidRPr="00A721D1" w:rsidRDefault="006C12BA" w:rsidP="006C12BA">
      <w:pPr>
        <w:ind w:firstLine="720"/>
        <w:jc w:val="both"/>
      </w:pPr>
      <w:r>
        <w:t>* - к указанному значению прибавить значение равное последним двум цифрам зачетной книжки студента</w:t>
      </w:r>
    </w:p>
    <w:p w:rsidR="006C12BA" w:rsidRDefault="006C12BA" w:rsidP="006C12BA">
      <w:pPr>
        <w:ind w:firstLine="720"/>
        <w:jc w:val="both"/>
      </w:pPr>
      <w:r>
        <w:t>** - к указанному значению прибавить индивидуальный шифр варианта ( выдается преподавателем на занятиях)</w:t>
      </w:r>
    </w:p>
    <w:p w:rsidR="006C12BA" w:rsidRDefault="006C12BA" w:rsidP="006C12BA">
      <w:pPr>
        <w:pStyle w:val="a5"/>
        <w:ind w:firstLine="567"/>
        <w:jc w:val="center"/>
        <w:rPr>
          <w:b/>
          <w:sz w:val="28"/>
          <w:lang w:val="ru-RU"/>
        </w:rPr>
      </w:pPr>
    </w:p>
    <w:p w:rsidR="006C12BA" w:rsidRPr="00EE3390" w:rsidRDefault="006C12BA" w:rsidP="006C12BA">
      <w:pPr>
        <w:pStyle w:val="a5"/>
        <w:ind w:firstLine="567"/>
        <w:rPr>
          <w:sz w:val="28"/>
          <w:lang w:val="ru-RU"/>
        </w:rPr>
      </w:pPr>
      <w:r w:rsidRPr="00EE3390">
        <w:rPr>
          <w:sz w:val="28"/>
          <w:lang w:val="ru-RU"/>
        </w:rPr>
        <w:t>Порядок решения задачи:</w:t>
      </w:r>
    </w:p>
    <w:p w:rsidR="006C12BA" w:rsidRDefault="006C12BA" w:rsidP="006C12BA">
      <w:pPr>
        <w:pStyle w:val="a5"/>
        <w:numPr>
          <w:ilvl w:val="0"/>
          <w:numId w:val="32"/>
        </w:numPr>
        <w:rPr>
          <w:sz w:val="28"/>
          <w:lang w:val="ru-RU"/>
        </w:rPr>
      </w:pPr>
      <w:r>
        <w:rPr>
          <w:sz w:val="28"/>
          <w:lang w:val="ru-RU"/>
        </w:rPr>
        <w:t>Записать математическую формулировку задачи в структурном виде.</w:t>
      </w:r>
    </w:p>
    <w:p w:rsidR="006C12BA" w:rsidRDefault="006C12BA" w:rsidP="006C12BA">
      <w:pPr>
        <w:pStyle w:val="a5"/>
        <w:numPr>
          <w:ilvl w:val="0"/>
          <w:numId w:val="32"/>
        </w:numPr>
        <w:rPr>
          <w:sz w:val="28"/>
          <w:lang w:val="ru-RU"/>
        </w:rPr>
      </w:pPr>
      <w:r>
        <w:rPr>
          <w:sz w:val="28"/>
          <w:lang w:val="ru-RU"/>
        </w:rPr>
        <w:t>Записать условие задачи и целевую функцию с перечнем неизвестных, числовыми значениями ресурсов и коэффициентами.</w:t>
      </w:r>
    </w:p>
    <w:p w:rsidR="006C12BA" w:rsidRDefault="006C12BA" w:rsidP="006C12BA">
      <w:pPr>
        <w:pStyle w:val="a5"/>
        <w:numPr>
          <w:ilvl w:val="0"/>
          <w:numId w:val="32"/>
        </w:numPr>
        <w:rPr>
          <w:sz w:val="28"/>
          <w:lang w:val="ru-RU"/>
        </w:rPr>
      </w:pPr>
      <w:r>
        <w:rPr>
          <w:sz w:val="28"/>
          <w:lang w:val="ru-RU"/>
        </w:rPr>
        <w:t>Решить задачу используя метод наилучшего элемента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1 вариант: Определить объем продаж жилой площади различных типов зданий, чтобы стоимость была максимальной.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2 вариант: Определить объем строительства жилья с минимальными затратами.</w:t>
      </w:r>
    </w:p>
    <w:p w:rsidR="006C12BA" w:rsidRDefault="006C12BA" w:rsidP="006C12BA">
      <w:pPr>
        <w:pStyle w:val="a5"/>
        <w:numPr>
          <w:ilvl w:val="0"/>
          <w:numId w:val="32"/>
        </w:numPr>
        <w:rPr>
          <w:sz w:val="28"/>
          <w:lang w:val="ru-RU"/>
        </w:rPr>
      </w:pPr>
      <w:r>
        <w:rPr>
          <w:sz w:val="28"/>
          <w:lang w:val="ru-RU"/>
        </w:rPr>
        <w:t>Записать полный ответ решения задачи.</w:t>
      </w:r>
    </w:p>
    <w:p w:rsidR="006C12BA" w:rsidRDefault="006C12BA" w:rsidP="006C12BA">
      <w:pPr>
        <w:pStyle w:val="a5"/>
        <w:numPr>
          <w:ilvl w:val="0"/>
          <w:numId w:val="4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Запись математической формулировки задачи в структурном виде: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4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Запись условия задачи и целевой функции с перечислением неизвестных и числовыми значениями ресурсов:</w:t>
      </w: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both"/>
        <w:rPr>
          <w:sz w:val="28"/>
          <w:szCs w:val="28"/>
          <w:lang w:val="ru-RU"/>
        </w:rPr>
      </w:pPr>
      <w:r w:rsidRPr="00190212">
        <w:rPr>
          <w:sz w:val="28"/>
          <w:szCs w:val="28"/>
        </w:rPr>
        <w:lastRenderedPageBreak/>
        <w:t>Получение опорного плана задачи:</w:t>
      </w:r>
    </w:p>
    <w:p w:rsidR="006C12BA" w:rsidRPr="005A5EFC" w:rsidRDefault="006C12BA" w:rsidP="006C12BA">
      <w:pPr>
        <w:pStyle w:val="a5"/>
        <w:ind w:firstLine="567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6C12BA" w:rsidRPr="00B14C33" w:rsidTr="00991719">
        <w:trPr>
          <w:cantSplit/>
        </w:trPr>
        <w:tc>
          <w:tcPr>
            <w:tcW w:w="1420" w:type="dxa"/>
            <w:vMerge w:val="restart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Типы </w:t>
            </w:r>
          </w:p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сооружений</w:t>
            </w:r>
          </w:p>
        </w:tc>
        <w:tc>
          <w:tcPr>
            <w:tcW w:w="5680" w:type="dxa"/>
            <w:gridSpan w:val="4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14C33">
                <w:rPr>
                  <w:szCs w:val="24"/>
                  <w:lang w:val="ru-RU"/>
                </w:rPr>
                <w:t>1 м</w:t>
              </w:r>
              <w:r w:rsidRPr="00B14C33">
                <w:rPr>
                  <w:szCs w:val="24"/>
                  <w:vertAlign w:val="superscript"/>
                  <w:lang w:val="ru-RU"/>
                </w:rPr>
                <w:t>2</w:t>
              </w:r>
            </w:smartTag>
            <w:r w:rsidRPr="00B14C33">
              <w:rPr>
                <w:szCs w:val="24"/>
                <w:lang w:val="ru-RU"/>
              </w:rPr>
              <w:t xml:space="preserve"> в у.е. в зависимости от  района постройки</w:t>
            </w:r>
          </w:p>
        </w:tc>
        <w:tc>
          <w:tcPr>
            <w:tcW w:w="1420" w:type="dxa"/>
            <w:vMerge w:val="restart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vertAlign w:val="superscript"/>
                <w:lang w:val="ru-RU"/>
              </w:rPr>
            </w:pPr>
            <w:r w:rsidRPr="00B14C33">
              <w:rPr>
                <w:szCs w:val="24"/>
                <w:lang w:val="ru-RU"/>
              </w:rPr>
              <w:t>Наличие жилья на рынке недвижимости, м</w:t>
            </w:r>
            <w:r w:rsidRPr="00B14C33">
              <w:rPr>
                <w:szCs w:val="24"/>
                <w:vertAlign w:val="superscript"/>
                <w:lang w:val="ru-RU"/>
              </w:rPr>
              <w:t>2</w:t>
            </w:r>
          </w:p>
        </w:tc>
      </w:tr>
      <w:tr w:rsidR="006C12BA" w:rsidRPr="00B14C33" w:rsidTr="00991719">
        <w:trPr>
          <w:cantSplit/>
        </w:trPr>
        <w:tc>
          <w:tcPr>
            <w:tcW w:w="1420" w:type="dxa"/>
            <w:vMerge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ЦАО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ЗАО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ЮАО</w:t>
            </w: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ВАО</w:t>
            </w:r>
          </w:p>
        </w:tc>
        <w:tc>
          <w:tcPr>
            <w:tcW w:w="1420" w:type="dxa"/>
            <w:vMerge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RPr="00B14C33" w:rsidTr="00991719"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Многоэтажный панельный дом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RPr="00B14C33" w:rsidTr="00991719"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Многоэтажный (5эт)кирпичный дом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RPr="00B14C33" w:rsidTr="00991719"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Многоэтажный блочный дом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RPr="00B14C33" w:rsidTr="00991719">
        <w:tc>
          <w:tcPr>
            <w:tcW w:w="1420" w:type="dxa"/>
            <w:tcBorders>
              <w:bottom w:val="nil"/>
            </w:tcBorders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Многоэтажный монолитный комплекс</w:t>
            </w: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</w:tcPr>
          <w:p w:rsidR="006C12BA" w:rsidRPr="00B14C33" w:rsidRDefault="006C12BA" w:rsidP="00991719">
            <w:pPr>
              <w:pStyle w:val="a5"/>
              <w:ind w:firstLine="0"/>
              <w:jc w:val="right"/>
              <w:rPr>
                <w:szCs w:val="24"/>
                <w:vertAlign w:val="superscript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RPr="00B14C33" w:rsidTr="0099171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Потреб-ность в </w:t>
            </w:r>
          </w:p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жилье</w:t>
            </w:r>
          </w:p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, м</w:t>
            </w:r>
            <w:r w:rsidRPr="00B14C33">
              <w:rPr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20" w:type="dxa"/>
            <w:vAlign w:val="center"/>
          </w:tcPr>
          <w:p w:rsidR="006C12BA" w:rsidRPr="00B14C33" w:rsidRDefault="006C12BA" w:rsidP="00991719">
            <w:pPr>
              <w:pStyle w:val="a5"/>
              <w:ind w:right="-57" w:firstLine="0"/>
              <w:jc w:val="center"/>
              <w:rPr>
                <w:szCs w:val="24"/>
                <w:lang w:val="ru-RU"/>
              </w:rPr>
            </w:pPr>
          </w:p>
        </w:tc>
      </w:tr>
    </w:tbl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Pr="00EE3390" w:rsidRDefault="006C12BA" w:rsidP="006C12BA">
      <w:pPr>
        <w:pStyle w:val="a5"/>
        <w:ind w:firstLine="0"/>
        <w:jc w:val="center"/>
        <w:rPr>
          <w:b/>
          <w:sz w:val="32"/>
          <w:szCs w:val="32"/>
          <w:lang w:val="ru-RU"/>
        </w:rPr>
      </w:pPr>
      <w:r w:rsidRPr="00EE3390">
        <w:rPr>
          <w:b/>
          <w:sz w:val="32"/>
          <w:szCs w:val="32"/>
          <w:lang w:val="ru-RU"/>
        </w:rPr>
        <w:lastRenderedPageBreak/>
        <w:t>Задача №7</w:t>
      </w:r>
    </w:p>
    <w:p w:rsidR="006C12BA" w:rsidRDefault="006C12BA" w:rsidP="006C12BA">
      <w:pPr>
        <w:pStyle w:val="a5"/>
        <w:ind w:firstLine="0"/>
        <w:jc w:val="center"/>
        <w:rPr>
          <w:sz w:val="28"/>
          <w:lang w:val="ru-RU"/>
        </w:rPr>
      </w:pP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Определить наиболее выгодные источники финансирования инвестиционных объектов при известных объемах инвестиционной деятельности, размерах предоставляемых кредитов и собственных средств. </w:t>
      </w: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Критерий оптимальности: определить объемы и источники финансирования с минимальной  процентной ставкой на предоставляемый кредит.</w:t>
      </w:r>
    </w:p>
    <w:p w:rsidR="006C12BA" w:rsidRDefault="006C12BA" w:rsidP="006C12BA">
      <w:pPr>
        <w:pStyle w:val="a5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Исходные </w:t>
      </w:r>
      <w:r w:rsidR="00C11E9E">
        <w:rPr>
          <w:sz w:val="28"/>
          <w:lang w:val="ru-RU"/>
        </w:rPr>
        <w:t>данные представлены в таблице</w:t>
      </w:r>
      <w:r>
        <w:rPr>
          <w:sz w:val="28"/>
          <w:lang w:val="ru-RU"/>
        </w:rPr>
        <w:t>.</w:t>
      </w:r>
    </w:p>
    <w:p w:rsidR="006C12BA" w:rsidRDefault="006C12BA" w:rsidP="006C12BA">
      <w:pPr>
        <w:pStyle w:val="a5"/>
        <w:ind w:firstLine="0"/>
        <w:jc w:val="right"/>
        <w:rPr>
          <w:sz w:val="28"/>
          <w:lang w:val="ru-RU"/>
        </w:rPr>
      </w:pPr>
    </w:p>
    <w:p w:rsidR="006C12BA" w:rsidRDefault="00C11E9E" w:rsidP="00C11E9E">
      <w:pPr>
        <w:pStyle w:val="a5"/>
        <w:ind w:firstLine="709"/>
        <w:rPr>
          <w:sz w:val="28"/>
          <w:lang w:val="ru-RU"/>
        </w:rPr>
      </w:pPr>
      <w:r>
        <w:rPr>
          <w:sz w:val="28"/>
          <w:lang w:val="ru-RU"/>
        </w:rPr>
        <w:t>Таблица</w:t>
      </w:r>
      <w:r w:rsidR="006C12BA">
        <w:rPr>
          <w:sz w:val="28"/>
          <w:lang w:val="ru-RU"/>
        </w:rPr>
        <w:t xml:space="preserve"> </w:t>
      </w:r>
      <w:r>
        <w:rPr>
          <w:sz w:val="28"/>
          <w:lang w:val="ru-RU"/>
        </w:rPr>
        <w:t>Исходные д</w:t>
      </w:r>
      <w:r w:rsidR="006C12BA">
        <w:rPr>
          <w:sz w:val="28"/>
          <w:lang w:val="ru-RU"/>
        </w:rPr>
        <w:t>анные для решения задачи</w:t>
      </w:r>
    </w:p>
    <w:p w:rsidR="006C12BA" w:rsidRDefault="006C12BA" w:rsidP="006C12BA">
      <w:pPr>
        <w:pStyle w:val="a5"/>
        <w:ind w:firstLine="0"/>
        <w:jc w:val="center"/>
        <w:rPr>
          <w:sz w:val="28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418"/>
        <w:gridCol w:w="1275"/>
        <w:gridCol w:w="1560"/>
        <w:gridCol w:w="1984"/>
      </w:tblGrid>
      <w:tr w:rsidR="006C12BA" w:rsidTr="00991719">
        <w:trPr>
          <w:cantSplit/>
        </w:trPr>
        <w:tc>
          <w:tcPr>
            <w:tcW w:w="1809" w:type="dxa"/>
            <w:vMerge w:val="restart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Источники </w:t>
            </w:r>
          </w:p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финансиро-вания </w:t>
            </w:r>
          </w:p>
        </w:tc>
        <w:tc>
          <w:tcPr>
            <w:tcW w:w="5529" w:type="dxa"/>
            <w:gridSpan w:val="4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Инвестиционные проекты по возведению зданий и сооружений</w:t>
            </w:r>
          </w:p>
        </w:tc>
        <w:tc>
          <w:tcPr>
            <w:tcW w:w="1984" w:type="dxa"/>
            <w:vMerge w:val="restart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Сумма финансирования,</w:t>
            </w:r>
          </w:p>
          <w:p w:rsidR="006C12BA" w:rsidRDefault="006C12BA" w:rsidP="00991719">
            <w:pPr>
              <w:pStyle w:val="a5"/>
              <w:ind w:firstLine="0"/>
              <w:jc w:val="center"/>
              <w:rPr>
                <w:sz w:val="28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 тыс. у. е.</w:t>
            </w:r>
          </w:p>
        </w:tc>
      </w:tr>
      <w:tr w:rsidR="006C12BA" w:rsidTr="00991719">
        <w:trPr>
          <w:cantSplit/>
          <w:trHeight w:val="1134"/>
        </w:trPr>
        <w:tc>
          <w:tcPr>
            <w:tcW w:w="1809" w:type="dxa"/>
            <w:vMerge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C12BA" w:rsidRPr="00B14C33" w:rsidRDefault="006C12BA" w:rsidP="00991719">
            <w:pPr>
              <w:pStyle w:val="a5"/>
              <w:ind w:firstLine="0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Производственные здания и соору-жения</w:t>
            </w:r>
          </w:p>
        </w:tc>
        <w:tc>
          <w:tcPr>
            <w:tcW w:w="1418" w:type="dxa"/>
          </w:tcPr>
          <w:p w:rsidR="006C12BA" w:rsidRPr="00B14C33" w:rsidRDefault="006C12BA" w:rsidP="00991719">
            <w:pPr>
              <w:pStyle w:val="a5"/>
              <w:ind w:firstLine="0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Жилые строения</w:t>
            </w:r>
          </w:p>
        </w:tc>
        <w:tc>
          <w:tcPr>
            <w:tcW w:w="1275" w:type="dxa"/>
          </w:tcPr>
          <w:p w:rsidR="006C12BA" w:rsidRPr="00B14C33" w:rsidRDefault="006C12BA" w:rsidP="00991719">
            <w:pPr>
              <w:pStyle w:val="a5"/>
              <w:ind w:firstLine="0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Реконструкция существующих объектов</w:t>
            </w:r>
          </w:p>
        </w:tc>
        <w:tc>
          <w:tcPr>
            <w:tcW w:w="1560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Здания и строения для соц. нужд</w:t>
            </w:r>
          </w:p>
        </w:tc>
        <w:tc>
          <w:tcPr>
            <w:tcW w:w="1984" w:type="dxa"/>
            <w:vMerge/>
          </w:tcPr>
          <w:p w:rsidR="006C12BA" w:rsidRDefault="006C12BA" w:rsidP="00991719">
            <w:pPr>
              <w:pStyle w:val="a5"/>
              <w:ind w:firstLine="0"/>
              <w:jc w:val="center"/>
              <w:rPr>
                <w:sz w:val="28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Инвестиционная компания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0,05</w:t>
            </w: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0,07</w:t>
            </w: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0,06</w:t>
            </w: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0,02</w:t>
            </w: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1000,0</w:t>
            </w: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Муниципальный бюджет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0,10</w:t>
            </w: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0,03</w:t>
            </w: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0,05</w:t>
            </w: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0,03</w:t>
            </w: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550,0</w:t>
            </w: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Собственные средства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0,02</w:t>
            </w: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0,04</w:t>
            </w: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0,03</w:t>
            </w: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0,10</w:t>
            </w: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200,0</w:t>
            </w: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Привлеченные средства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0,04</w:t>
            </w: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0,05</w:t>
            </w: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0,07</w:t>
            </w: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0,01</w:t>
            </w: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100,0</w:t>
            </w: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Заемные</w:t>
            </w:r>
          </w:p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средства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0,15</w:t>
            </w: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0,12</w:t>
            </w: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0,10</w:t>
            </w: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  <w:r>
              <w:rPr>
                <w:sz w:val="28"/>
                <w:vertAlign w:val="superscript"/>
                <w:lang w:val="ru-RU"/>
              </w:rPr>
              <w:t>0,20</w:t>
            </w: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150,0</w:t>
            </w:r>
          </w:p>
        </w:tc>
      </w:tr>
      <w:tr w:rsidR="006C12BA" w:rsidTr="00991719">
        <w:tc>
          <w:tcPr>
            <w:tcW w:w="1809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Сумма требуемого финансирования проектов, тыс. у. е.</w:t>
            </w:r>
          </w:p>
          <w:p w:rsidR="006C12BA" w:rsidRDefault="006C12BA" w:rsidP="00991719">
            <w:pPr>
              <w:pStyle w:val="a5"/>
              <w:ind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400,0</w:t>
            </w:r>
          </w:p>
        </w:tc>
        <w:tc>
          <w:tcPr>
            <w:tcW w:w="1418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520,0</w:t>
            </w:r>
          </w:p>
        </w:tc>
        <w:tc>
          <w:tcPr>
            <w:tcW w:w="1275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770,0</w:t>
            </w:r>
          </w:p>
        </w:tc>
        <w:tc>
          <w:tcPr>
            <w:tcW w:w="156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310,0</w:t>
            </w:r>
          </w:p>
        </w:tc>
        <w:tc>
          <w:tcPr>
            <w:tcW w:w="1984" w:type="dxa"/>
          </w:tcPr>
          <w:p w:rsidR="006C12BA" w:rsidRPr="00B14C33" w:rsidRDefault="008231CE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noProof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281305</wp:posOffset>
                      </wp:positionV>
                      <wp:extent cx="1143000" cy="457200"/>
                      <wp:effectExtent l="13335" t="8255" r="5715" b="1079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B3E5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22.15pt" to="92.1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HYFgIAAC0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"/>
                  </w:pict>
                </mc:Fallback>
              </mc:AlternateContent>
            </w:r>
          </w:p>
        </w:tc>
      </w:tr>
    </w:tbl>
    <w:p w:rsidR="006C12BA" w:rsidRPr="00A721D1" w:rsidRDefault="006C12BA" w:rsidP="006C12BA">
      <w:pPr>
        <w:ind w:firstLine="720"/>
        <w:jc w:val="both"/>
      </w:pPr>
      <w:r>
        <w:t>* - к указанному значению прибавить значение равное последним двум цифрам зачетной книжки студента</w:t>
      </w:r>
    </w:p>
    <w:p w:rsidR="006C12BA" w:rsidRDefault="006C12BA" w:rsidP="006C12BA">
      <w:pPr>
        <w:ind w:firstLine="720"/>
        <w:jc w:val="both"/>
      </w:pPr>
      <w:r>
        <w:t>** - к указанному значению прибавить индивидуальный шифр варианта ( выдается преподавателем на занятиях)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Pr="00B14C33" w:rsidRDefault="006C12BA" w:rsidP="006C12BA">
      <w:pPr>
        <w:pStyle w:val="a5"/>
        <w:ind w:firstLine="567"/>
        <w:rPr>
          <w:sz w:val="28"/>
          <w:lang w:val="ru-RU"/>
        </w:rPr>
      </w:pPr>
      <w:r w:rsidRPr="00B14C33">
        <w:rPr>
          <w:sz w:val="28"/>
          <w:lang w:val="ru-RU"/>
        </w:rPr>
        <w:t>Порядок решения задачи:</w:t>
      </w:r>
    </w:p>
    <w:p w:rsidR="006C12BA" w:rsidRDefault="006C12BA" w:rsidP="006C12BA">
      <w:pPr>
        <w:pStyle w:val="a5"/>
        <w:numPr>
          <w:ilvl w:val="0"/>
          <w:numId w:val="33"/>
        </w:numPr>
        <w:rPr>
          <w:sz w:val="28"/>
          <w:lang w:val="ru-RU"/>
        </w:rPr>
      </w:pPr>
      <w:r>
        <w:rPr>
          <w:sz w:val="28"/>
          <w:lang w:val="ru-RU"/>
        </w:rPr>
        <w:t>Записать математическую формулировку задачи в структурном виде.</w:t>
      </w:r>
    </w:p>
    <w:p w:rsidR="006C12BA" w:rsidRDefault="006C12BA" w:rsidP="006C12BA">
      <w:pPr>
        <w:pStyle w:val="a5"/>
        <w:numPr>
          <w:ilvl w:val="0"/>
          <w:numId w:val="33"/>
        </w:numPr>
        <w:rPr>
          <w:sz w:val="28"/>
          <w:lang w:val="ru-RU"/>
        </w:rPr>
      </w:pPr>
      <w:r>
        <w:rPr>
          <w:sz w:val="28"/>
          <w:lang w:val="ru-RU"/>
        </w:rPr>
        <w:t>Записать условие задачи и целевую функцию с перечнем неизвестных, числовыми значениями ресурсов и коэффициентами.</w:t>
      </w:r>
    </w:p>
    <w:p w:rsidR="006C12BA" w:rsidRDefault="006C12BA" w:rsidP="006C12BA">
      <w:pPr>
        <w:pStyle w:val="a5"/>
        <w:numPr>
          <w:ilvl w:val="0"/>
          <w:numId w:val="33"/>
        </w:numPr>
        <w:rPr>
          <w:sz w:val="28"/>
          <w:lang w:val="ru-RU"/>
        </w:rPr>
      </w:pPr>
      <w:r>
        <w:rPr>
          <w:sz w:val="28"/>
          <w:lang w:val="ru-RU"/>
        </w:rPr>
        <w:t>Решить задачу используя метод аппроксимации.</w:t>
      </w:r>
    </w:p>
    <w:p w:rsidR="006C12BA" w:rsidRDefault="006C12BA" w:rsidP="006C12BA">
      <w:pPr>
        <w:pStyle w:val="a5"/>
        <w:numPr>
          <w:ilvl w:val="0"/>
          <w:numId w:val="33"/>
        </w:numPr>
        <w:rPr>
          <w:sz w:val="28"/>
          <w:lang w:val="ru-RU"/>
        </w:rPr>
      </w:pPr>
      <w:r>
        <w:rPr>
          <w:sz w:val="28"/>
          <w:lang w:val="ru-RU"/>
        </w:rPr>
        <w:t>Записать полный ответ решения задачи.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4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Запись математической формулировки задачи в структурном виде:</w:t>
      </w: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jc w:val="both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numPr>
          <w:ilvl w:val="0"/>
          <w:numId w:val="4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Запись условия задачи и целевой функции с перечислением неизвестных и числовыми значениями ресурсов:</w:t>
      </w: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0"/>
        <w:rPr>
          <w:sz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both"/>
        <w:rPr>
          <w:rFonts w:ascii="Arial" w:hAnsi="Arial"/>
          <w:b/>
          <w:sz w:val="28"/>
          <w:szCs w:val="28"/>
          <w:lang w:val="ru-RU"/>
        </w:rPr>
      </w:pPr>
      <w:r w:rsidRPr="00190212">
        <w:rPr>
          <w:sz w:val="28"/>
          <w:szCs w:val="28"/>
        </w:rPr>
        <w:lastRenderedPageBreak/>
        <w:t>Получение опорного плана задачи:</w:t>
      </w: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418"/>
        <w:gridCol w:w="1275"/>
        <w:gridCol w:w="1560"/>
        <w:gridCol w:w="1984"/>
      </w:tblGrid>
      <w:tr w:rsidR="006C12BA" w:rsidTr="00991719">
        <w:trPr>
          <w:cantSplit/>
        </w:trPr>
        <w:tc>
          <w:tcPr>
            <w:tcW w:w="1809" w:type="dxa"/>
            <w:vMerge w:val="restart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Источники </w:t>
            </w:r>
          </w:p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финансиро-вания </w:t>
            </w:r>
          </w:p>
        </w:tc>
        <w:tc>
          <w:tcPr>
            <w:tcW w:w="5529" w:type="dxa"/>
            <w:gridSpan w:val="4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Инвестиционные проекты по возведению зданий и сооружений</w:t>
            </w:r>
          </w:p>
        </w:tc>
        <w:tc>
          <w:tcPr>
            <w:tcW w:w="1984" w:type="dxa"/>
            <w:vMerge w:val="restart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Сумма финансирования,</w:t>
            </w:r>
          </w:p>
          <w:p w:rsidR="006C12BA" w:rsidRDefault="006C12BA" w:rsidP="00991719">
            <w:pPr>
              <w:pStyle w:val="a5"/>
              <w:ind w:firstLine="0"/>
              <w:jc w:val="center"/>
              <w:rPr>
                <w:sz w:val="28"/>
                <w:lang w:val="ru-RU"/>
              </w:rPr>
            </w:pPr>
            <w:r w:rsidRPr="00B14C33">
              <w:rPr>
                <w:szCs w:val="24"/>
                <w:lang w:val="ru-RU"/>
              </w:rPr>
              <w:t xml:space="preserve"> тыс. у. е.</w:t>
            </w:r>
          </w:p>
        </w:tc>
      </w:tr>
      <w:tr w:rsidR="006C12BA" w:rsidTr="00991719">
        <w:trPr>
          <w:cantSplit/>
          <w:trHeight w:val="1134"/>
        </w:trPr>
        <w:tc>
          <w:tcPr>
            <w:tcW w:w="1809" w:type="dxa"/>
            <w:vMerge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C12BA" w:rsidRPr="00B14C33" w:rsidRDefault="006C12BA" w:rsidP="00991719">
            <w:pPr>
              <w:pStyle w:val="a5"/>
              <w:ind w:firstLine="0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Производственные здания и соору-жения</w:t>
            </w:r>
          </w:p>
        </w:tc>
        <w:tc>
          <w:tcPr>
            <w:tcW w:w="1418" w:type="dxa"/>
          </w:tcPr>
          <w:p w:rsidR="006C12BA" w:rsidRPr="00B14C33" w:rsidRDefault="006C12BA" w:rsidP="00991719">
            <w:pPr>
              <w:pStyle w:val="a5"/>
              <w:ind w:firstLine="0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Жилые строения</w:t>
            </w:r>
          </w:p>
        </w:tc>
        <w:tc>
          <w:tcPr>
            <w:tcW w:w="1275" w:type="dxa"/>
          </w:tcPr>
          <w:p w:rsidR="006C12BA" w:rsidRPr="00B14C33" w:rsidRDefault="006C12BA" w:rsidP="00991719">
            <w:pPr>
              <w:pStyle w:val="a5"/>
              <w:ind w:firstLine="0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Реконструкция существующих объектов</w:t>
            </w:r>
          </w:p>
        </w:tc>
        <w:tc>
          <w:tcPr>
            <w:tcW w:w="1560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Здания и строения для соц. нужд</w:t>
            </w:r>
          </w:p>
        </w:tc>
        <w:tc>
          <w:tcPr>
            <w:tcW w:w="1984" w:type="dxa"/>
            <w:vMerge/>
          </w:tcPr>
          <w:p w:rsidR="006C12BA" w:rsidRDefault="006C12BA" w:rsidP="00991719">
            <w:pPr>
              <w:pStyle w:val="a5"/>
              <w:ind w:firstLine="0"/>
              <w:jc w:val="center"/>
              <w:rPr>
                <w:sz w:val="28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Инвестиционная компания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Муниципальный бюджет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Собственные средства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Привлеченные средства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Tr="00991719">
        <w:tc>
          <w:tcPr>
            <w:tcW w:w="1809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Заемные</w:t>
            </w:r>
          </w:p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средства</w:t>
            </w:r>
          </w:p>
        </w:tc>
        <w:tc>
          <w:tcPr>
            <w:tcW w:w="1276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418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275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560" w:type="dxa"/>
          </w:tcPr>
          <w:p w:rsidR="006C12BA" w:rsidRDefault="006C12BA" w:rsidP="00991719">
            <w:pPr>
              <w:pStyle w:val="a5"/>
              <w:ind w:firstLine="0"/>
              <w:jc w:val="right"/>
              <w:rPr>
                <w:sz w:val="28"/>
                <w:vertAlign w:val="superscript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C12BA" w:rsidTr="00991719">
        <w:tc>
          <w:tcPr>
            <w:tcW w:w="1809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  <w:r w:rsidRPr="00B14C33">
              <w:rPr>
                <w:szCs w:val="24"/>
                <w:lang w:val="ru-RU"/>
              </w:rPr>
              <w:t>Сумма требуемого финансирования проектов, тыс. у. е.</w:t>
            </w:r>
          </w:p>
          <w:p w:rsidR="006C12BA" w:rsidRDefault="006C12BA" w:rsidP="00991719">
            <w:pPr>
              <w:pStyle w:val="a5"/>
              <w:ind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C12BA" w:rsidRPr="00B14C33" w:rsidRDefault="006C12BA" w:rsidP="00991719">
            <w:pPr>
              <w:pStyle w:val="a5"/>
              <w:ind w:firstLine="0"/>
              <w:jc w:val="center"/>
              <w:rPr>
                <w:szCs w:val="24"/>
                <w:lang w:val="ru-RU"/>
              </w:rPr>
            </w:pPr>
          </w:p>
        </w:tc>
      </w:tr>
    </w:tbl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C12BA" w:rsidRDefault="006C12BA" w:rsidP="006C12BA">
      <w:pPr>
        <w:pStyle w:val="a5"/>
        <w:ind w:firstLine="567"/>
        <w:jc w:val="center"/>
        <w:rPr>
          <w:rFonts w:ascii="Arial" w:hAnsi="Arial"/>
          <w:b/>
          <w:sz w:val="28"/>
          <w:szCs w:val="28"/>
          <w:lang w:val="ru-RU"/>
        </w:rPr>
      </w:pPr>
    </w:p>
    <w:p w:rsidR="00920A0A" w:rsidRDefault="00920A0A"/>
    <w:sectPr w:rsidR="00920A0A" w:rsidSect="0092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C9D"/>
    <w:multiLevelType w:val="multilevel"/>
    <w:tmpl w:val="2C6E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56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1C5913"/>
    <w:multiLevelType w:val="hybridMultilevel"/>
    <w:tmpl w:val="0616C154"/>
    <w:lvl w:ilvl="0" w:tplc="61B0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A2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66D28"/>
    <w:multiLevelType w:val="singleLevel"/>
    <w:tmpl w:val="3E8A9C62"/>
    <w:lvl w:ilvl="0">
      <w:start w:val="3"/>
      <w:numFmt w:val="decimal"/>
      <w:lvlText w:val="%1. "/>
      <w:legacy w:legacy="1" w:legacySpace="0" w:legacyIndent="283"/>
      <w:lvlJc w:val="left"/>
      <w:pPr>
        <w:ind w:left="1007" w:hanging="283"/>
      </w:pPr>
      <w:rPr>
        <w:b w:val="0"/>
        <w:i w:val="0"/>
        <w:sz w:val="32"/>
        <w:szCs w:val="32"/>
      </w:rPr>
    </w:lvl>
  </w:abstractNum>
  <w:abstractNum w:abstractNumId="5" w15:restartNumberingAfterBreak="0">
    <w:nsid w:val="10FD70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AA09BD"/>
    <w:multiLevelType w:val="singleLevel"/>
    <w:tmpl w:val="17463E5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5B61CC8"/>
    <w:multiLevelType w:val="hybridMultilevel"/>
    <w:tmpl w:val="917851D0"/>
    <w:lvl w:ilvl="0" w:tplc="61B0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41145"/>
    <w:multiLevelType w:val="singleLevel"/>
    <w:tmpl w:val="F580D2B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32"/>
        <w:szCs w:val="32"/>
      </w:rPr>
    </w:lvl>
  </w:abstractNum>
  <w:abstractNum w:abstractNumId="9" w15:restartNumberingAfterBreak="0">
    <w:nsid w:val="1A2E0A87"/>
    <w:multiLevelType w:val="singleLevel"/>
    <w:tmpl w:val="BFA0F83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32"/>
        <w:szCs w:val="32"/>
      </w:rPr>
    </w:lvl>
  </w:abstractNum>
  <w:abstractNum w:abstractNumId="10" w15:restartNumberingAfterBreak="0">
    <w:nsid w:val="1E061393"/>
    <w:multiLevelType w:val="singleLevel"/>
    <w:tmpl w:val="42120F5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1E2F34EB"/>
    <w:multiLevelType w:val="hybridMultilevel"/>
    <w:tmpl w:val="533481FC"/>
    <w:lvl w:ilvl="0" w:tplc="4AE0D94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E4F68B2"/>
    <w:multiLevelType w:val="hybridMultilevel"/>
    <w:tmpl w:val="FFCCD9F4"/>
    <w:lvl w:ilvl="0" w:tplc="E67837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B47F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59524C"/>
    <w:multiLevelType w:val="singleLevel"/>
    <w:tmpl w:val="EDF21AAE"/>
    <w:lvl w:ilvl="0">
      <w:start w:val="1"/>
      <w:numFmt w:val="decimal"/>
      <w:lvlText w:val="%1. "/>
      <w:legacy w:legacy="1" w:legacySpace="0" w:legacyIndent="283"/>
      <w:lvlJc w:val="left"/>
      <w:pPr>
        <w:ind w:left="1007" w:hanging="283"/>
      </w:pPr>
      <w:rPr>
        <w:b w:val="0"/>
        <w:i w:val="0"/>
        <w:sz w:val="32"/>
        <w:szCs w:val="32"/>
      </w:rPr>
    </w:lvl>
  </w:abstractNum>
  <w:abstractNum w:abstractNumId="15" w15:restartNumberingAfterBreak="0">
    <w:nsid w:val="3245315A"/>
    <w:multiLevelType w:val="singleLevel"/>
    <w:tmpl w:val="DF4039C6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33712610"/>
    <w:multiLevelType w:val="singleLevel"/>
    <w:tmpl w:val="DF46126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E0332F"/>
    <w:multiLevelType w:val="multilevel"/>
    <w:tmpl w:val="0616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D084D"/>
    <w:multiLevelType w:val="hybridMultilevel"/>
    <w:tmpl w:val="4566DBB2"/>
    <w:lvl w:ilvl="0" w:tplc="61B0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6909AE"/>
    <w:multiLevelType w:val="singleLevel"/>
    <w:tmpl w:val="71821630"/>
    <w:lvl w:ilvl="0">
      <w:start w:val="3"/>
      <w:numFmt w:val="decimal"/>
      <w:lvlText w:val="%1. "/>
      <w:legacy w:legacy="1" w:legacySpace="0" w:legacyIndent="283"/>
      <w:lvlJc w:val="left"/>
      <w:pPr>
        <w:ind w:left="1007" w:hanging="283"/>
      </w:pPr>
      <w:rPr>
        <w:rFonts w:ascii="Times New Roman" w:hAnsi="Times New Roman" w:hint="default"/>
        <w:b w:val="0"/>
        <w:i w:val="0"/>
        <w:sz w:val="32"/>
        <w:szCs w:val="32"/>
        <w:u w:val="none"/>
      </w:rPr>
    </w:lvl>
  </w:abstractNum>
  <w:abstractNum w:abstractNumId="20" w15:restartNumberingAfterBreak="0">
    <w:nsid w:val="3AAC0AA9"/>
    <w:multiLevelType w:val="singleLevel"/>
    <w:tmpl w:val="41C0ED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CE42FB4"/>
    <w:multiLevelType w:val="hybridMultilevel"/>
    <w:tmpl w:val="6A548472"/>
    <w:lvl w:ilvl="0" w:tplc="5C00D5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D99638F"/>
    <w:multiLevelType w:val="hybridMultilevel"/>
    <w:tmpl w:val="67A4963A"/>
    <w:lvl w:ilvl="0" w:tplc="4594A16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1D07D52"/>
    <w:multiLevelType w:val="hybridMultilevel"/>
    <w:tmpl w:val="2C6EC77C"/>
    <w:lvl w:ilvl="0" w:tplc="61B0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4A7CD0"/>
    <w:multiLevelType w:val="hybridMultilevel"/>
    <w:tmpl w:val="FBA2433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8F63FE4"/>
    <w:multiLevelType w:val="singleLevel"/>
    <w:tmpl w:val="F35E24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26" w15:restartNumberingAfterBreak="0">
    <w:nsid w:val="4BCD3191"/>
    <w:multiLevelType w:val="singleLevel"/>
    <w:tmpl w:val="1B0AB13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32"/>
        <w:szCs w:val="32"/>
      </w:rPr>
    </w:lvl>
  </w:abstractNum>
  <w:abstractNum w:abstractNumId="27" w15:restartNumberingAfterBreak="0">
    <w:nsid w:val="4D54438A"/>
    <w:multiLevelType w:val="singleLevel"/>
    <w:tmpl w:val="6D0001DA"/>
    <w:lvl w:ilvl="0">
      <w:start w:val="1"/>
      <w:numFmt w:val="decimal"/>
      <w:lvlText w:val="%1. "/>
      <w:legacy w:legacy="1" w:legacySpace="0" w:legacyIndent="283"/>
      <w:lvlJc w:val="left"/>
      <w:pPr>
        <w:ind w:left="1007" w:hanging="283"/>
      </w:pPr>
      <w:rPr>
        <w:rFonts w:ascii="Times New Roman" w:hAnsi="Times New Roman" w:hint="default"/>
        <w:b w:val="0"/>
        <w:i w:val="0"/>
        <w:sz w:val="32"/>
        <w:szCs w:val="32"/>
        <w:u w:val="none"/>
      </w:rPr>
    </w:lvl>
  </w:abstractNum>
  <w:abstractNum w:abstractNumId="28" w15:restartNumberingAfterBreak="0">
    <w:nsid w:val="4E474116"/>
    <w:multiLevelType w:val="hybridMultilevel"/>
    <w:tmpl w:val="41E2F17C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0102E00"/>
    <w:multiLevelType w:val="hybridMultilevel"/>
    <w:tmpl w:val="DB9EE52C"/>
    <w:lvl w:ilvl="0" w:tplc="61B0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C1797"/>
    <w:multiLevelType w:val="hybridMultilevel"/>
    <w:tmpl w:val="6D1A087E"/>
    <w:lvl w:ilvl="0" w:tplc="61B0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33799F"/>
    <w:multiLevelType w:val="singleLevel"/>
    <w:tmpl w:val="2E608D9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32" w15:restartNumberingAfterBreak="0">
    <w:nsid w:val="5DAD7E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802B00"/>
    <w:multiLevelType w:val="multilevel"/>
    <w:tmpl w:val="91785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347503"/>
    <w:multiLevelType w:val="hybridMultilevel"/>
    <w:tmpl w:val="99525F36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676138B8"/>
    <w:multiLevelType w:val="hybridMultilevel"/>
    <w:tmpl w:val="8506D6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AE054C7"/>
    <w:multiLevelType w:val="singleLevel"/>
    <w:tmpl w:val="33FE213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D227429"/>
    <w:multiLevelType w:val="multilevel"/>
    <w:tmpl w:val="DB9EE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F37794"/>
    <w:multiLevelType w:val="multilevel"/>
    <w:tmpl w:val="6D1A0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89746A"/>
    <w:multiLevelType w:val="singleLevel"/>
    <w:tmpl w:val="61B0F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F5111F3"/>
    <w:multiLevelType w:val="singleLevel"/>
    <w:tmpl w:val="B58ADEBC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FA77E6C"/>
    <w:multiLevelType w:val="hybridMultilevel"/>
    <w:tmpl w:val="6FA46DC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11"/>
  </w:num>
  <w:num w:numId="5">
    <w:abstractNumId w:val="40"/>
  </w:num>
  <w:num w:numId="6">
    <w:abstractNumId w:val="28"/>
  </w:num>
  <w:num w:numId="7">
    <w:abstractNumId w:val="35"/>
  </w:num>
  <w:num w:numId="8">
    <w:abstractNumId w:val="24"/>
  </w:num>
  <w:num w:numId="9">
    <w:abstractNumId w:val="34"/>
  </w:num>
  <w:num w:numId="10">
    <w:abstractNumId w:val="41"/>
  </w:num>
  <w:num w:numId="11">
    <w:abstractNumId w:val="36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7" w:hanging="283"/>
        </w:pPr>
        <w:rPr>
          <w:b w:val="0"/>
          <w:i w:val="0"/>
          <w:sz w:val="32"/>
          <w:szCs w:val="32"/>
        </w:rPr>
      </w:lvl>
    </w:lvlOverride>
  </w:num>
  <w:num w:numId="17">
    <w:abstractNumId w:val="26"/>
  </w:num>
  <w:num w:numId="18">
    <w:abstractNumId w:val="25"/>
  </w:num>
  <w:num w:numId="19">
    <w:abstractNumId w:val="2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8"/>
        </w:rPr>
      </w:lvl>
    </w:lvlOverride>
  </w:num>
  <w:num w:numId="20">
    <w:abstractNumId w:val="9"/>
  </w:num>
  <w:num w:numId="21">
    <w:abstractNumId w:val="4"/>
  </w:num>
  <w:num w:numId="22">
    <w:abstractNumId w:val="31"/>
  </w:num>
  <w:num w:numId="23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24">
    <w:abstractNumId w:val="15"/>
  </w:num>
  <w:num w:numId="25">
    <w:abstractNumId w:val="27"/>
  </w:num>
  <w:num w:numId="26">
    <w:abstractNumId w:val="19"/>
  </w:num>
  <w:num w:numId="27">
    <w:abstractNumId w:val="20"/>
  </w:num>
  <w:num w:numId="28">
    <w:abstractNumId w:val="12"/>
  </w:num>
  <w:num w:numId="29">
    <w:abstractNumId w:val="3"/>
  </w:num>
  <w:num w:numId="30">
    <w:abstractNumId w:val="5"/>
  </w:num>
  <w:num w:numId="31">
    <w:abstractNumId w:val="13"/>
  </w:num>
  <w:num w:numId="32">
    <w:abstractNumId w:val="1"/>
  </w:num>
  <w:num w:numId="33">
    <w:abstractNumId w:val="32"/>
  </w:num>
  <w:num w:numId="34">
    <w:abstractNumId w:val="39"/>
  </w:num>
  <w:num w:numId="35">
    <w:abstractNumId w:val="23"/>
  </w:num>
  <w:num w:numId="36">
    <w:abstractNumId w:val="0"/>
  </w:num>
  <w:num w:numId="37">
    <w:abstractNumId w:val="2"/>
  </w:num>
  <w:num w:numId="38">
    <w:abstractNumId w:val="17"/>
  </w:num>
  <w:num w:numId="39">
    <w:abstractNumId w:val="29"/>
  </w:num>
  <w:num w:numId="40">
    <w:abstractNumId w:val="37"/>
  </w:num>
  <w:num w:numId="41">
    <w:abstractNumId w:val="7"/>
  </w:num>
  <w:num w:numId="42">
    <w:abstractNumId w:val="33"/>
  </w:num>
  <w:num w:numId="43">
    <w:abstractNumId w:val="30"/>
  </w:num>
  <w:num w:numId="44">
    <w:abstractNumId w:val="38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BA"/>
    <w:rsid w:val="002C0656"/>
    <w:rsid w:val="005C6473"/>
    <w:rsid w:val="006C12BA"/>
    <w:rsid w:val="008231CE"/>
    <w:rsid w:val="00920A0A"/>
    <w:rsid w:val="00C11E9E"/>
    <w:rsid w:val="00E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568723-3E3E-48BD-B1D0-C34E5AE9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2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12BA"/>
    <w:pPr>
      <w:keepNext/>
      <w:tabs>
        <w:tab w:val="num" w:pos="1080"/>
      </w:tabs>
      <w:spacing w:after="120" w:line="320" w:lineRule="exact"/>
      <w:jc w:val="center"/>
      <w:outlineLvl w:val="1"/>
    </w:pPr>
    <w:rPr>
      <w:rFonts w:eastAsia="Times New Roman"/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6C12BA"/>
    <w:pPr>
      <w:keepNext/>
      <w:tabs>
        <w:tab w:val="num" w:pos="720"/>
      </w:tabs>
      <w:spacing w:line="320" w:lineRule="exact"/>
      <w:ind w:left="720" w:hanging="432"/>
      <w:jc w:val="center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C12BA"/>
    <w:pPr>
      <w:keepNext/>
      <w:tabs>
        <w:tab w:val="num" w:pos="864"/>
      </w:tabs>
      <w:spacing w:line="400" w:lineRule="exact"/>
      <w:ind w:left="864" w:hanging="144"/>
      <w:jc w:val="center"/>
      <w:outlineLvl w:val="3"/>
    </w:pPr>
    <w:rPr>
      <w:rFonts w:eastAsia="Times New Roman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6C12BA"/>
    <w:pPr>
      <w:keepNext/>
      <w:tabs>
        <w:tab w:val="num" w:pos="1008"/>
      </w:tabs>
      <w:spacing w:line="320" w:lineRule="exact"/>
      <w:ind w:left="1008" w:hanging="432"/>
      <w:jc w:val="center"/>
      <w:outlineLvl w:val="4"/>
    </w:pPr>
    <w:rPr>
      <w:rFonts w:eastAsia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6C12BA"/>
    <w:pPr>
      <w:keepNext/>
      <w:tabs>
        <w:tab w:val="num" w:pos="1152"/>
      </w:tabs>
      <w:ind w:left="1152" w:right="-1050" w:hanging="432"/>
      <w:jc w:val="center"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6C12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C12BA"/>
    <w:pPr>
      <w:keepNext/>
      <w:tabs>
        <w:tab w:val="num" w:pos="1440"/>
      </w:tabs>
      <w:spacing w:line="320" w:lineRule="exact"/>
      <w:ind w:left="1440" w:hanging="432"/>
      <w:outlineLvl w:val="7"/>
    </w:pPr>
    <w:rPr>
      <w:rFonts w:eastAsia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6C12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2B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12B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C12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12B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6C12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12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12B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C12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12BA"/>
    <w:rPr>
      <w:rFonts w:ascii="Arial" w:eastAsia="Calibri" w:hAnsi="Arial" w:cs="Arial"/>
      <w:lang w:eastAsia="ru-RU"/>
    </w:rPr>
  </w:style>
  <w:style w:type="paragraph" w:customStyle="1" w:styleId="a3">
    <w:name w:val="Действие"/>
    <w:basedOn w:val="a4"/>
    <w:rsid w:val="006C12BA"/>
    <w:pPr>
      <w:keepLines/>
      <w:suppressLineNumbers/>
      <w:spacing w:line="320" w:lineRule="atLeast"/>
      <w:ind w:right="57"/>
      <w:jc w:val="both"/>
    </w:pPr>
    <w:rPr>
      <w:rFonts w:eastAsia="Times New Roman"/>
      <w:spacing w:val="12"/>
      <w:sz w:val="32"/>
      <w:szCs w:val="20"/>
    </w:rPr>
  </w:style>
  <w:style w:type="paragraph" w:styleId="a4">
    <w:name w:val="List Bullet"/>
    <w:basedOn w:val="a"/>
    <w:rsid w:val="006C12BA"/>
  </w:style>
  <w:style w:type="paragraph" w:styleId="21">
    <w:name w:val="Body Text 2"/>
    <w:basedOn w:val="a"/>
    <w:link w:val="22"/>
    <w:rsid w:val="006C12BA"/>
    <w:pPr>
      <w:tabs>
        <w:tab w:val="left" w:leader="dot" w:pos="8080"/>
      </w:tabs>
      <w:ind w:right="-58"/>
    </w:pPr>
    <w:rPr>
      <w:rFonts w:ascii="Arial" w:eastAsia="Times New Roman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C12BA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C12BA"/>
    <w:pPr>
      <w:ind w:right="-58" w:firstLine="1276"/>
    </w:pPr>
    <w:rPr>
      <w:rFonts w:eastAsia="Times New Roman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6C12B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6C12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C12BA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ListNum">
    <w:name w:val="ListNum"/>
    <w:basedOn w:val="a"/>
    <w:rsid w:val="006C12BA"/>
    <w:pPr>
      <w:numPr>
        <w:numId w:val="5"/>
      </w:numPr>
      <w:tabs>
        <w:tab w:val="left" w:pos="284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rsid w:val="006C12BA"/>
    <w:pPr>
      <w:ind w:left="708"/>
    </w:pPr>
    <w:rPr>
      <w:rFonts w:eastAsia="Times New Roman"/>
    </w:rPr>
  </w:style>
  <w:style w:type="paragraph" w:customStyle="1" w:styleId="23">
    <w:name w:val="Стиль 2"/>
    <w:basedOn w:val="a"/>
    <w:rsid w:val="006C12BA"/>
    <w:pPr>
      <w:spacing w:line="360" w:lineRule="auto"/>
    </w:pPr>
    <w:rPr>
      <w:rFonts w:eastAsia="Times New Roman"/>
      <w:sz w:val="20"/>
      <w:szCs w:val="20"/>
    </w:rPr>
  </w:style>
  <w:style w:type="paragraph" w:styleId="a7">
    <w:name w:val="header"/>
    <w:basedOn w:val="a"/>
    <w:link w:val="a8"/>
    <w:rsid w:val="006C12B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rsid w:val="006C1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6C12BA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rsid w:val="006C12B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C12B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Задача"/>
    <w:basedOn w:val="a"/>
    <w:rsid w:val="006C12BA"/>
    <w:pPr>
      <w:spacing w:after="120"/>
      <w:jc w:val="center"/>
    </w:pPr>
    <w:rPr>
      <w:rFonts w:eastAsia="Times New Roman"/>
      <w:b/>
      <w:sz w:val="20"/>
      <w:szCs w:val="20"/>
      <w:u w:val="single"/>
    </w:rPr>
  </w:style>
  <w:style w:type="paragraph" w:customStyle="1" w:styleId="ab">
    <w:name w:val="Осн текст"/>
    <w:basedOn w:val="a"/>
    <w:rsid w:val="006C12BA"/>
    <w:pPr>
      <w:spacing w:after="40"/>
      <w:ind w:firstLine="284"/>
      <w:jc w:val="both"/>
    </w:pPr>
    <w:rPr>
      <w:rFonts w:eastAsia="Times New Roman"/>
      <w:sz w:val="20"/>
      <w:szCs w:val="20"/>
    </w:rPr>
  </w:style>
  <w:style w:type="paragraph" w:styleId="ac">
    <w:name w:val="caption"/>
    <w:basedOn w:val="a"/>
    <w:next w:val="a"/>
    <w:qFormat/>
    <w:rsid w:val="006C12BA"/>
    <w:pPr>
      <w:spacing w:line="320" w:lineRule="exact"/>
      <w:ind w:firstLine="720"/>
      <w:jc w:val="right"/>
    </w:pPr>
    <w:rPr>
      <w:rFonts w:eastAsia="Times New Roman"/>
      <w:sz w:val="28"/>
      <w:szCs w:val="20"/>
      <w:lang w:val="en-US"/>
    </w:rPr>
  </w:style>
  <w:style w:type="paragraph" w:styleId="ad">
    <w:name w:val="Body Text"/>
    <w:basedOn w:val="a"/>
    <w:link w:val="ae"/>
    <w:rsid w:val="006C12BA"/>
    <w:pPr>
      <w:spacing w:line="320" w:lineRule="exact"/>
      <w:jc w:val="center"/>
    </w:pPr>
    <w:rPr>
      <w:rFonts w:eastAsia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C12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Титул"/>
    <w:basedOn w:val="a"/>
    <w:rsid w:val="006C12BA"/>
    <w:pPr>
      <w:spacing w:after="360"/>
      <w:jc w:val="center"/>
    </w:pPr>
    <w:rPr>
      <w:rFonts w:eastAsia="Times New Roman"/>
      <w:b/>
      <w:sz w:val="20"/>
      <w:szCs w:val="20"/>
    </w:rPr>
  </w:style>
  <w:style w:type="paragraph" w:styleId="33">
    <w:name w:val="Body Text Indent 3"/>
    <w:basedOn w:val="a"/>
    <w:link w:val="34"/>
    <w:rsid w:val="006C12BA"/>
    <w:pPr>
      <w:spacing w:line="400" w:lineRule="exact"/>
      <w:ind w:firstLine="720"/>
      <w:jc w:val="center"/>
    </w:pPr>
    <w:rPr>
      <w:rFonts w:eastAsia="Times New Roman"/>
      <w:szCs w:val="20"/>
    </w:rPr>
  </w:style>
  <w:style w:type="character" w:customStyle="1" w:styleId="34">
    <w:name w:val="Основной текст с отступом 3 Знак"/>
    <w:basedOn w:val="a0"/>
    <w:link w:val="33"/>
    <w:rsid w:val="006C12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6C12BA"/>
  </w:style>
  <w:style w:type="paragraph" w:styleId="af1">
    <w:name w:val="footer"/>
    <w:basedOn w:val="a"/>
    <w:link w:val="af2"/>
    <w:rsid w:val="006C12BA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en-US"/>
    </w:rPr>
  </w:style>
  <w:style w:type="character" w:customStyle="1" w:styleId="af2">
    <w:name w:val="Нижний колонтитул Знак"/>
    <w:basedOn w:val="a0"/>
    <w:link w:val="af1"/>
    <w:rsid w:val="006C12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Fomkin</dc:creator>
  <cp:lastModifiedBy>пользователь</cp:lastModifiedBy>
  <cp:revision>3</cp:revision>
  <dcterms:created xsi:type="dcterms:W3CDTF">2018-02-13T18:19:00Z</dcterms:created>
  <dcterms:modified xsi:type="dcterms:W3CDTF">2018-02-13T18:19:00Z</dcterms:modified>
</cp:coreProperties>
</file>