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A0" w:rsidRPr="0084490A" w:rsidRDefault="004833A0" w:rsidP="004833A0">
      <w:pPr>
        <w:rPr>
          <w:rFonts w:ascii="Times New Roman" w:hAnsi="Times New Roman" w:cs="Times New Roman"/>
          <w:b/>
          <w:sz w:val="28"/>
          <w:szCs w:val="28"/>
        </w:rPr>
      </w:pPr>
      <w:r w:rsidRPr="0084490A">
        <w:rPr>
          <w:rFonts w:ascii="Times New Roman" w:hAnsi="Times New Roman" w:cs="Times New Roman"/>
          <w:b/>
          <w:sz w:val="28"/>
          <w:szCs w:val="28"/>
        </w:rPr>
        <w:t>Темы контрольных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  <w:r w:rsidRPr="0023044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Метрология, стандартизация и сертификация</w:t>
      </w:r>
      <w:r w:rsidRPr="0023044E">
        <w:rPr>
          <w:rFonts w:ascii="Times New Roman" w:hAnsi="Times New Roman" w:cs="Times New Roman"/>
          <w:b/>
          <w:sz w:val="28"/>
          <w:szCs w:val="28"/>
        </w:rPr>
        <w:t>»</w:t>
      </w:r>
    </w:p>
    <w:p w:rsidR="004833A0" w:rsidRPr="0084490A" w:rsidRDefault="004833A0" w:rsidP="00483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4490A">
        <w:t xml:space="preserve"> </w:t>
      </w:r>
      <w:r w:rsidRPr="0084490A">
        <w:rPr>
          <w:rFonts w:ascii="Times New Roman" w:hAnsi="Times New Roman" w:cs="Times New Roman"/>
          <w:sz w:val="28"/>
          <w:szCs w:val="28"/>
        </w:rPr>
        <w:t>Выбор средств измерений по точности контролируемых размеров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3A0" w:rsidRDefault="004833A0" w:rsidP="00483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4490A">
        <w:t xml:space="preserve"> </w:t>
      </w:r>
      <w:r w:rsidRPr="0084490A">
        <w:rPr>
          <w:rFonts w:ascii="Times New Roman" w:hAnsi="Times New Roman" w:cs="Times New Roman"/>
          <w:sz w:val="28"/>
          <w:szCs w:val="28"/>
        </w:rPr>
        <w:t>Прямые многократные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3A0" w:rsidRPr="00AE52B0" w:rsidRDefault="004833A0" w:rsidP="00483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52B0">
        <w:rPr>
          <w:rFonts w:eastAsia="Calibri"/>
          <w:bCs/>
        </w:rPr>
        <w:t xml:space="preserve"> </w:t>
      </w:r>
      <w:r w:rsidRPr="00AE52B0">
        <w:rPr>
          <w:rFonts w:ascii="Times New Roman" w:eastAsia="Calibri" w:hAnsi="Times New Roman" w:cs="Times New Roman"/>
          <w:bCs/>
          <w:sz w:val="28"/>
          <w:szCs w:val="28"/>
        </w:rPr>
        <w:t xml:space="preserve">Перевод национальных </w:t>
      </w:r>
      <w:proofErr w:type="spellStart"/>
      <w:r w:rsidRPr="00AE52B0">
        <w:rPr>
          <w:rFonts w:ascii="Times New Roman" w:eastAsia="Calibri" w:hAnsi="Times New Roman" w:cs="Times New Roman"/>
          <w:bCs/>
          <w:sz w:val="28"/>
          <w:szCs w:val="28"/>
        </w:rPr>
        <w:t>неметрических</w:t>
      </w:r>
      <w:proofErr w:type="spellEnd"/>
      <w:r w:rsidRPr="00AE52B0">
        <w:rPr>
          <w:rFonts w:ascii="Times New Roman" w:eastAsia="Calibri" w:hAnsi="Times New Roman" w:cs="Times New Roman"/>
          <w:bCs/>
          <w:sz w:val="28"/>
          <w:szCs w:val="28"/>
        </w:rPr>
        <w:t xml:space="preserve"> единиц измерения в единицы международной системы (СИ).</w:t>
      </w:r>
    </w:p>
    <w:p w:rsidR="004833A0" w:rsidRDefault="004833A0" w:rsidP="004833A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00AC3">
        <w:rPr>
          <w:rFonts w:eastAsia="Calibri"/>
          <w:bCs/>
        </w:rPr>
        <w:t xml:space="preserve"> </w:t>
      </w:r>
      <w:r w:rsidRPr="00900AC3">
        <w:rPr>
          <w:rFonts w:ascii="Times New Roman" w:eastAsia="Calibri" w:hAnsi="Times New Roman" w:cs="Times New Roman"/>
          <w:bCs/>
          <w:sz w:val="28"/>
          <w:szCs w:val="28"/>
        </w:rPr>
        <w:t>Анализ средств измерений линейных размеров.</w:t>
      </w:r>
    </w:p>
    <w:p w:rsidR="004833A0" w:rsidRPr="00900AC3" w:rsidRDefault="004833A0" w:rsidP="00483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900AC3">
        <w:rPr>
          <w:rFonts w:ascii="Times New Roman" w:eastAsia="Calibri" w:hAnsi="Times New Roman" w:cs="Times New Roman"/>
          <w:bCs/>
          <w:sz w:val="28"/>
          <w:szCs w:val="28"/>
        </w:rPr>
        <w:t>Прямые измерения с многократными наблюдениями.</w:t>
      </w:r>
    </w:p>
    <w:p w:rsidR="004833A0" w:rsidRDefault="004833A0" w:rsidP="004833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1FC" w:rsidRDefault="004833A0"/>
    <w:sectPr w:rsidR="008901FC" w:rsidSect="0080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3A0"/>
    <w:rsid w:val="001B142A"/>
    <w:rsid w:val="004833A0"/>
    <w:rsid w:val="00682143"/>
    <w:rsid w:val="0080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Popova</dc:creator>
  <cp:keywords/>
  <dc:description/>
  <cp:lastModifiedBy>Olga Popova</cp:lastModifiedBy>
  <cp:revision>1</cp:revision>
  <dcterms:created xsi:type="dcterms:W3CDTF">2018-01-29T19:49:00Z</dcterms:created>
  <dcterms:modified xsi:type="dcterms:W3CDTF">2018-01-29T19:49:00Z</dcterms:modified>
</cp:coreProperties>
</file>