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121" w:rsidRPr="00F4246D" w:rsidRDefault="00993121" w:rsidP="00095ED1">
      <w:pPr>
        <w:ind w:left="360" w:firstLine="0"/>
        <w:rPr>
          <w:b/>
          <w:sz w:val="28"/>
          <w:szCs w:val="28"/>
        </w:rPr>
      </w:pPr>
      <w:r w:rsidRPr="00F4246D">
        <w:rPr>
          <w:b/>
          <w:sz w:val="28"/>
          <w:szCs w:val="28"/>
        </w:rPr>
        <w:t xml:space="preserve">Задания для самостоятельной работы студентов </w:t>
      </w:r>
      <w:r w:rsidR="002A5CC6" w:rsidRPr="00F4246D">
        <w:rPr>
          <w:b/>
          <w:sz w:val="28"/>
          <w:szCs w:val="28"/>
        </w:rPr>
        <w:t>по дисциплине «</w:t>
      </w:r>
      <w:r w:rsidR="00095ED1" w:rsidRPr="00F4246D">
        <w:rPr>
          <w:b/>
          <w:sz w:val="28"/>
          <w:szCs w:val="28"/>
        </w:rPr>
        <w:t>Градостроительство и планировка населенных мест</w:t>
      </w:r>
      <w:r w:rsidR="002A5CC6" w:rsidRPr="00F4246D">
        <w:rPr>
          <w:b/>
          <w:sz w:val="28"/>
          <w:szCs w:val="28"/>
        </w:rPr>
        <w:t>»</w:t>
      </w:r>
    </w:p>
    <w:p w:rsidR="00095ED1" w:rsidRPr="00F4246D" w:rsidRDefault="00095ED1" w:rsidP="00095ED1">
      <w:pPr>
        <w:ind w:left="360" w:firstLine="0"/>
        <w:rPr>
          <w:b/>
          <w:sz w:val="28"/>
          <w:szCs w:val="28"/>
        </w:rPr>
      </w:pPr>
    </w:p>
    <w:p w:rsidR="00F4246D" w:rsidRPr="00F4246D" w:rsidRDefault="00F4246D" w:rsidP="00F4246D">
      <w:pPr>
        <w:rPr>
          <w:sz w:val="28"/>
          <w:szCs w:val="28"/>
        </w:rPr>
      </w:pPr>
      <w:r w:rsidRPr="00F4246D">
        <w:rPr>
          <w:sz w:val="28"/>
          <w:szCs w:val="28"/>
        </w:rPr>
        <w:t xml:space="preserve">С сайта </w:t>
      </w:r>
      <w:r w:rsidRPr="00F4246D">
        <w:rPr>
          <w:sz w:val="28"/>
          <w:szCs w:val="28"/>
          <w:lang w:val="en-US"/>
        </w:rPr>
        <w:t>www</w:t>
      </w:r>
      <w:r w:rsidRPr="00F4246D">
        <w:rPr>
          <w:sz w:val="28"/>
          <w:szCs w:val="28"/>
        </w:rPr>
        <w:t>.</w:t>
      </w:r>
      <w:proofErr w:type="spellStart"/>
      <w:r w:rsidRPr="00F4246D">
        <w:rPr>
          <w:sz w:val="28"/>
          <w:szCs w:val="28"/>
          <w:lang w:val="en-US"/>
        </w:rPr>
        <w:t>cdml</w:t>
      </w:r>
      <w:proofErr w:type="spellEnd"/>
      <w:r w:rsidRPr="00F4246D">
        <w:rPr>
          <w:sz w:val="28"/>
          <w:szCs w:val="28"/>
        </w:rPr>
        <w:t>.</w:t>
      </w:r>
      <w:proofErr w:type="spellStart"/>
      <w:r w:rsidRPr="00F4246D">
        <w:rPr>
          <w:sz w:val="28"/>
          <w:szCs w:val="28"/>
          <w:lang w:val="en-US"/>
        </w:rPr>
        <w:t>ru</w:t>
      </w:r>
      <w:proofErr w:type="spellEnd"/>
      <w:r w:rsidRPr="00F4246D">
        <w:rPr>
          <w:sz w:val="28"/>
          <w:szCs w:val="28"/>
        </w:rPr>
        <w:t xml:space="preserve"> </w:t>
      </w:r>
    </w:p>
    <w:p w:rsidR="00F4246D" w:rsidRPr="00F4246D" w:rsidRDefault="00F4246D" w:rsidP="00F4246D">
      <w:pPr>
        <w:rPr>
          <w:color w:val="000000"/>
          <w:sz w:val="28"/>
          <w:szCs w:val="28"/>
        </w:rPr>
      </w:pPr>
      <w:r w:rsidRPr="00F4246D">
        <w:rPr>
          <w:color w:val="000080"/>
          <w:sz w:val="28"/>
          <w:szCs w:val="28"/>
        </w:rPr>
        <w:t>Данный раздел информации предназначен </w:t>
      </w:r>
      <w:r w:rsidRPr="00F4246D">
        <w:rPr>
          <w:color w:val="000080"/>
          <w:sz w:val="28"/>
          <w:szCs w:val="28"/>
          <w:u w:val="single"/>
        </w:rPr>
        <w:t xml:space="preserve">только для </w:t>
      </w:r>
      <w:proofErr w:type="gramStart"/>
      <w:r w:rsidRPr="00F4246D">
        <w:rPr>
          <w:color w:val="000080"/>
          <w:sz w:val="28"/>
          <w:szCs w:val="28"/>
          <w:u w:val="single"/>
        </w:rPr>
        <w:t>студентов</w:t>
      </w:r>
      <w:proofErr w:type="gramEnd"/>
      <w:r w:rsidRPr="00F4246D">
        <w:rPr>
          <w:color w:val="000080"/>
          <w:sz w:val="28"/>
          <w:szCs w:val="28"/>
          <w:u w:val="single"/>
        </w:rPr>
        <w:t xml:space="preserve"> обучающихся на </w:t>
      </w:r>
      <w:hyperlink r:id="rId5" w:history="1">
        <w:r w:rsidRPr="00F4246D">
          <w:rPr>
            <w:color w:val="000080"/>
            <w:sz w:val="28"/>
            <w:szCs w:val="28"/>
            <w:u w:val="single"/>
          </w:rPr>
          <w:t>«Заочном факультете»</w:t>
        </w:r>
      </w:hyperlink>
      <w:r w:rsidRPr="00F4246D">
        <w:rPr>
          <w:color w:val="000080"/>
          <w:sz w:val="28"/>
          <w:szCs w:val="28"/>
        </w:rPr>
        <w:t xml:space="preserve"> в целях самостоятельного выполнения расчётной части курсового проекта по дисциплинам «Планировка сельских населенных мест» - для студентов специальностей «Землеустройство» и «Земельный кадастр» и «Градостроительство» - у студентов специальности «Городской кадастр». Расчетные части этих предметов </w:t>
      </w:r>
      <w:proofErr w:type="spellStart"/>
      <w:r w:rsidRPr="00F4246D">
        <w:rPr>
          <w:color w:val="000080"/>
          <w:sz w:val="28"/>
          <w:szCs w:val="28"/>
        </w:rPr>
        <w:t>эдентичны</w:t>
      </w:r>
      <w:proofErr w:type="spellEnd"/>
      <w:r w:rsidRPr="00F4246D">
        <w:rPr>
          <w:color w:val="000080"/>
          <w:sz w:val="28"/>
          <w:szCs w:val="28"/>
        </w:rPr>
        <w:t>.</w:t>
      </w:r>
    </w:p>
    <w:p w:rsidR="00F4246D" w:rsidRPr="00F4246D" w:rsidRDefault="00F4246D" w:rsidP="00F4246D">
      <w:pPr>
        <w:rPr>
          <w:sz w:val="28"/>
          <w:szCs w:val="28"/>
        </w:rPr>
      </w:pPr>
      <w:r w:rsidRPr="00F4246D">
        <w:rPr>
          <w:sz w:val="28"/>
          <w:szCs w:val="28"/>
        </w:rPr>
        <w:pict>
          <v:rect id="_x0000_i1025" style="width:0;height:1.5pt" o:hralign="center" o:hrstd="t" o:hrnoshade="t" o:hr="t" fillcolor="black" stroked="f"/>
        </w:pict>
      </w:r>
    </w:p>
    <w:p w:rsidR="00F4246D" w:rsidRPr="00F4246D" w:rsidRDefault="00F4246D" w:rsidP="00F4246D">
      <w:pPr>
        <w:rPr>
          <w:color w:val="000000"/>
          <w:sz w:val="28"/>
          <w:szCs w:val="28"/>
        </w:rPr>
      </w:pPr>
      <w:r w:rsidRPr="00F4246D">
        <w:rPr>
          <w:color w:val="000080"/>
          <w:sz w:val="28"/>
          <w:szCs w:val="28"/>
        </w:rPr>
        <w:t>И так с чего начать.</w:t>
      </w:r>
    </w:p>
    <w:p w:rsidR="00F4246D" w:rsidRPr="00F4246D" w:rsidRDefault="00F4246D" w:rsidP="00F4246D">
      <w:pPr>
        <w:rPr>
          <w:color w:val="000000"/>
          <w:sz w:val="28"/>
          <w:szCs w:val="28"/>
        </w:rPr>
      </w:pPr>
      <w:r w:rsidRPr="00F4246D">
        <w:rPr>
          <w:color w:val="000000"/>
          <w:sz w:val="28"/>
          <w:szCs w:val="28"/>
        </w:rPr>
        <w:t> </w:t>
      </w:r>
    </w:p>
    <w:p w:rsidR="00F4246D" w:rsidRPr="00F4246D" w:rsidRDefault="00F4246D" w:rsidP="00F4246D">
      <w:pPr>
        <w:rPr>
          <w:color w:val="000000"/>
          <w:sz w:val="28"/>
          <w:szCs w:val="28"/>
        </w:rPr>
      </w:pPr>
      <w:r w:rsidRPr="00F4246D">
        <w:rPr>
          <w:b/>
          <w:bCs/>
          <w:color w:val="000000"/>
          <w:sz w:val="28"/>
          <w:szCs w:val="28"/>
        </w:rPr>
        <w:t>ШАГ 1.</w:t>
      </w:r>
      <w:bookmarkStart w:id="0" w:name="step_1"/>
      <w:bookmarkEnd w:id="0"/>
    </w:p>
    <w:p w:rsidR="00F4246D" w:rsidRPr="00F4246D" w:rsidRDefault="00F4246D" w:rsidP="00F4246D">
      <w:pPr>
        <w:rPr>
          <w:color w:val="000000"/>
          <w:sz w:val="28"/>
          <w:szCs w:val="28"/>
        </w:rPr>
      </w:pPr>
      <w:r w:rsidRPr="00F4246D">
        <w:rPr>
          <w:color w:val="000000"/>
          <w:sz w:val="28"/>
          <w:szCs w:val="28"/>
        </w:rPr>
        <w:t>Загрузить и распечатать инструкцию для самостоятельного получения задания и выполнения расчетов. В соответствии с правилами указанными в инструкции выбрать себе вариант и данные.</w:t>
      </w:r>
      <w:r w:rsidRPr="00F4246D">
        <w:rPr>
          <w:color w:val="000000"/>
          <w:sz w:val="28"/>
          <w:szCs w:val="28"/>
        </w:rPr>
        <w:br/>
      </w:r>
      <w:hyperlink r:id="rId6" w:history="1">
        <w:r w:rsidRPr="00F4246D">
          <w:rPr>
            <w:color w:val="222222"/>
            <w:sz w:val="28"/>
            <w:szCs w:val="28"/>
            <w:u w:val="single"/>
          </w:rPr>
          <w:t>Загрузить</w:t>
        </w:r>
      </w:hyperlink>
    </w:p>
    <w:p w:rsidR="00F4246D" w:rsidRPr="00F4246D" w:rsidRDefault="00F4246D" w:rsidP="00F4246D">
      <w:pPr>
        <w:rPr>
          <w:color w:val="000000"/>
          <w:sz w:val="28"/>
          <w:szCs w:val="28"/>
        </w:rPr>
      </w:pPr>
      <w:r w:rsidRPr="00F4246D">
        <w:rPr>
          <w:color w:val="000000"/>
          <w:sz w:val="28"/>
          <w:szCs w:val="28"/>
        </w:rPr>
        <w:t> </w:t>
      </w:r>
    </w:p>
    <w:p w:rsidR="00F4246D" w:rsidRPr="00F4246D" w:rsidRDefault="00F4246D" w:rsidP="00F4246D">
      <w:pPr>
        <w:rPr>
          <w:color w:val="000000"/>
          <w:sz w:val="28"/>
          <w:szCs w:val="28"/>
        </w:rPr>
      </w:pPr>
      <w:r w:rsidRPr="00F4246D">
        <w:rPr>
          <w:color w:val="000000"/>
          <w:sz w:val="28"/>
          <w:szCs w:val="28"/>
        </w:rPr>
        <w:t> </w:t>
      </w:r>
    </w:p>
    <w:p w:rsidR="00F4246D" w:rsidRPr="00F4246D" w:rsidRDefault="00F4246D" w:rsidP="00F4246D">
      <w:pPr>
        <w:rPr>
          <w:color w:val="000000"/>
          <w:sz w:val="28"/>
          <w:szCs w:val="28"/>
        </w:rPr>
      </w:pPr>
      <w:r w:rsidRPr="00F4246D">
        <w:rPr>
          <w:color w:val="000000"/>
          <w:sz w:val="28"/>
          <w:szCs w:val="28"/>
        </w:rPr>
        <w:t> </w:t>
      </w:r>
    </w:p>
    <w:p w:rsidR="00F4246D" w:rsidRPr="00F4246D" w:rsidRDefault="00F4246D" w:rsidP="00F4246D">
      <w:pPr>
        <w:rPr>
          <w:color w:val="000000"/>
          <w:sz w:val="28"/>
          <w:szCs w:val="28"/>
        </w:rPr>
      </w:pPr>
      <w:r w:rsidRPr="00F4246D">
        <w:rPr>
          <w:b/>
          <w:bCs/>
          <w:color w:val="000000"/>
          <w:sz w:val="28"/>
          <w:szCs w:val="28"/>
        </w:rPr>
        <w:t>ШАГ 2.</w:t>
      </w:r>
      <w:bookmarkStart w:id="1" w:name="____2"/>
      <w:bookmarkEnd w:id="1"/>
    </w:p>
    <w:p w:rsidR="00F4246D" w:rsidRPr="00F4246D" w:rsidRDefault="00F4246D" w:rsidP="00F4246D">
      <w:pPr>
        <w:rPr>
          <w:color w:val="000000"/>
          <w:sz w:val="28"/>
          <w:szCs w:val="28"/>
        </w:rPr>
      </w:pPr>
      <w:r w:rsidRPr="00F4246D">
        <w:rPr>
          <w:color w:val="000000"/>
          <w:sz w:val="28"/>
          <w:szCs w:val="28"/>
        </w:rPr>
        <w:t>Загрузить и распечатать методические указания по выполнению курсового проекта</w:t>
      </w:r>
      <w:proofErr w:type="gramStart"/>
      <w:r w:rsidRPr="00F4246D">
        <w:rPr>
          <w:color w:val="000000"/>
          <w:sz w:val="28"/>
          <w:szCs w:val="28"/>
        </w:rPr>
        <w:t>.(</w:t>
      </w:r>
      <w:proofErr w:type="gramEnd"/>
      <w:r w:rsidRPr="00F4246D">
        <w:rPr>
          <w:color w:val="000000"/>
          <w:sz w:val="28"/>
          <w:szCs w:val="28"/>
        </w:rPr>
        <w:t>общие методические указания как для студентов очного так и для заочного факультетов- </w:t>
      </w:r>
      <w:r w:rsidRPr="00F4246D">
        <w:rPr>
          <w:color w:val="800000"/>
          <w:sz w:val="28"/>
          <w:szCs w:val="28"/>
        </w:rPr>
        <w:t>это вам понадобится на семинарских занятиях</w:t>
      </w:r>
      <w:r w:rsidRPr="00F4246D">
        <w:rPr>
          <w:color w:val="000000"/>
          <w:sz w:val="28"/>
          <w:szCs w:val="28"/>
        </w:rPr>
        <w:t>) </w:t>
      </w:r>
      <w:r w:rsidRPr="00F4246D">
        <w:rPr>
          <w:color w:val="000000"/>
          <w:sz w:val="28"/>
          <w:szCs w:val="28"/>
        </w:rPr>
        <w:br/>
      </w:r>
      <w:hyperlink r:id="rId7" w:history="1">
        <w:r w:rsidRPr="00F4246D">
          <w:rPr>
            <w:color w:val="222222"/>
            <w:sz w:val="28"/>
            <w:szCs w:val="28"/>
            <w:u w:val="single"/>
          </w:rPr>
          <w:t>Загрузить</w:t>
        </w:r>
      </w:hyperlink>
    </w:p>
    <w:p w:rsidR="00F4246D" w:rsidRPr="00F4246D" w:rsidRDefault="00F4246D" w:rsidP="00F4246D">
      <w:pPr>
        <w:rPr>
          <w:color w:val="000000"/>
          <w:sz w:val="28"/>
          <w:szCs w:val="28"/>
        </w:rPr>
      </w:pPr>
      <w:r w:rsidRPr="00F4246D">
        <w:rPr>
          <w:b/>
          <w:bCs/>
          <w:color w:val="000000"/>
          <w:sz w:val="28"/>
          <w:szCs w:val="28"/>
        </w:rPr>
        <w:t> </w:t>
      </w:r>
    </w:p>
    <w:p w:rsidR="00F4246D" w:rsidRPr="00F4246D" w:rsidRDefault="00F4246D" w:rsidP="00F4246D">
      <w:pPr>
        <w:rPr>
          <w:color w:val="000000"/>
          <w:sz w:val="28"/>
          <w:szCs w:val="28"/>
        </w:rPr>
      </w:pPr>
      <w:r w:rsidRPr="00F4246D">
        <w:rPr>
          <w:b/>
          <w:bCs/>
          <w:color w:val="000000"/>
          <w:sz w:val="28"/>
          <w:szCs w:val="28"/>
        </w:rPr>
        <w:t>ШАГ 3.</w:t>
      </w:r>
      <w:bookmarkStart w:id="2" w:name="____3"/>
      <w:bookmarkEnd w:id="2"/>
    </w:p>
    <w:p w:rsidR="00F4246D" w:rsidRPr="00F4246D" w:rsidRDefault="00F4246D" w:rsidP="00F4246D">
      <w:pPr>
        <w:rPr>
          <w:color w:val="000000"/>
          <w:sz w:val="28"/>
          <w:szCs w:val="28"/>
        </w:rPr>
      </w:pPr>
      <w:r w:rsidRPr="00F4246D">
        <w:rPr>
          <w:color w:val="000000"/>
          <w:sz w:val="28"/>
          <w:szCs w:val="28"/>
        </w:rPr>
        <w:t>Загрузить и распечатать специально разработанные для студентов заочного факультета методические указания для самостоятельного выполнения расчётной части курсового проекта (с комментариями). Написано доступным и простым языком.</w:t>
      </w:r>
    </w:p>
    <w:p w:rsidR="00F4246D" w:rsidRPr="00F4246D" w:rsidRDefault="00F4246D" w:rsidP="00F4246D">
      <w:pPr>
        <w:rPr>
          <w:color w:val="000000"/>
          <w:sz w:val="28"/>
          <w:szCs w:val="28"/>
        </w:rPr>
      </w:pPr>
      <w:hyperlink r:id="rId8" w:history="1">
        <w:r w:rsidRPr="00F4246D">
          <w:rPr>
            <w:color w:val="222222"/>
            <w:sz w:val="28"/>
            <w:szCs w:val="28"/>
            <w:u w:val="single"/>
          </w:rPr>
          <w:t>Загрузить</w:t>
        </w:r>
      </w:hyperlink>
    </w:p>
    <w:p w:rsidR="00F4246D" w:rsidRPr="00F4246D" w:rsidRDefault="00F4246D" w:rsidP="00F4246D">
      <w:pPr>
        <w:rPr>
          <w:color w:val="000000"/>
          <w:sz w:val="28"/>
          <w:szCs w:val="28"/>
        </w:rPr>
      </w:pPr>
      <w:r w:rsidRPr="00F4246D">
        <w:rPr>
          <w:color w:val="000000"/>
          <w:sz w:val="28"/>
          <w:szCs w:val="28"/>
        </w:rPr>
        <w:t> </w:t>
      </w:r>
    </w:p>
    <w:p w:rsidR="00F4246D" w:rsidRPr="00F4246D" w:rsidRDefault="00F4246D" w:rsidP="00F4246D">
      <w:pPr>
        <w:rPr>
          <w:color w:val="000000"/>
          <w:sz w:val="28"/>
          <w:szCs w:val="28"/>
        </w:rPr>
      </w:pPr>
      <w:r w:rsidRPr="00F4246D">
        <w:rPr>
          <w:b/>
          <w:bCs/>
          <w:color w:val="000000"/>
          <w:sz w:val="28"/>
          <w:szCs w:val="28"/>
        </w:rPr>
        <w:t>ШАГ 4.</w:t>
      </w:r>
    </w:p>
    <w:p w:rsidR="00F4246D" w:rsidRPr="00F4246D" w:rsidRDefault="00F4246D" w:rsidP="00F4246D">
      <w:pPr>
        <w:rPr>
          <w:color w:val="000000"/>
          <w:sz w:val="28"/>
          <w:szCs w:val="28"/>
        </w:rPr>
      </w:pPr>
      <w:r w:rsidRPr="00F4246D">
        <w:rPr>
          <w:color w:val="000000"/>
          <w:sz w:val="28"/>
          <w:szCs w:val="28"/>
        </w:rPr>
        <w:t xml:space="preserve">Загрузить и распечатать задание (картографический материал формата </w:t>
      </w:r>
      <w:proofErr w:type="spellStart"/>
      <w:r w:rsidRPr="00F4246D">
        <w:rPr>
          <w:color w:val="000000"/>
          <w:sz w:val="28"/>
          <w:szCs w:val="28"/>
        </w:rPr>
        <w:t>А</w:t>
      </w:r>
      <w:proofErr w:type="gramStart"/>
      <w:r w:rsidRPr="00F4246D">
        <w:rPr>
          <w:color w:val="000000"/>
          <w:sz w:val="28"/>
          <w:szCs w:val="28"/>
        </w:rPr>
        <w:t>0</w:t>
      </w:r>
      <w:proofErr w:type="spellEnd"/>
      <w:proofErr w:type="gramEnd"/>
      <w:r w:rsidRPr="00F4246D">
        <w:rPr>
          <w:color w:val="000000"/>
          <w:sz w:val="28"/>
          <w:szCs w:val="28"/>
        </w:rPr>
        <w:t xml:space="preserve"> и задание на проектирование) выбранное в соответствии с правилами указанными в инструкции в шаге </w:t>
      </w:r>
      <w:hyperlink r:id="rId9" w:anchor="step_1" w:history="1">
        <w:r w:rsidRPr="00F4246D">
          <w:rPr>
            <w:color w:val="222222"/>
            <w:sz w:val="28"/>
            <w:szCs w:val="28"/>
            <w:u w:val="single"/>
          </w:rPr>
          <w:t>1</w:t>
        </w:r>
      </w:hyperlink>
      <w:r w:rsidRPr="00F4246D">
        <w:rPr>
          <w:color w:val="000000"/>
          <w:sz w:val="28"/>
          <w:szCs w:val="28"/>
        </w:rPr>
        <w:t>.</w:t>
      </w:r>
    </w:p>
    <w:p w:rsidR="00F4246D" w:rsidRPr="00F4246D" w:rsidRDefault="00F4246D" w:rsidP="00F4246D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color w:val="000000"/>
          <w:sz w:val="28"/>
          <w:szCs w:val="28"/>
        </w:rPr>
      </w:pPr>
      <w:r w:rsidRPr="00F4246D">
        <w:rPr>
          <w:color w:val="800000"/>
          <w:sz w:val="28"/>
          <w:szCs w:val="28"/>
        </w:rPr>
        <w:t xml:space="preserve">Если не имеется возможности распечатать картографический материал на ватман то допускается </w:t>
      </w:r>
      <w:proofErr w:type="spellStart"/>
      <w:r w:rsidRPr="00F4246D">
        <w:rPr>
          <w:color w:val="800000"/>
          <w:sz w:val="28"/>
          <w:szCs w:val="28"/>
        </w:rPr>
        <w:t>распечатываение</w:t>
      </w:r>
      <w:proofErr w:type="spellEnd"/>
      <w:r w:rsidRPr="00F4246D">
        <w:rPr>
          <w:color w:val="800000"/>
          <w:sz w:val="28"/>
          <w:szCs w:val="28"/>
        </w:rPr>
        <w:t xml:space="preserve"> на обычном принтере на листы формата </w:t>
      </w:r>
      <w:proofErr w:type="spellStart"/>
      <w:r w:rsidRPr="00F4246D">
        <w:rPr>
          <w:color w:val="800000"/>
          <w:sz w:val="28"/>
          <w:szCs w:val="28"/>
        </w:rPr>
        <w:t>А</w:t>
      </w:r>
      <w:proofErr w:type="gramStart"/>
      <w:r w:rsidRPr="00F4246D">
        <w:rPr>
          <w:color w:val="800000"/>
          <w:sz w:val="28"/>
          <w:szCs w:val="28"/>
        </w:rPr>
        <w:t>4</w:t>
      </w:r>
      <w:proofErr w:type="spellEnd"/>
      <w:proofErr w:type="gramEnd"/>
      <w:r w:rsidRPr="00F4246D">
        <w:rPr>
          <w:color w:val="800000"/>
          <w:sz w:val="28"/>
          <w:szCs w:val="28"/>
        </w:rPr>
        <w:t xml:space="preserve"> с дальнейшим их склеиванием в формат </w:t>
      </w:r>
      <w:proofErr w:type="spellStart"/>
      <w:r w:rsidRPr="00F4246D">
        <w:rPr>
          <w:color w:val="800000"/>
          <w:sz w:val="28"/>
          <w:szCs w:val="28"/>
        </w:rPr>
        <w:t>А0</w:t>
      </w:r>
      <w:proofErr w:type="spellEnd"/>
      <w:r w:rsidRPr="00F4246D">
        <w:rPr>
          <w:color w:val="800000"/>
          <w:sz w:val="28"/>
          <w:szCs w:val="28"/>
        </w:rPr>
        <w:t xml:space="preserve"> и переносом рисунка на кальку (склеенные листы как правило от </w:t>
      </w:r>
      <w:r w:rsidRPr="00F4246D">
        <w:rPr>
          <w:color w:val="800000"/>
          <w:sz w:val="28"/>
          <w:szCs w:val="28"/>
        </w:rPr>
        <w:lastRenderedPageBreak/>
        <w:t>постоянного ношения имеют свойство отклеиваться и теряться). Будьте внимательны, сохраняйте масштаб карты.</w:t>
      </w:r>
    </w:p>
    <w:p w:rsidR="00F4246D" w:rsidRPr="00F4246D" w:rsidRDefault="00F4246D" w:rsidP="00F4246D">
      <w:pPr>
        <w:rPr>
          <w:color w:val="000000"/>
          <w:sz w:val="28"/>
          <w:szCs w:val="28"/>
        </w:rPr>
      </w:pPr>
      <w:r w:rsidRPr="00F4246D">
        <w:rPr>
          <w:color w:val="000000"/>
          <w:sz w:val="28"/>
          <w:szCs w:val="28"/>
        </w:rPr>
        <w:t> </w:t>
      </w:r>
    </w:p>
    <w:p w:rsidR="00F4246D" w:rsidRPr="00F4246D" w:rsidRDefault="00F4246D" w:rsidP="00F4246D">
      <w:pPr>
        <w:rPr>
          <w:color w:val="000000"/>
          <w:sz w:val="28"/>
          <w:szCs w:val="28"/>
        </w:rPr>
      </w:pPr>
      <w:r w:rsidRPr="00F4246D">
        <w:rPr>
          <w:color w:val="000000"/>
          <w:sz w:val="28"/>
          <w:szCs w:val="28"/>
        </w:rPr>
        <w:t>Задание (вариант) № 1 - </w:t>
      </w:r>
      <w:hyperlink r:id="rId10" w:history="1">
        <w:r w:rsidRPr="00F4246D">
          <w:rPr>
            <w:color w:val="222222"/>
            <w:sz w:val="28"/>
            <w:szCs w:val="28"/>
            <w:u w:val="single"/>
          </w:rPr>
          <w:t>загрузить</w:t>
        </w:r>
      </w:hyperlink>
    </w:p>
    <w:p w:rsidR="00F4246D" w:rsidRPr="00F4246D" w:rsidRDefault="00F4246D" w:rsidP="00F4246D">
      <w:pPr>
        <w:rPr>
          <w:color w:val="000000"/>
          <w:sz w:val="28"/>
          <w:szCs w:val="28"/>
        </w:rPr>
      </w:pPr>
      <w:r w:rsidRPr="00F4246D">
        <w:rPr>
          <w:color w:val="000000"/>
          <w:sz w:val="28"/>
          <w:szCs w:val="28"/>
        </w:rPr>
        <w:t>Задание (вариант) № 2 - </w:t>
      </w:r>
      <w:hyperlink r:id="rId11" w:history="1">
        <w:r w:rsidRPr="00F4246D">
          <w:rPr>
            <w:color w:val="222222"/>
            <w:sz w:val="28"/>
            <w:szCs w:val="28"/>
            <w:u w:val="single"/>
          </w:rPr>
          <w:t>загрузить</w:t>
        </w:r>
      </w:hyperlink>
    </w:p>
    <w:p w:rsidR="00F4246D" w:rsidRPr="00F4246D" w:rsidRDefault="00F4246D" w:rsidP="00F4246D">
      <w:pPr>
        <w:rPr>
          <w:color w:val="000000"/>
          <w:sz w:val="28"/>
          <w:szCs w:val="28"/>
        </w:rPr>
      </w:pPr>
      <w:r w:rsidRPr="00F4246D">
        <w:rPr>
          <w:color w:val="000000"/>
          <w:sz w:val="28"/>
          <w:szCs w:val="28"/>
        </w:rPr>
        <w:t>Задание (вариант) № 3 - </w:t>
      </w:r>
      <w:hyperlink r:id="rId12" w:history="1">
        <w:r w:rsidRPr="00F4246D">
          <w:rPr>
            <w:color w:val="222222"/>
            <w:sz w:val="28"/>
            <w:szCs w:val="28"/>
            <w:u w:val="single"/>
          </w:rPr>
          <w:t>загрузить</w:t>
        </w:r>
      </w:hyperlink>
    </w:p>
    <w:p w:rsidR="00F4246D" w:rsidRPr="00F4246D" w:rsidRDefault="00F4246D" w:rsidP="00F4246D">
      <w:pPr>
        <w:rPr>
          <w:color w:val="000000"/>
          <w:sz w:val="28"/>
          <w:szCs w:val="28"/>
        </w:rPr>
      </w:pPr>
      <w:r w:rsidRPr="00F4246D">
        <w:rPr>
          <w:color w:val="000000"/>
          <w:sz w:val="28"/>
          <w:szCs w:val="28"/>
        </w:rPr>
        <w:t>Задание (вариант) № 4 - </w:t>
      </w:r>
      <w:hyperlink r:id="rId13" w:history="1">
        <w:r w:rsidRPr="00F4246D">
          <w:rPr>
            <w:color w:val="222222"/>
            <w:sz w:val="28"/>
            <w:szCs w:val="28"/>
            <w:u w:val="single"/>
          </w:rPr>
          <w:t>загрузить</w:t>
        </w:r>
      </w:hyperlink>
    </w:p>
    <w:p w:rsidR="00F4246D" w:rsidRPr="00F4246D" w:rsidRDefault="00F4246D" w:rsidP="00F4246D">
      <w:pPr>
        <w:rPr>
          <w:color w:val="000000"/>
          <w:sz w:val="28"/>
          <w:szCs w:val="28"/>
        </w:rPr>
      </w:pPr>
      <w:r w:rsidRPr="00F4246D">
        <w:rPr>
          <w:color w:val="000000"/>
          <w:sz w:val="28"/>
          <w:szCs w:val="28"/>
        </w:rPr>
        <w:t>Задание (вариант) № 5 - </w:t>
      </w:r>
      <w:hyperlink r:id="rId14" w:history="1">
        <w:r w:rsidRPr="00F4246D">
          <w:rPr>
            <w:color w:val="222222"/>
            <w:sz w:val="28"/>
            <w:szCs w:val="28"/>
            <w:u w:val="single"/>
          </w:rPr>
          <w:t>загрузить</w:t>
        </w:r>
      </w:hyperlink>
    </w:p>
    <w:p w:rsidR="00F4246D" w:rsidRPr="00F4246D" w:rsidRDefault="00F4246D" w:rsidP="00F4246D">
      <w:pPr>
        <w:rPr>
          <w:color w:val="000000"/>
          <w:sz w:val="28"/>
          <w:szCs w:val="28"/>
        </w:rPr>
      </w:pPr>
      <w:r w:rsidRPr="00F4246D">
        <w:rPr>
          <w:color w:val="000000"/>
          <w:sz w:val="28"/>
          <w:szCs w:val="28"/>
        </w:rPr>
        <w:t>Задание (вариант) № 6 - </w:t>
      </w:r>
      <w:hyperlink r:id="rId15" w:history="1">
        <w:r w:rsidRPr="00F4246D">
          <w:rPr>
            <w:color w:val="222222"/>
            <w:sz w:val="28"/>
            <w:szCs w:val="28"/>
            <w:u w:val="single"/>
          </w:rPr>
          <w:t>загрузить</w:t>
        </w:r>
      </w:hyperlink>
    </w:p>
    <w:p w:rsidR="00F4246D" w:rsidRPr="00F4246D" w:rsidRDefault="00F4246D" w:rsidP="00F4246D">
      <w:pPr>
        <w:rPr>
          <w:color w:val="000000"/>
          <w:sz w:val="28"/>
          <w:szCs w:val="28"/>
        </w:rPr>
      </w:pPr>
      <w:r w:rsidRPr="00F4246D">
        <w:rPr>
          <w:color w:val="000000"/>
          <w:sz w:val="28"/>
          <w:szCs w:val="28"/>
        </w:rPr>
        <w:t>Задание (вариант) № 7 - </w:t>
      </w:r>
      <w:hyperlink r:id="rId16" w:history="1">
        <w:r w:rsidRPr="00F4246D">
          <w:rPr>
            <w:color w:val="222222"/>
            <w:sz w:val="28"/>
            <w:szCs w:val="28"/>
            <w:u w:val="single"/>
          </w:rPr>
          <w:t>загрузить</w:t>
        </w:r>
      </w:hyperlink>
    </w:p>
    <w:p w:rsidR="00F4246D" w:rsidRPr="00F4246D" w:rsidRDefault="00F4246D" w:rsidP="00F4246D">
      <w:pPr>
        <w:rPr>
          <w:color w:val="000000"/>
          <w:sz w:val="28"/>
          <w:szCs w:val="28"/>
        </w:rPr>
      </w:pPr>
      <w:r w:rsidRPr="00F4246D">
        <w:rPr>
          <w:color w:val="000000"/>
          <w:sz w:val="28"/>
          <w:szCs w:val="28"/>
        </w:rPr>
        <w:t>Задание (вариант) № 8 - </w:t>
      </w:r>
      <w:hyperlink r:id="rId17" w:history="1">
        <w:r w:rsidRPr="00F4246D">
          <w:rPr>
            <w:color w:val="222222"/>
            <w:sz w:val="28"/>
            <w:szCs w:val="28"/>
            <w:u w:val="single"/>
          </w:rPr>
          <w:t>загрузить</w:t>
        </w:r>
      </w:hyperlink>
    </w:p>
    <w:p w:rsidR="00F4246D" w:rsidRPr="00F4246D" w:rsidRDefault="00F4246D" w:rsidP="00F4246D">
      <w:pPr>
        <w:rPr>
          <w:color w:val="000000"/>
          <w:sz w:val="28"/>
          <w:szCs w:val="28"/>
        </w:rPr>
      </w:pPr>
      <w:r w:rsidRPr="00F4246D">
        <w:rPr>
          <w:color w:val="000000"/>
          <w:sz w:val="28"/>
          <w:szCs w:val="28"/>
        </w:rPr>
        <w:t>Задание (вариант) № 9 – </w:t>
      </w:r>
      <w:hyperlink r:id="rId18" w:history="1">
        <w:r w:rsidRPr="00F4246D">
          <w:rPr>
            <w:color w:val="222222"/>
            <w:sz w:val="28"/>
            <w:szCs w:val="28"/>
            <w:u w:val="single"/>
          </w:rPr>
          <w:t>загрузить</w:t>
        </w:r>
      </w:hyperlink>
    </w:p>
    <w:p w:rsidR="00F4246D" w:rsidRPr="00F4246D" w:rsidRDefault="00F4246D" w:rsidP="00F4246D">
      <w:pPr>
        <w:rPr>
          <w:color w:val="000000"/>
          <w:sz w:val="28"/>
          <w:szCs w:val="28"/>
        </w:rPr>
      </w:pPr>
      <w:r w:rsidRPr="00F4246D">
        <w:rPr>
          <w:color w:val="800000"/>
          <w:sz w:val="28"/>
          <w:szCs w:val="28"/>
        </w:rPr>
        <w:t>Все файлы сжаты в </w:t>
      </w:r>
      <w:proofErr w:type="spellStart"/>
      <w:r w:rsidRPr="00F4246D">
        <w:rPr>
          <w:color w:val="800000"/>
          <w:sz w:val="28"/>
          <w:szCs w:val="28"/>
        </w:rPr>
        <w:t>rar</w:t>
      </w:r>
      <w:proofErr w:type="spellEnd"/>
      <w:r w:rsidRPr="00F4246D">
        <w:rPr>
          <w:color w:val="800000"/>
          <w:sz w:val="28"/>
          <w:szCs w:val="28"/>
        </w:rPr>
        <w:t> архив для быстроты загрузки.</w:t>
      </w:r>
    </w:p>
    <w:p w:rsidR="00F4246D" w:rsidRPr="00F4246D" w:rsidRDefault="00F4246D" w:rsidP="00F4246D">
      <w:pPr>
        <w:rPr>
          <w:color w:val="000000"/>
          <w:sz w:val="28"/>
          <w:szCs w:val="28"/>
        </w:rPr>
      </w:pPr>
      <w:r w:rsidRPr="00F4246D">
        <w:rPr>
          <w:color w:val="800000"/>
          <w:sz w:val="28"/>
          <w:szCs w:val="28"/>
        </w:rPr>
        <w:t>(Каждое задание содержит 2 файла текстовую часть и графический файл)</w:t>
      </w:r>
    </w:p>
    <w:p w:rsidR="00F4246D" w:rsidRPr="00F4246D" w:rsidRDefault="00F4246D" w:rsidP="00F4246D">
      <w:pPr>
        <w:rPr>
          <w:color w:val="000000"/>
          <w:sz w:val="28"/>
          <w:szCs w:val="28"/>
        </w:rPr>
      </w:pPr>
      <w:r w:rsidRPr="00F4246D">
        <w:rPr>
          <w:color w:val="000000"/>
          <w:sz w:val="28"/>
          <w:szCs w:val="28"/>
        </w:rPr>
        <w:t> </w:t>
      </w:r>
    </w:p>
    <w:p w:rsidR="00F4246D" w:rsidRPr="00F4246D" w:rsidRDefault="00F4246D" w:rsidP="00F4246D">
      <w:pPr>
        <w:rPr>
          <w:color w:val="000000"/>
          <w:sz w:val="28"/>
          <w:szCs w:val="28"/>
        </w:rPr>
      </w:pPr>
      <w:r w:rsidRPr="00F4246D">
        <w:rPr>
          <w:b/>
          <w:bCs/>
          <w:color w:val="000000"/>
          <w:sz w:val="28"/>
          <w:szCs w:val="28"/>
        </w:rPr>
        <w:t>ШАГ 5.</w:t>
      </w:r>
    </w:p>
    <w:p w:rsidR="00F4246D" w:rsidRPr="00F4246D" w:rsidRDefault="00F4246D" w:rsidP="00F4246D">
      <w:pPr>
        <w:rPr>
          <w:color w:val="000000"/>
          <w:sz w:val="28"/>
          <w:szCs w:val="28"/>
        </w:rPr>
      </w:pPr>
      <w:r w:rsidRPr="00F4246D">
        <w:rPr>
          <w:color w:val="000000"/>
          <w:sz w:val="28"/>
          <w:szCs w:val="28"/>
        </w:rPr>
        <w:t>Произвести расчеты, используя данные выбранные в шаге </w:t>
      </w:r>
      <w:hyperlink r:id="rId19" w:anchor="step_1" w:history="1">
        <w:r w:rsidRPr="00F4246D">
          <w:rPr>
            <w:color w:val="222222"/>
            <w:sz w:val="28"/>
            <w:szCs w:val="28"/>
            <w:u w:val="single"/>
          </w:rPr>
          <w:t>1</w:t>
        </w:r>
      </w:hyperlink>
      <w:r w:rsidRPr="00F4246D">
        <w:rPr>
          <w:color w:val="000000"/>
          <w:sz w:val="28"/>
          <w:szCs w:val="28"/>
        </w:rPr>
        <w:t xml:space="preserve"> и используя методические </w:t>
      </w:r>
      <w:proofErr w:type="gramStart"/>
      <w:r w:rsidRPr="00F4246D">
        <w:rPr>
          <w:color w:val="000000"/>
          <w:sz w:val="28"/>
          <w:szCs w:val="28"/>
        </w:rPr>
        <w:t>рекомендации</w:t>
      </w:r>
      <w:proofErr w:type="gramEnd"/>
      <w:r w:rsidRPr="00F4246D">
        <w:rPr>
          <w:color w:val="000000"/>
          <w:sz w:val="28"/>
          <w:szCs w:val="28"/>
        </w:rPr>
        <w:t xml:space="preserve"> загруженные с сайта (шаг </w:t>
      </w:r>
      <w:hyperlink r:id="rId20" w:anchor="____2" w:history="1">
        <w:r w:rsidRPr="00F4246D">
          <w:rPr>
            <w:color w:val="222222"/>
            <w:sz w:val="28"/>
            <w:szCs w:val="28"/>
            <w:u w:val="single"/>
          </w:rPr>
          <w:t>2</w:t>
        </w:r>
      </w:hyperlink>
      <w:r w:rsidRPr="00F4246D">
        <w:rPr>
          <w:color w:val="000000"/>
          <w:sz w:val="28"/>
          <w:szCs w:val="28"/>
        </w:rPr>
        <w:t> и </w:t>
      </w:r>
      <w:hyperlink r:id="rId21" w:anchor="____3" w:history="1">
        <w:r w:rsidRPr="00F4246D">
          <w:rPr>
            <w:color w:val="222222"/>
            <w:sz w:val="28"/>
            <w:szCs w:val="28"/>
            <w:u w:val="single"/>
          </w:rPr>
          <w:t>3</w:t>
        </w:r>
      </w:hyperlink>
      <w:r w:rsidRPr="00F4246D">
        <w:rPr>
          <w:color w:val="000000"/>
          <w:sz w:val="28"/>
          <w:szCs w:val="28"/>
        </w:rPr>
        <w:t>). Нанести «розу ветров» в углу ватмана используя данные на курсовое проектирование.</w:t>
      </w:r>
    </w:p>
    <w:p w:rsidR="00F4246D" w:rsidRPr="00F4246D" w:rsidRDefault="00F4246D" w:rsidP="00F4246D">
      <w:pPr>
        <w:rPr>
          <w:color w:val="000000"/>
          <w:sz w:val="28"/>
          <w:szCs w:val="28"/>
        </w:rPr>
      </w:pPr>
      <w:r w:rsidRPr="00F4246D">
        <w:rPr>
          <w:color w:val="000000"/>
          <w:sz w:val="28"/>
          <w:szCs w:val="28"/>
        </w:rPr>
        <w:t> </w:t>
      </w:r>
    </w:p>
    <w:p w:rsidR="00F4246D" w:rsidRPr="00F4246D" w:rsidRDefault="00F4246D" w:rsidP="00F4246D">
      <w:pPr>
        <w:rPr>
          <w:color w:val="000000"/>
          <w:sz w:val="28"/>
          <w:szCs w:val="28"/>
        </w:rPr>
      </w:pPr>
      <w:r w:rsidRPr="00F4246D">
        <w:rPr>
          <w:b/>
          <w:bCs/>
          <w:color w:val="000000"/>
          <w:sz w:val="28"/>
          <w:szCs w:val="28"/>
        </w:rPr>
        <w:t>ШАГ 6. </w:t>
      </w:r>
      <w:r w:rsidRPr="00F4246D">
        <w:rPr>
          <w:color w:val="000000"/>
          <w:sz w:val="28"/>
          <w:szCs w:val="28"/>
        </w:rPr>
        <w:t>Представить готовую расчетную часть, ватман и задание на проектирование преподавателю до начала цикла семинарских занятий по дисциплине.</w:t>
      </w:r>
    </w:p>
    <w:p w:rsidR="00F4246D" w:rsidRPr="00F4246D" w:rsidRDefault="00F4246D" w:rsidP="00F4246D">
      <w:pPr>
        <w:rPr>
          <w:sz w:val="28"/>
          <w:szCs w:val="28"/>
        </w:rPr>
      </w:pPr>
    </w:p>
    <w:p w:rsidR="00095ED1" w:rsidRPr="00F4246D" w:rsidRDefault="00095ED1" w:rsidP="00095ED1">
      <w:pPr>
        <w:ind w:left="360" w:firstLine="0"/>
        <w:rPr>
          <w:sz w:val="28"/>
          <w:szCs w:val="28"/>
          <w:u w:val="single"/>
        </w:rPr>
      </w:pPr>
    </w:p>
    <w:sectPr w:rsidR="00095ED1" w:rsidRPr="00F4246D" w:rsidSect="00346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D4691"/>
    <w:multiLevelType w:val="hybridMultilevel"/>
    <w:tmpl w:val="EFAC4F10"/>
    <w:lvl w:ilvl="0" w:tplc="D288402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65B6E"/>
    <w:multiLevelType w:val="multilevel"/>
    <w:tmpl w:val="065A0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A2B0922"/>
    <w:multiLevelType w:val="hybridMultilevel"/>
    <w:tmpl w:val="FADA25F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93121"/>
    <w:rsid w:val="00016B4C"/>
    <w:rsid w:val="00095ED1"/>
    <w:rsid w:val="001B142A"/>
    <w:rsid w:val="002A5CC6"/>
    <w:rsid w:val="00346F9C"/>
    <w:rsid w:val="00682143"/>
    <w:rsid w:val="00991EE7"/>
    <w:rsid w:val="00993121"/>
    <w:rsid w:val="00F4246D"/>
    <w:rsid w:val="00FF7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2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31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931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3121"/>
    <w:pPr>
      <w:ind w:left="720"/>
      <w:contextualSpacing/>
    </w:pPr>
  </w:style>
  <w:style w:type="character" w:styleId="a6">
    <w:name w:val="Strong"/>
    <w:basedOn w:val="a0"/>
    <w:uiPriority w:val="22"/>
    <w:qFormat/>
    <w:rsid w:val="009931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ml.ru/userfiles/Metodi4ka_zaoch.pdf" TargetMode="External"/><Relationship Id="rId13" Type="http://schemas.openxmlformats.org/officeDocument/2006/relationships/hyperlink" Target="https://cdml.ru/userfiles/4(1).rar" TargetMode="External"/><Relationship Id="rId18" Type="http://schemas.openxmlformats.org/officeDocument/2006/relationships/hyperlink" Target="https://cdml.ru/userfiles/9(1).rar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dml.ru/index.php?catid=1473&amp;module=content" TargetMode="External"/><Relationship Id="rId7" Type="http://schemas.openxmlformats.org/officeDocument/2006/relationships/hyperlink" Target="https://cdml.ru/userfiles/Cadasrte_and_planing.pdf" TargetMode="External"/><Relationship Id="rId12" Type="http://schemas.openxmlformats.org/officeDocument/2006/relationships/hyperlink" Target="https://cdml.ru/userfiles/3(1).rar" TargetMode="External"/><Relationship Id="rId17" Type="http://schemas.openxmlformats.org/officeDocument/2006/relationships/hyperlink" Target="https://cdml.ru/userfiles/8(1).rar" TargetMode="External"/><Relationship Id="rId2" Type="http://schemas.openxmlformats.org/officeDocument/2006/relationships/styles" Target="styles.xml"/><Relationship Id="rId16" Type="http://schemas.openxmlformats.org/officeDocument/2006/relationships/hyperlink" Target="https://cdml.ru/userfiles/7(1).rar" TargetMode="External"/><Relationship Id="rId20" Type="http://schemas.openxmlformats.org/officeDocument/2006/relationships/hyperlink" Target="https://cdml.ru/index.php?catid=1473&amp;module=conten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dml.ru/userfiles/Instructions_samost.pdf" TargetMode="External"/><Relationship Id="rId11" Type="http://schemas.openxmlformats.org/officeDocument/2006/relationships/hyperlink" Target="https://cdml.ru/userfiles/2(1).rar" TargetMode="External"/><Relationship Id="rId5" Type="http://schemas.openxmlformats.org/officeDocument/2006/relationships/hyperlink" Target="http://www.zfguz.narod.ru/" TargetMode="External"/><Relationship Id="rId15" Type="http://schemas.openxmlformats.org/officeDocument/2006/relationships/hyperlink" Target="https://cdml.ru/userfiles/6(1).ra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dml.ru/userfiles/1(1).rar" TargetMode="External"/><Relationship Id="rId19" Type="http://schemas.openxmlformats.org/officeDocument/2006/relationships/hyperlink" Target="https://cdml.ru/index.php?catid=1473&amp;module=cont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dml.ru/index.php?catid=1473&amp;module=content" TargetMode="External"/><Relationship Id="rId14" Type="http://schemas.openxmlformats.org/officeDocument/2006/relationships/hyperlink" Target="https://cdml.ru/userfiles/5(1).ra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Popova</dc:creator>
  <cp:keywords/>
  <dc:description/>
  <cp:lastModifiedBy>Olga Popova</cp:lastModifiedBy>
  <cp:revision>4</cp:revision>
  <dcterms:created xsi:type="dcterms:W3CDTF">2018-01-29T11:09:00Z</dcterms:created>
  <dcterms:modified xsi:type="dcterms:W3CDTF">2018-02-14T06:30:00Z</dcterms:modified>
</cp:coreProperties>
</file>