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Методические рекомендации </w:t>
      </w:r>
      <w:r w:rsidRPr="00880DC5">
        <w:rPr>
          <w:rFonts w:ascii="Arial" w:hAnsi="Arial" w:cs="Arial"/>
          <w:b/>
          <w:sz w:val="44"/>
          <w:szCs w:val="44"/>
        </w:rPr>
        <w:t>по дисциплине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5C5238" w:rsidRPr="005C5238">
        <w:rPr>
          <w:rFonts w:ascii="Arial" w:hAnsi="Arial" w:cs="Arial"/>
          <w:b/>
          <w:sz w:val="48"/>
          <w:szCs w:val="48"/>
        </w:rPr>
        <w:t>Оценка стоимости бизнеса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B801A1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410BF" w:rsidRDefault="003410BF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C5238" w:rsidRDefault="005C5238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C5238" w:rsidRDefault="005C5238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C523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Тема 1.Основы оценки бизнеса. </w:t>
      </w: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C5238">
        <w:rPr>
          <w:rFonts w:ascii="Arial" w:hAnsi="Arial" w:cs="Arial"/>
          <w:color w:val="000000"/>
          <w:sz w:val="24"/>
          <w:szCs w:val="24"/>
        </w:rPr>
        <w:t xml:space="preserve">Понятие бизнеса. Субъекты и объекты бизнеса. Необходимость оценки бизнеса. Правовые основы оценки бизнеса. Международные и российские стандарты оценки. Цели и задачи оценки бизнеса. Виды стоимости и факторы, влияющие на ее величину. </w:t>
      </w:r>
      <w:r w:rsidRPr="005C5238">
        <w:rPr>
          <w:rFonts w:ascii="Arial" w:hAnsi="Arial" w:cs="Arial"/>
          <w:sz w:val="24"/>
          <w:szCs w:val="24"/>
        </w:rPr>
        <w:t>Роль оценки бизнеса в менеджменте предприятия.  Оценка бизнеса в антикризисном управлении.</w:t>
      </w:r>
    </w:p>
    <w:p w:rsidR="005C5238" w:rsidRPr="005C5238" w:rsidRDefault="005C5238" w:rsidP="005C523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C5238" w:rsidRPr="005C5238" w:rsidRDefault="005C5238" w:rsidP="005C523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5238">
        <w:rPr>
          <w:rFonts w:ascii="Arial" w:hAnsi="Arial" w:cs="Arial"/>
          <w:b/>
          <w:sz w:val="24"/>
          <w:szCs w:val="24"/>
        </w:rPr>
        <w:t>Тема 2. Процесс оценки стоимости бизнеса.</w:t>
      </w:r>
    </w:p>
    <w:p w:rsidR="005C5238" w:rsidRPr="005C5238" w:rsidRDefault="005C5238" w:rsidP="005C52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5238">
        <w:rPr>
          <w:rFonts w:ascii="Arial" w:hAnsi="Arial" w:cs="Arial"/>
          <w:sz w:val="24"/>
          <w:szCs w:val="24"/>
        </w:rPr>
        <w:t xml:space="preserve">Принципы и стандарты, на которые базируется процесс оценки. </w:t>
      </w:r>
      <w:r w:rsidRPr="005C5238">
        <w:rPr>
          <w:rFonts w:ascii="Arial" w:hAnsi="Arial" w:cs="Arial"/>
          <w:color w:val="000000"/>
          <w:sz w:val="24"/>
          <w:szCs w:val="24"/>
        </w:rPr>
        <w:t xml:space="preserve">Процесс оценки бизнеса. </w:t>
      </w:r>
      <w:r w:rsidRPr="005C5238">
        <w:rPr>
          <w:rFonts w:ascii="Arial" w:hAnsi="Arial" w:cs="Arial"/>
          <w:sz w:val="24"/>
          <w:szCs w:val="24"/>
        </w:rPr>
        <w:t xml:space="preserve">Основные этапы процесса оценки. </w:t>
      </w:r>
      <w:r w:rsidRPr="005C5238">
        <w:rPr>
          <w:rFonts w:ascii="Arial" w:hAnsi="Arial" w:cs="Arial"/>
          <w:color w:val="000000"/>
          <w:sz w:val="24"/>
          <w:szCs w:val="24"/>
        </w:rPr>
        <w:t xml:space="preserve">Характеристика основных этапов оценки. Заключение договора на оценку. Сбор и анализ информации. Выбор подходов, методов оценки и их применение. </w:t>
      </w:r>
      <w:r w:rsidRPr="005C5238">
        <w:rPr>
          <w:rFonts w:ascii="Arial" w:hAnsi="Arial" w:cs="Arial"/>
          <w:sz w:val="24"/>
          <w:szCs w:val="24"/>
        </w:rPr>
        <w:t>Основные ограничительные условия процесса оценки. Составление задания и календарного плана, заключение договора на оценку.</w:t>
      </w: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C5238">
        <w:rPr>
          <w:rFonts w:ascii="Arial" w:hAnsi="Arial" w:cs="Arial"/>
          <w:b/>
          <w:bCs/>
          <w:color w:val="000000"/>
          <w:sz w:val="24"/>
          <w:szCs w:val="24"/>
        </w:rPr>
        <w:t xml:space="preserve">Тема 3.Система информации, необходимая для оценки бизнеса. </w:t>
      </w:r>
    </w:p>
    <w:p w:rsidR="005C5238" w:rsidRPr="005C5238" w:rsidRDefault="005C5238" w:rsidP="005C52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5238">
        <w:rPr>
          <w:rFonts w:ascii="Arial" w:hAnsi="Arial" w:cs="Arial"/>
          <w:color w:val="000000"/>
          <w:sz w:val="24"/>
          <w:szCs w:val="24"/>
        </w:rPr>
        <w:t>Информационная база оценки.</w:t>
      </w:r>
      <w:r w:rsidRPr="005C5238">
        <w:rPr>
          <w:rFonts w:ascii="Arial" w:hAnsi="Arial" w:cs="Arial"/>
          <w:sz w:val="24"/>
          <w:szCs w:val="24"/>
        </w:rPr>
        <w:t xml:space="preserve">  Требования и способы организации информации. </w:t>
      </w:r>
      <w:r w:rsidRPr="005C5238">
        <w:rPr>
          <w:rFonts w:ascii="Arial" w:hAnsi="Arial" w:cs="Arial"/>
          <w:color w:val="000000"/>
          <w:sz w:val="24"/>
          <w:szCs w:val="24"/>
        </w:rPr>
        <w:t xml:space="preserve"> Внешняя и внутренняя информация</w:t>
      </w:r>
      <w:r w:rsidRPr="005C5238">
        <w:rPr>
          <w:rFonts w:ascii="Arial" w:hAnsi="Arial" w:cs="Arial"/>
          <w:sz w:val="24"/>
          <w:szCs w:val="24"/>
        </w:rPr>
        <w:t>: макроэкономическая и отраслевая. Основные документы внутренней финансовой отчетности. Факторы риска в оценке бизнеса.</w:t>
      </w: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5C5238" w:rsidRPr="005C5238" w:rsidRDefault="005C5238" w:rsidP="005C523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5238">
        <w:rPr>
          <w:rFonts w:ascii="Arial" w:hAnsi="Arial" w:cs="Arial"/>
          <w:b/>
          <w:sz w:val="24"/>
          <w:szCs w:val="24"/>
        </w:rPr>
        <w:t>Тема 4. Анализ финансовой документации.</w:t>
      </w:r>
    </w:p>
    <w:p w:rsidR="005C5238" w:rsidRPr="005C5238" w:rsidRDefault="005C5238" w:rsidP="005C52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5238">
        <w:rPr>
          <w:rFonts w:ascii="Arial" w:hAnsi="Arial" w:cs="Arial"/>
          <w:sz w:val="24"/>
          <w:szCs w:val="24"/>
        </w:rPr>
        <w:t>Основные направления работы оценщика по анализу финансовой документации. Инфляционная корректировка финансовой отчетности, основные методы корректировки. Нормализация бухгалтерской документации, основные направления нормализации. Трансформация бухгалтерских счетов  с целью приведения к единым международным стандартам. Основные способы анализа: горизонтальный, вертикальный, соотношений. Основные группы финансовых показателей.</w:t>
      </w: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C5238" w:rsidRPr="005C5238" w:rsidRDefault="005C5238" w:rsidP="005C523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5238">
        <w:rPr>
          <w:rFonts w:ascii="Arial" w:hAnsi="Arial" w:cs="Arial"/>
          <w:b/>
          <w:sz w:val="24"/>
          <w:szCs w:val="24"/>
        </w:rPr>
        <w:t>Тема 5. Временная оценка денежных потоков.</w:t>
      </w:r>
    </w:p>
    <w:p w:rsidR="005C5238" w:rsidRPr="005C5238" w:rsidRDefault="005C5238" w:rsidP="005C52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5238">
        <w:rPr>
          <w:rFonts w:ascii="Arial" w:hAnsi="Arial" w:cs="Arial"/>
          <w:sz w:val="24"/>
          <w:szCs w:val="24"/>
        </w:rPr>
        <w:t>Деньги как специфический товар. Шесть стандартных функций денежной единицы: сложный процент, дисконтирование, текущая стоимость аннуитета, периодический взнос на погашение кредита, будущая стоимость аннуитета, периодический взнос в фонд накопления. Взаимосвязь функций денежной единицы.</w:t>
      </w:r>
    </w:p>
    <w:p w:rsidR="005C5238" w:rsidRDefault="005C5238" w:rsidP="005C523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C5238" w:rsidRPr="005C5238" w:rsidRDefault="005C5238" w:rsidP="005C523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5238">
        <w:rPr>
          <w:rFonts w:ascii="Arial" w:hAnsi="Arial" w:cs="Arial"/>
          <w:b/>
          <w:sz w:val="24"/>
          <w:szCs w:val="24"/>
        </w:rPr>
        <w:t xml:space="preserve">Тема 6. Основные подходы и методы оценки бизнеса. </w:t>
      </w: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C5238">
        <w:rPr>
          <w:rFonts w:ascii="Arial" w:hAnsi="Arial" w:cs="Arial"/>
          <w:sz w:val="24"/>
          <w:szCs w:val="24"/>
        </w:rPr>
        <w:t>Оценка бизнеса с позиции трех подходов: доходного, сравнительного и затратного. Условия, основные принципы применения подходов. Взаимосвязь трех подходов. Общая характеристика методов используемых каждым подходом  при оценке бизнеса.</w:t>
      </w:r>
    </w:p>
    <w:p w:rsid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C5238">
        <w:rPr>
          <w:rFonts w:ascii="Arial" w:hAnsi="Arial" w:cs="Arial"/>
          <w:b/>
          <w:bCs/>
          <w:color w:val="000000"/>
          <w:sz w:val="24"/>
          <w:szCs w:val="24"/>
        </w:rPr>
        <w:t xml:space="preserve">Тема 7. Доходный подход к оценке бизнеса. </w:t>
      </w:r>
      <w:r w:rsidRPr="005C5238">
        <w:rPr>
          <w:rFonts w:ascii="Arial" w:hAnsi="Arial" w:cs="Arial"/>
          <w:b/>
          <w:color w:val="000000"/>
          <w:sz w:val="24"/>
          <w:szCs w:val="24"/>
        </w:rPr>
        <w:t xml:space="preserve">Экономическая характеристика доходного подхода. </w:t>
      </w: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C5238">
        <w:rPr>
          <w:rFonts w:ascii="Arial" w:hAnsi="Arial" w:cs="Arial"/>
          <w:bCs/>
          <w:color w:val="000000"/>
          <w:sz w:val="24"/>
          <w:szCs w:val="24"/>
        </w:rPr>
        <w:t xml:space="preserve">Метод дисконтированных денежных потоков (ДДП). </w:t>
      </w:r>
      <w:r w:rsidRPr="005C5238">
        <w:rPr>
          <w:rFonts w:ascii="Arial" w:hAnsi="Arial" w:cs="Arial"/>
          <w:color w:val="000000"/>
          <w:sz w:val="24"/>
          <w:szCs w:val="24"/>
        </w:rPr>
        <w:t xml:space="preserve">Основные этапы метода. Теория DCF. Определение и выбор модели DCF. Прогнозирование будущих доходов. Выбор длительности прогнозного периода. Прогнозирование расходов предприятия, анализ и прогнозирование инвестиций. Расчет денежного потока </w:t>
      </w:r>
      <w:r w:rsidRPr="005C5238">
        <w:rPr>
          <w:rFonts w:ascii="Arial" w:hAnsi="Arial" w:cs="Arial"/>
          <w:color w:val="000000"/>
          <w:sz w:val="24"/>
          <w:szCs w:val="24"/>
        </w:rPr>
        <w:lastRenderedPageBreak/>
        <w:t xml:space="preserve">для каждого прогнозного года. Дисконтирование. Ставки дисконта. Модель оценки капитальных активов. Метод кумулятивного построения. Оценка риска. Средневзвешенная стоимость капитала. Риски и их виды. Измерение риска. Взаимосвязь риска и доходности. </w:t>
      </w: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C5238">
        <w:rPr>
          <w:rFonts w:ascii="Arial" w:hAnsi="Arial" w:cs="Arial"/>
          <w:color w:val="000000"/>
          <w:sz w:val="24"/>
          <w:szCs w:val="24"/>
        </w:rPr>
        <w:t xml:space="preserve">Стоимость в остаточный период. Модель Гордона. </w:t>
      </w: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C5238">
        <w:rPr>
          <w:rFonts w:ascii="Arial" w:hAnsi="Arial" w:cs="Arial"/>
          <w:color w:val="000000"/>
          <w:sz w:val="24"/>
          <w:szCs w:val="24"/>
        </w:rPr>
        <w:t>Заключительные поправки в полученную величину стоимости предприятия и процедуры проверки. Факторы, влияющие на величину денежного потока. Модель экономической прибыли. Анализ преимуществ и недостатков использования метода ДДП.</w:t>
      </w:r>
      <w:r w:rsidRPr="005C5238">
        <w:rPr>
          <w:rFonts w:ascii="Arial" w:hAnsi="Arial" w:cs="Arial"/>
          <w:bCs/>
          <w:color w:val="000000"/>
          <w:sz w:val="24"/>
          <w:szCs w:val="24"/>
        </w:rPr>
        <w:t xml:space="preserve"> Метод капитализации доходов (прибыли). </w:t>
      </w:r>
      <w:r w:rsidRPr="005C5238">
        <w:rPr>
          <w:rFonts w:ascii="Arial" w:hAnsi="Arial" w:cs="Arial"/>
          <w:color w:val="000000"/>
          <w:sz w:val="24"/>
          <w:szCs w:val="24"/>
        </w:rPr>
        <w:t xml:space="preserve">Характеристика метода, его ограничения. Основные этапы метода. Выбор продолжительности прогнозируемого временного периода. Коэффициент капитализации. </w:t>
      </w: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C5238">
        <w:rPr>
          <w:rFonts w:ascii="Arial" w:hAnsi="Arial" w:cs="Arial"/>
          <w:b/>
          <w:bCs/>
          <w:color w:val="000000"/>
          <w:sz w:val="24"/>
          <w:szCs w:val="24"/>
        </w:rPr>
        <w:t xml:space="preserve">Тема 8. Сравнительный подход к оценке бизнеса. </w:t>
      </w:r>
      <w:r w:rsidRPr="005C5238">
        <w:rPr>
          <w:rFonts w:ascii="Arial" w:hAnsi="Arial" w:cs="Arial"/>
          <w:b/>
          <w:color w:val="000000"/>
          <w:sz w:val="24"/>
          <w:szCs w:val="24"/>
        </w:rPr>
        <w:t xml:space="preserve">Использованием текущих и ретроспективных данных. </w:t>
      </w: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C5238">
        <w:rPr>
          <w:rFonts w:ascii="Arial" w:hAnsi="Arial" w:cs="Arial"/>
          <w:color w:val="000000"/>
          <w:sz w:val="24"/>
          <w:szCs w:val="24"/>
        </w:rPr>
        <w:t xml:space="preserve">Общая характеристика подхода. Условия, необходимые для использования этого подхода. Анализ применения сравнительного подхода в современных российских условиях. Основные методы подхода: метод рынка капитала, метод сделок, метод отраслевых коэффициентов. Преимущества и недостатки метода компании – аналога, метода сделок. </w:t>
      </w:r>
    </w:p>
    <w:p w:rsid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C5238">
        <w:rPr>
          <w:rFonts w:ascii="Arial" w:hAnsi="Arial" w:cs="Arial"/>
          <w:color w:val="000000"/>
          <w:sz w:val="24"/>
          <w:szCs w:val="24"/>
        </w:rPr>
        <w:t>Основные этапы определения стоимости предприятия (бизнеса) сравнительным подходом. Составление списка сопоставимых предприятий. Критерии отбора предприятий-аналогов. Понятие мультипликатора. Основные виды мультипликаторов. Методика расчета мультипликаторов. Выбор величины мультипликатора, который целесообразно применить к оцениваемой компании. Рассмотрение итоговых поправок. Использование в рыночном подходе к оценке бизнеса зарубежных аналогов. Методы проведения корректировок.</w:t>
      </w: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C5238">
        <w:rPr>
          <w:rFonts w:ascii="Arial" w:hAnsi="Arial" w:cs="Arial"/>
          <w:b/>
          <w:sz w:val="24"/>
          <w:szCs w:val="24"/>
        </w:rPr>
        <w:t xml:space="preserve">Тема 9. </w:t>
      </w:r>
      <w:r w:rsidRPr="005C5238">
        <w:rPr>
          <w:rFonts w:ascii="Arial" w:hAnsi="Arial" w:cs="Arial"/>
          <w:b/>
          <w:bCs/>
          <w:color w:val="000000"/>
          <w:sz w:val="24"/>
          <w:szCs w:val="24"/>
        </w:rPr>
        <w:t xml:space="preserve">Затратный подход к оценке бизнеса. </w:t>
      </w: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C5238">
        <w:rPr>
          <w:rFonts w:ascii="Arial" w:hAnsi="Arial" w:cs="Arial"/>
          <w:bCs/>
          <w:color w:val="000000"/>
          <w:sz w:val="24"/>
          <w:szCs w:val="24"/>
        </w:rPr>
        <w:t xml:space="preserve">Метод чистых активов. </w:t>
      </w:r>
      <w:r w:rsidRPr="005C5238">
        <w:rPr>
          <w:rFonts w:ascii="Arial" w:hAnsi="Arial" w:cs="Arial"/>
          <w:color w:val="000000"/>
          <w:sz w:val="24"/>
          <w:szCs w:val="24"/>
        </w:rPr>
        <w:t xml:space="preserve">Сущность метода, условия его применения. Практика применения данного метода в современных российских условиях. Основные этапы оценки. </w:t>
      </w: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C5238">
        <w:rPr>
          <w:rFonts w:ascii="Arial" w:hAnsi="Arial" w:cs="Arial"/>
          <w:bCs/>
          <w:color w:val="000000"/>
          <w:sz w:val="24"/>
          <w:szCs w:val="24"/>
        </w:rPr>
        <w:t xml:space="preserve">Метод ликвидационной стоимости. </w:t>
      </w:r>
      <w:r w:rsidRPr="005C5238">
        <w:rPr>
          <w:rFonts w:ascii="Arial" w:hAnsi="Arial" w:cs="Arial"/>
          <w:color w:val="000000"/>
          <w:sz w:val="24"/>
          <w:szCs w:val="24"/>
        </w:rPr>
        <w:t xml:space="preserve">Сущность метода ликвидационной стоимости. Понятие ликвидационной стоимости. Основные этапы метода ликвидационной стоимости. Разработка календарного плана ликвидации активов предприятия. Коррекция активной части баланса. Определение затрат, связанных с ликвидацией предприятия. Корректировка величины обязательств предприятия. Расчет ликвидационной стоимости. </w:t>
      </w: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C5238">
        <w:rPr>
          <w:rFonts w:ascii="Arial" w:hAnsi="Arial" w:cs="Arial"/>
          <w:b/>
          <w:color w:val="000000"/>
          <w:sz w:val="24"/>
          <w:szCs w:val="24"/>
        </w:rPr>
        <w:t xml:space="preserve">Тема 10. </w:t>
      </w:r>
      <w:r w:rsidRPr="005C5238">
        <w:rPr>
          <w:rFonts w:ascii="Arial" w:hAnsi="Arial" w:cs="Arial"/>
          <w:b/>
          <w:bCs/>
          <w:color w:val="000000"/>
          <w:sz w:val="24"/>
          <w:szCs w:val="24"/>
        </w:rPr>
        <w:t xml:space="preserve">Определение итоговой величины стоимости бизнеса. </w:t>
      </w: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C5238">
        <w:rPr>
          <w:rFonts w:ascii="Arial" w:hAnsi="Arial" w:cs="Arial"/>
          <w:color w:val="000000"/>
          <w:sz w:val="24"/>
          <w:szCs w:val="24"/>
        </w:rPr>
        <w:t>Выбор итоговой величины оценки. Методы взвешивания. Графический метод. Метод, основанный на статистической обработке данных. Метод анализа иерархий. Согласование результатов.</w:t>
      </w: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C5238">
        <w:rPr>
          <w:rFonts w:ascii="Arial" w:hAnsi="Arial" w:cs="Arial"/>
          <w:b/>
          <w:bCs/>
          <w:color w:val="000000"/>
          <w:sz w:val="24"/>
          <w:szCs w:val="24"/>
        </w:rPr>
        <w:t xml:space="preserve">Тема 11. Отчет об оценке стоимости бизнеса. </w:t>
      </w: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C5238">
        <w:rPr>
          <w:rFonts w:ascii="Arial" w:hAnsi="Arial" w:cs="Arial"/>
          <w:color w:val="000000"/>
          <w:sz w:val="24"/>
          <w:szCs w:val="24"/>
        </w:rPr>
        <w:t xml:space="preserve">Составление отчета об оценке. Задачи, требования и структура отчета. Характеристика основных разделов отчета: введение, краткая характеристика макроэкономической ситуации в стране, краткая характеристика отрасли, </w:t>
      </w:r>
      <w:r w:rsidRPr="005C5238">
        <w:rPr>
          <w:rFonts w:ascii="Arial" w:hAnsi="Arial" w:cs="Arial"/>
          <w:color w:val="000000"/>
          <w:sz w:val="24"/>
          <w:szCs w:val="24"/>
        </w:rPr>
        <w:lastRenderedPageBreak/>
        <w:t xml:space="preserve">характеристика объекта, анализ финансового состояния объекта, методы оценки, выводы. </w:t>
      </w: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C5238">
        <w:rPr>
          <w:rFonts w:ascii="Arial" w:hAnsi="Arial" w:cs="Arial"/>
          <w:b/>
          <w:sz w:val="24"/>
          <w:szCs w:val="24"/>
        </w:rPr>
        <w:t xml:space="preserve">Тема 12. </w:t>
      </w:r>
      <w:r w:rsidRPr="005C5238">
        <w:rPr>
          <w:rFonts w:ascii="Arial" w:hAnsi="Arial" w:cs="Arial"/>
          <w:b/>
          <w:bCs/>
          <w:color w:val="000000"/>
          <w:sz w:val="24"/>
          <w:szCs w:val="24"/>
        </w:rPr>
        <w:t xml:space="preserve">Особенности оценки бизнеса для конкретных целей. </w:t>
      </w:r>
    </w:p>
    <w:p w:rsidR="005C5238" w:rsidRPr="005C5238" w:rsidRDefault="005C5238" w:rsidP="005C52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C5238">
        <w:rPr>
          <w:rFonts w:ascii="Arial" w:hAnsi="Arial" w:cs="Arial"/>
          <w:color w:val="000000"/>
          <w:sz w:val="24"/>
          <w:szCs w:val="24"/>
        </w:rPr>
        <w:t>Оценка предприятия как действующего. Оценка предприятия в целях инвестирования. Оценка стоимости предприятия в целях реструктуризации.</w:t>
      </w: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42228" w:rsidRDefault="00C4222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42228" w:rsidRDefault="00C4222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C5238" w:rsidRDefault="005C523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42228" w:rsidRDefault="00C4222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24077" w:rsidRDefault="0062407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624077" w:rsidRDefault="00624077" w:rsidP="00624077">
      <w:pPr>
        <w:spacing w:after="0"/>
      </w:pPr>
    </w:p>
    <w:p w:rsidR="008B59A0" w:rsidRDefault="008B59A0" w:rsidP="008B59A0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8B59A0" w:rsidRPr="005C5238" w:rsidRDefault="008B59A0" w:rsidP="008B59A0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C5238">
        <w:rPr>
          <w:rFonts w:ascii="Arial" w:hAnsi="Arial" w:cs="Arial"/>
          <w:sz w:val="24"/>
          <w:szCs w:val="24"/>
        </w:rPr>
        <w:t>1.</w:t>
      </w:r>
      <w:r w:rsidRPr="005C5238">
        <w:rPr>
          <w:rFonts w:ascii="Arial" w:hAnsi="Arial" w:cs="Arial"/>
          <w:sz w:val="24"/>
          <w:szCs w:val="24"/>
        </w:rPr>
        <w:tab/>
        <w:t>Чеботарев, Н. Ф. Оценка стоимости предприятия (бизнеса</w:t>
      </w:r>
      <w:proofErr w:type="gramStart"/>
      <w:r w:rsidRPr="005C5238">
        <w:rPr>
          <w:rFonts w:ascii="Arial" w:hAnsi="Arial" w:cs="Arial"/>
          <w:sz w:val="24"/>
          <w:szCs w:val="24"/>
        </w:rPr>
        <w:t>)[</w:t>
      </w:r>
      <w:proofErr w:type="gramEnd"/>
      <w:r w:rsidRPr="005C5238">
        <w:rPr>
          <w:rFonts w:ascii="Arial" w:hAnsi="Arial" w:cs="Arial"/>
          <w:sz w:val="24"/>
          <w:szCs w:val="24"/>
        </w:rPr>
        <w:t>Электронный ресурс] : Учебник для бакалавров / Н. Ф. Чеботарев. - 3-е изд. - М.: Издательско-торговая корпорация «Дашков и К°», 2014. – 253с. http://znanium.com/catalog.php?bookinfo=450877</w:t>
      </w:r>
    </w:p>
    <w:p w:rsidR="008B59A0" w:rsidRPr="0082437C" w:rsidRDefault="008B59A0" w:rsidP="008B59A0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5C5238">
        <w:rPr>
          <w:rFonts w:ascii="Arial" w:hAnsi="Arial" w:cs="Arial"/>
          <w:sz w:val="24"/>
          <w:szCs w:val="24"/>
        </w:rPr>
        <w:t>2.</w:t>
      </w:r>
      <w:r w:rsidRPr="005C5238">
        <w:rPr>
          <w:rFonts w:ascii="Arial" w:hAnsi="Arial" w:cs="Arial"/>
          <w:sz w:val="24"/>
          <w:szCs w:val="24"/>
        </w:rPr>
        <w:tab/>
        <w:t>Царев, В.В. Оценка стоимости бизнеса: теория и методология</w:t>
      </w:r>
      <w:proofErr w:type="gramStart"/>
      <w:r w:rsidRPr="005C523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C5238">
        <w:rPr>
          <w:rFonts w:ascii="Arial" w:hAnsi="Arial" w:cs="Arial"/>
          <w:sz w:val="24"/>
          <w:szCs w:val="24"/>
        </w:rPr>
        <w:t xml:space="preserve"> учебное пособие / В.В. Царев, А.А. </w:t>
      </w:r>
      <w:proofErr w:type="spellStart"/>
      <w:r w:rsidRPr="005C5238">
        <w:rPr>
          <w:rFonts w:ascii="Arial" w:hAnsi="Arial" w:cs="Arial"/>
          <w:sz w:val="24"/>
          <w:szCs w:val="24"/>
        </w:rPr>
        <w:t>Кантарович</w:t>
      </w:r>
      <w:proofErr w:type="spellEnd"/>
      <w:r w:rsidRPr="005C5238">
        <w:rPr>
          <w:rFonts w:ascii="Arial" w:hAnsi="Arial" w:cs="Arial"/>
          <w:sz w:val="24"/>
          <w:szCs w:val="24"/>
        </w:rPr>
        <w:t>. - М.</w:t>
      </w:r>
      <w:proofErr w:type="gramStart"/>
      <w:r w:rsidRPr="005C523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C52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5238">
        <w:rPr>
          <w:rFonts w:ascii="Arial" w:hAnsi="Arial" w:cs="Arial"/>
          <w:sz w:val="24"/>
          <w:szCs w:val="24"/>
        </w:rPr>
        <w:t>Юнити</w:t>
      </w:r>
      <w:proofErr w:type="spellEnd"/>
      <w:r w:rsidRPr="005C5238">
        <w:rPr>
          <w:rFonts w:ascii="Arial" w:hAnsi="Arial" w:cs="Arial"/>
          <w:sz w:val="24"/>
          <w:szCs w:val="24"/>
        </w:rPr>
        <w:t xml:space="preserve">-Дана, 2015. - 569 с. - </w:t>
      </w:r>
      <w:proofErr w:type="spellStart"/>
      <w:r w:rsidRPr="005C5238">
        <w:rPr>
          <w:rFonts w:ascii="Arial" w:hAnsi="Arial" w:cs="Arial"/>
          <w:sz w:val="24"/>
          <w:szCs w:val="24"/>
        </w:rPr>
        <w:t>Библиогр</w:t>
      </w:r>
      <w:proofErr w:type="spellEnd"/>
      <w:r w:rsidRPr="005C5238">
        <w:rPr>
          <w:rFonts w:ascii="Arial" w:hAnsi="Arial" w:cs="Arial"/>
          <w:sz w:val="24"/>
          <w:szCs w:val="24"/>
        </w:rPr>
        <w:t>. в кн. -: http://biblioclub.ru/index.php?page=book&amp;id=114491</w:t>
      </w:r>
    </w:p>
    <w:p w:rsidR="008B59A0" w:rsidRDefault="008B59A0" w:rsidP="008B59A0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8B59A0" w:rsidRDefault="008B59A0" w:rsidP="008B59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5238">
        <w:rPr>
          <w:rFonts w:ascii="Arial" w:hAnsi="Arial" w:cs="Arial"/>
          <w:sz w:val="24"/>
          <w:szCs w:val="24"/>
        </w:rPr>
        <w:t>1.</w:t>
      </w:r>
      <w:r w:rsidRPr="005C5238">
        <w:rPr>
          <w:rFonts w:ascii="Arial" w:hAnsi="Arial" w:cs="Arial"/>
          <w:sz w:val="24"/>
          <w:szCs w:val="24"/>
        </w:rPr>
        <w:tab/>
        <w:t xml:space="preserve">Касьяненко, Т.Г. Оценка стоимости бизнеса + CD.  Учебник для бакалавров / Касьяненко Т.Г., </w:t>
      </w:r>
      <w:proofErr w:type="spellStart"/>
      <w:r w:rsidRPr="005C5238">
        <w:rPr>
          <w:rFonts w:ascii="Arial" w:hAnsi="Arial" w:cs="Arial"/>
          <w:sz w:val="24"/>
          <w:szCs w:val="24"/>
        </w:rPr>
        <w:t>Маховикова</w:t>
      </w:r>
      <w:proofErr w:type="spellEnd"/>
      <w:r w:rsidRPr="005C5238">
        <w:rPr>
          <w:rFonts w:ascii="Arial" w:hAnsi="Arial" w:cs="Arial"/>
          <w:sz w:val="24"/>
          <w:szCs w:val="24"/>
        </w:rPr>
        <w:t xml:space="preserve"> Г.А-М., 2014.-411с.</w:t>
      </w:r>
    </w:p>
    <w:p w:rsidR="008B59A0" w:rsidRPr="005B2F61" w:rsidRDefault="008B59A0" w:rsidP="008B59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B2F61">
        <w:rPr>
          <w:rFonts w:ascii="Arial" w:hAnsi="Arial" w:cs="Arial"/>
          <w:sz w:val="24"/>
          <w:szCs w:val="24"/>
        </w:rPr>
        <w:t>.</w:t>
      </w:r>
      <w:r w:rsidRPr="005B2F61">
        <w:rPr>
          <w:rFonts w:ascii="Arial" w:hAnsi="Arial" w:cs="Arial"/>
          <w:sz w:val="24"/>
          <w:szCs w:val="24"/>
        </w:rPr>
        <w:tab/>
        <w:t xml:space="preserve">Оценка стоимости предприятия (бизнеса) [Текст] : метод. указ. к </w:t>
      </w:r>
      <w:proofErr w:type="spellStart"/>
      <w:r w:rsidRPr="005B2F61">
        <w:rPr>
          <w:rFonts w:ascii="Arial" w:hAnsi="Arial" w:cs="Arial"/>
          <w:sz w:val="24"/>
          <w:szCs w:val="24"/>
        </w:rPr>
        <w:t>выполн</w:t>
      </w:r>
      <w:proofErr w:type="spellEnd"/>
      <w:r w:rsidRPr="005B2F61">
        <w:rPr>
          <w:rFonts w:ascii="Arial" w:hAnsi="Arial" w:cs="Arial"/>
          <w:sz w:val="24"/>
          <w:szCs w:val="24"/>
        </w:rPr>
        <w:t xml:space="preserve">. контрольной работы для студентов </w:t>
      </w:r>
      <w:proofErr w:type="spellStart"/>
      <w:r w:rsidRPr="005B2F61">
        <w:rPr>
          <w:rFonts w:ascii="Arial" w:hAnsi="Arial" w:cs="Arial"/>
          <w:sz w:val="24"/>
          <w:szCs w:val="24"/>
        </w:rPr>
        <w:t>заоч</w:t>
      </w:r>
      <w:proofErr w:type="spellEnd"/>
      <w:r w:rsidRPr="005B2F61">
        <w:rPr>
          <w:rFonts w:ascii="Arial" w:hAnsi="Arial" w:cs="Arial"/>
          <w:sz w:val="24"/>
          <w:szCs w:val="24"/>
        </w:rPr>
        <w:t xml:space="preserve">. формы обучения, обучающихся по спец. 080502 -  Экономика и управление на предприятии/ авт.-сост. В.А. Степанян; под ред. В.И. Нилиповского; Гос. ун-т по землеустройству; Каф. </w:t>
      </w:r>
      <w:proofErr w:type="spellStart"/>
      <w:r w:rsidRPr="005B2F61">
        <w:rPr>
          <w:rFonts w:ascii="Arial" w:hAnsi="Arial" w:cs="Arial"/>
          <w:sz w:val="24"/>
          <w:szCs w:val="24"/>
        </w:rPr>
        <w:t>экон</w:t>
      </w:r>
      <w:proofErr w:type="spellEnd"/>
      <w:r w:rsidRPr="005B2F61">
        <w:rPr>
          <w:rFonts w:ascii="Arial" w:hAnsi="Arial" w:cs="Arial"/>
          <w:sz w:val="24"/>
          <w:szCs w:val="24"/>
        </w:rPr>
        <w:t xml:space="preserve">. теории и менеджмента. </w:t>
      </w:r>
      <w:proofErr w:type="gramStart"/>
      <w:r w:rsidRPr="005B2F61">
        <w:rPr>
          <w:rFonts w:ascii="Arial" w:hAnsi="Arial" w:cs="Arial"/>
          <w:sz w:val="24"/>
          <w:szCs w:val="24"/>
        </w:rPr>
        <w:t>-М</w:t>
      </w:r>
      <w:proofErr w:type="gramEnd"/>
      <w:r w:rsidRPr="005B2F61">
        <w:rPr>
          <w:rFonts w:ascii="Arial" w:hAnsi="Arial" w:cs="Arial"/>
          <w:sz w:val="24"/>
          <w:szCs w:val="24"/>
        </w:rPr>
        <w:t>., 2008. -12 с.</w:t>
      </w:r>
    </w:p>
    <w:p w:rsidR="008B59A0" w:rsidRPr="005B2F61" w:rsidRDefault="008B59A0" w:rsidP="008B59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B2F61">
        <w:rPr>
          <w:rFonts w:ascii="Arial" w:hAnsi="Arial" w:cs="Arial"/>
          <w:sz w:val="24"/>
          <w:szCs w:val="24"/>
        </w:rPr>
        <w:t>.</w:t>
      </w:r>
      <w:r w:rsidRPr="005B2F61">
        <w:rPr>
          <w:rFonts w:ascii="Arial" w:hAnsi="Arial" w:cs="Arial"/>
          <w:sz w:val="24"/>
          <w:szCs w:val="24"/>
        </w:rPr>
        <w:tab/>
        <w:t xml:space="preserve">Оценка стоимости предприятия (бизнеса) [Текст] : метод. указ. к изучению дисциплины для студентов </w:t>
      </w:r>
      <w:proofErr w:type="spellStart"/>
      <w:r w:rsidRPr="005B2F61">
        <w:rPr>
          <w:rFonts w:ascii="Arial" w:hAnsi="Arial" w:cs="Arial"/>
          <w:sz w:val="24"/>
          <w:szCs w:val="24"/>
        </w:rPr>
        <w:t>заоч</w:t>
      </w:r>
      <w:proofErr w:type="spellEnd"/>
      <w:r w:rsidRPr="005B2F61">
        <w:rPr>
          <w:rFonts w:ascii="Arial" w:hAnsi="Arial" w:cs="Arial"/>
          <w:sz w:val="24"/>
          <w:szCs w:val="24"/>
        </w:rPr>
        <w:t xml:space="preserve">. формы обучения по спец. 080502 -  Экономика и управление на предприятии/ авт.-сост. Ю.В. Наумова; под ред. В.И. Нилиповского; Гос. ун-т по землеустройству; Каф. </w:t>
      </w:r>
      <w:proofErr w:type="spellStart"/>
      <w:r w:rsidRPr="005B2F61">
        <w:rPr>
          <w:rFonts w:ascii="Arial" w:hAnsi="Arial" w:cs="Arial"/>
          <w:sz w:val="24"/>
          <w:szCs w:val="24"/>
        </w:rPr>
        <w:t>экон</w:t>
      </w:r>
      <w:proofErr w:type="spellEnd"/>
      <w:r w:rsidRPr="005B2F61">
        <w:rPr>
          <w:rFonts w:ascii="Arial" w:hAnsi="Arial" w:cs="Arial"/>
          <w:sz w:val="24"/>
          <w:szCs w:val="24"/>
        </w:rPr>
        <w:t xml:space="preserve">. теории и менеджмента. </w:t>
      </w:r>
      <w:proofErr w:type="gramStart"/>
      <w:r w:rsidRPr="005B2F61">
        <w:rPr>
          <w:rFonts w:ascii="Arial" w:hAnsi="Arial" w:cs="Arial"/>
          <w:sz w:val="24"/>
          <w:szCs w:val="24"/>
        </w:rPr>
        <w:t>-М</w:t>
      </w:r>
      <w:proofErr w:type="gramEnd"/>
      <w:r w:rsidRPr="005B2F61">
        <w:rPr>
          <w:rFonts w:ascii="Arial" w:hAnsi="Arial" w:cs="Arial"/>
          <w:sz w:val="24"/>
          <w:szCs w:val="24"/>
        </w:rPr>
        <w:t>., 2009. -38 с.</w:t>
      </w:r>
    </w:p>
    <w:p w:rsidR="008B59A0" w:rsidRDefault="008B59A0" w:rsidP="008B59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B2F61">
        <w:rPr>
          <w:rFonts w:ascii="Arial" w:hAnsi="Arial" w:cs="Arial"/>
          <w:sz w:val="24"/>
          <w:szCs w:val="24"/>
        </w:rPr>
        <w:t>.</w:t>
      </w:r>
      <w:r w:rsidRPr="005B2F61">
        <w:rPr>
          <w:rFonts w:ascii="Arial" w:hAnsi="Arial" w:cs="Arial"/>
          <w:sz w:val="24"/>
          <w:szCs w:val="24"/>
        </w:rPr>
        <w:tab/>
        <w:t xml:space="preserve">Степанян В.А.   Основы оценки стоимости предприятия (бизнеса) [Текст] : метод. указ. к </w:t>
      </w:r>
      <w:proofErr w:type="spellStart"/>
      <w:r w:rsidRPr="005B2F61">
        <w:rPr>
          <w:rFonts w:ascii="Arial" w:hAnsi="Arial" w:cs="Arial"/>
          <w:sz w:val="24"/>
          <w:szCs w:val="24"/>
        </w:rPr>
        <w:t>выполн</w:t>
      </w:r>
      <w:proofErr w:type="spellEnd"/>
      <w:r w:rsidRPr="005B2F61">
        <w:rPr>
          <w:rFonts w:ascii="Arial" w:hAnsi="Arial" w:cs="Arial"/>
          <w:sz w:val="24"/>
          <w:szCs w:val="24"/>
        </w:rPr>
        <w:t xml:space="preserve">. контрольной работы по спец. 080502 "Экономика и управление на предприятии"/ В.А. Степанян; под ред. В.И. Нилиповского; Гос. ун-т по землеустройству; Каф. </w:t>
      </w:r>
      <w:proofErr w:type="spellStart"/>
      <w:r w:rsidRPr="005B2F61">
        <w:rPr>
          <w:rFonts w:ascii="Arial" w:hAnsi="Arial" w:cs="Arial"/>
          <w:sz w:val="24"/>
          <w:szCs w:val="24"/>
        </w:rPr>
        <w:t>экон</w:t>
      </w:r>
      <w:proofErr w:type="spellEnd"/>
      <w:r w:rsidRPr="005B2F61">
        <w:rPr>
          <w:rFonts w:ascii="Arial" w:hAnsi="Arial" w:cs="Arial"/>
          <w:sz w:val="24"/>
          <w:szCs w:val="24"/>
        </w:rPr>
        <w:t xml:space="preserve">. теории и менеджмента. </w:t>
      </w:r>
      <w:proofErr w:type="gramStart"/>
      <w:r w:rsidRPr="005B2F61">
        <w:rPr>
          <w:rFonts w:ascii="Arial" w:hAnsi="Arial" w:cs="Arial"/>
          <w:sz w:val="24"/>
          <w:szCs w:val="24"/>
        </w:rPr>
        <w:t>-М</w:t>
      </w:r>
      <w:proofErr w:type="gramEnd"/>
      <w:r w:rsidRPr="005B2F61">
        <w:rPr>
          <w:rFonts w:ascii="Arial" w:hAnsi="Arial" w:cs="Arial"/>
          <w:sz w:val="24"/>
          <w:szCs w:val="24"/>
        </w:rPr>
        <w:t>., 2009. -27 с.</w:t>
      </w:r>
    </w:p>
    <w:p w:rsidR="00624077" w:rsidRDefault="00624077" w:rsidP="00B801A1">
      <w:pPr>
        <w:spacing w:after="0" w:line="276" w:lineRule="auto"/>
        <w:jc w:val="both"/>
      </w:pPr>
      <w:bookmarkStart w:id="0" w:name="_GoBack"/>
      <w:bookmarkEnd w:id="0"/>
    </w:p>
    <w:sectPr w:rsidR="00624077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B3" w:rsidRDefault="00B33DB3">
      <w:pPr>
        <w:spacing w:after="0" w:line="240" w:lineRule="auto"/>
      </w:pPr>
      <w:r>
        <w:separator/>
      </w:r>
    </w:p>
  </w:endnote>
  <w:endnote w:type="continuationSeparator" w:id="0">
    <w:p w:rsidR="00B33DB3" w:rsidRDefault="00B3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B3" w:rsidRDefault="00B33DB3">
      <w:pPr>
        <w:spacing w:after="0" w:line="240" w:lineRule="auto"/>
      </w:pPr>
      <w:r>
        <w:separator/>
      </w:r>
    </w:p>
  </w:footnote>
  <w:footnote w:type="continuationSeparator" w:id="0">
    <w:p w:rsidR="00B33DB3" w:rsidRDefault="00B3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4E" w:rsidRDefault="00B33DB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4E" w:rsidRDefault="00B33DB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79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509B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92262F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0F1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4717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60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91918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F6C5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B32A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230A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83E10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311C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33B5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57F9B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F47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437F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F3D9E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1"/>
  </w:num>
  <w:num w:numId="5">
    <w:abstractNumId w:val="16"/>
  </w:num>
  <w:num w:numId="6">
    <w:abstractNumId w:val="0"/>
  </w:num>
  <w:num w:numId="7">
    <w:abstractNumId w:val="9"/>
  </w:num>
  <w:num w:numId="8">
    <w:abstractNumId w:val="3"/>
  </w:num>
  <w:num w:numId="9">
    <w:abstractNumId w:val="1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4"/>
  </w:num>
  <w:num w:numId="15">
    <w:abstractNumId w:val="10"/>
  </w:num>
  <w:num w:numId="16">
    <w:abstractNumId w:val="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1D"/>
    <w:rsid w:val="000A0ADC"/>
    <w:rsid w:val="003410BF"/>
    <w:rsid w:val="005C5238"/>
    <w:rsid w:val="005D6B89"/>
    <w:rsid w:val="00624077"/>
    <w:rsid w:val="00783244"/>
    <w:rsid w:val="0082437C"/>
    <w:rsid w:val="008B59A0"/>
    <w:rsid w:val="00A520FF"/>
    <w:rsid w:val="00AB741D"/>
    <w:rsid w:val="00B04314"/>
    <w:rsid w:val="00B33DB3"/>
    <w:rsid w:val="00B801A1"/>
    <w:rsid w:val="00C4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24077"/>
    <w:pPr>
      <w:spacing w:line="256" w:lineRule="auto"/>
      <w:ind w:left="720"/>
      <w:contextualSpacing/>
    </w:pPr>
  </w:style>
  <w:style w:type="character" w:styleId="a5">
    <w:name w:val="Hyperlink"/>
    <w:basedOn w:val="a0"/>
    <w:unhideWhenUsed/>
    <w:rsid w:val="0082437C"/>
    <w:rPr>
      <w:color w:val="0563C1" w:themeColor="hyperlink"/>
      <w:u w:val="single"/>
    </w:rPr>
  </w:style>
  <w:style w:type="paragraph" w:customStyle="1" w:styleId="a6">
    <w:name w:val="список с точками"/>
    <w:basedOn w:val="a"/>
    <w:rsid w:val="00B04314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rsid w:val="00783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24077"/>
    <w:pPr>
      <w:spacing w:line="256" w:lineRule="auto"/>
      <w:ind w:left="720"/>
      <w:contextualSpacing/>
    </w:pPr>
  </w:style>
  <w:style w:type="character" w:styleId="a5">
    <w:name w:val="Hyperlink"/>
    <w:basedOn w:val="a0"/>
    <w:unhideWhenUsed/>
    <w:rsid w:val="0082437C"/>
    <w:rPr>
      <w:color w:val="0563C1" w:themeColor="hyperlink"/>
      <w:u w:val="single"/>
    </w:rPr>
  </w:style>
  <w:style w:type="paragraph" w:customStyle="1" w:styleId="a6">
    <w:name w:val="список с точками"/>
    <w:basedOn w:val="a"/>
    <w:rsid w:val="00B04314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rsid w:val="0078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Университет</cp:lastModifiedBy>
  <cp:revision>16</cp:revision>
  <dcterms:created xsi:type="dcterms:W3CDTF">2018-01-09T17:48:00Z</dcterms:created>
  <dcterms:modified xsi:type="dcterms:W3CDTF">2018-01-11T10:30:00Z</dcterms:modified>
</cp:coreProperties>
</file>