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A520FF" w:rsidRDefault="00880DC5" w:rsidP="00880DC5">
      <w:pPr>
        <w:spacing w:after="0" w:line="360" w:lineRule="auto"/>
        <w:jc w:val="center"/>
        <w:rPr>
          <w:rFonts w:ascii="Arial" w:hAnsi="Arial" w:cs="Arial"/>
          <w:b/>
          <w:sz w:val="44"/>
          <w:szCs w:val="44"/>
        </w:rPr>
      </w:pPr>
      <w:r w:rsidRPr="00880DC5">
        <w:rPr>
          <w:rFonts w:ascii="Arial" w:hAnsi="Arial" w:cs="Arial"/>
          <w:b/>
          <w:sz w:val="44"/>
          <w:szCs w:val="44"/>
        </w:rPr>
        <w:t>Учебные материалы для самостоятельной работы по дисциплине</w:t>
      </w:r>
    </w:p>
    <w:p w:rsid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4"/>
          <w:szCs w:val="44"/>
        </w:rPr>
      </w:pPr>
    </w:p>
    <w:p w:rsidR="00880DC5" w:rsidRPr="00880DC5" w:rsidRDefault="00880DC5" w:rsidP="00880DC5">
      <w:pPr>
        <w:spacing w:after="0" w:line="360" w:lineRule="auto"/>
        <w:jc w:val="center"/>
        <w:rPr>
          <w:rFonts w:ascii="Arial" w:hAnsi="Arial" w:cs="Arial"/>
          <w:b/>
          <w:sz w:val="44"/>
          <w:szCs w:val="44"/>
        </w:rPr>
      </w:pPr>
    </w:p>
    <w:p w:rsidR="00880DC5" w:rsidRDefault="00880DC5" w:rsidP="00880DC5">
      <w:pPr>
        <w:spacing w:after="0" w:line="360" w:lineRule="auto"/>
        <w:jc w:val="center"/>
        <w:rPr>
          <w:rFonts w:ascii="Arial" w:hAnsi="Arial" w:cs="Arial"/>
          <w:b/>
          <w:sz w:val="48"/>
          <w:szCs w:val="48"/>
        </w:rPr>
      </w:pPr>
      <w:r w:rsidRPr="00880DC5">
        <w:rPr>
          <w:rFonts w:ascii="Arial" w:hAnsi="Arial" w:cs="Arial"/>
          <w:b/>
          <w:sz w:val="48"/>
          <w:szCs w:val="48"/>
        </w:rPr>
        <w:t>«</w:t>
      </w:r>
      <w:r w:rsidR="009D1511" w:rsidRPr="009D1511">
        <w:rPr>
          <w:rFonts w:ascii="Arial" w:hAnsi="Arial" w:cs="Arial"/>
          <w:b/>
          <w:sz w:val="48"/>
          <w:szCs w:val="48"/>
        </w:rPr>
        <w:t>Стратегический менеджмент</w:t>
      </w:r>
      <w:r w:rsidRPr="00880DC5">
        <w:rPr>
          <w:rFonts w:ascii="Arial" w:hAnsi="Arial" w:cs="Arial"/>
          <w:b/>
          <w:sz w:val="48"/>
          <w:szCs w:val="48"/>
        </w:rPr>
        <w:t>»</w:t>
      </w:r>
    </w:p>
    <w:p w:rsid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center"/>
        <w:rPr>
          <w:rFonts w:ascii="Arial" w:hAnsi="Arial" w:cs="Arial"/>
          <w:b/>
          <w:sz w:val="48"/>
          <w:szCs w:val="48"/>
        </w:rPr>
      </w:pPr>
    </w:p>
    <w:p w:rsidR="00880DC5" w:rsidRP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одготовки бакалавра по направлению 38.03.02 «Менеджмент»</w:t>
      </w:r>
    </w:p>
    <w:p w:rsidR="00880DC5" w:rsidRDefault="00880DC5" w:rsidP="00880DC5">
      <w:pPr>
        <w:spacing w:after="0" w:line="360" w:lineRule="auto"/>
        <w:jc w:val="both"/>
        <w:rPr>
          <w:rFonts w:ascii="Arial" w:hAnsi="Arial" w:cs="Arial"/>
          <w:b/>
          <w:sz w:val="28"/>
          <w:szCs w:val="28"/>
        </w:rPr>
      </w:pPr>
      <w:r>
        <w:rPr>
          <w:rFonts w:ascii="Arial" w:hAnsi="Arial" w:cs="Arial"/>
          <w:b/>
          <w:sz w:val="28"/>
          <w:szCs w:val="28"/>
        </w:rPr>
        <w:t>п</w:t>
      </w:r>
      <w:r w:rsidRPr="00880DC5">
        <w:rPr>
          <w:rFonts w:ascii="Arial" w:hAnsi="Arial" w:cs="Arial"/>
          <w:b/>
          <w:sz w:val="28"/>
          <w:szCs w:val="28"/>
        </w:rPr>
        <w:t>рофиль подготовки «Производственный менеджмент»</w:t>
      </w: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Default="00880DC5" w:rsidP="00880DC5">
      <w:pPr>
        <w:spacing w:after="0" w:line="360" w:lineRule="auto"/>
        <w:rPr>
          <w:rFonts w:ascii="Arial" w:hAnsi="Arial" w:cs="Arial"/>
          <w:b/>
          <w:sz w:val="28"/>
          <w:szCs w:val="28"/>
        </w:rPr>
      </w:pPr>
    </w:p>
    <w:p w:rsidR="00880DC5" w:rsidRPr="007C25B6" w:rsidRDefault="00880DC5" w:rsidP="00880DC5">
      <w:pPr>
        <w:pStyle w:val="a8"/>
        <w:numPr>
          <w:ilvl w:val="0"/>
          <w:numId w:val="1"/>
        </w:numPr>
        <w:tabs>
          <w:tab w:val="left" w:pos="426"/>
        </w:tabs>
        <w:spacing w:after="0" w:line="360" w:lineRule="auto"/>
        <w:ind w:left="0" w:firstLine="0"/>
        <w:jc w:val="both"/>
        <w:rPr>
          <w:rFonts w:ascii="Arial" w:hAnsi="Arial" w:cs="Arial"/>
          <w:b/>
          <w:sz w:val="24"/>
          <w:szCs w:val="24"/>
        </w:rPr>
      </w:pPr>
      <w:r w:rsidRPr="007C25B6">
        <w:rPr>
          <w:rFonts w:ascii="Arial" w:hAnsi="Arial" w:cs="Arial"/>
          <w:b/>
          <w:sz w:val="24"/>
          <w:szCs w:val="24"/>
        </w:rPr>
        <w:lastRenderedPageBreak/>
        <w:t>Типовые контрольные задания или иные материалы, необходимые для оценки результатов освоения образовательной программы в рамках учебной дисциплины</w:t>
      </w:r>
    </w:p>
    <w:p w:rsidR="00880DC5" w:rsidRDefault="00880DC5" w:rsidP="00880DC5">
      <w:pPr>
        <w:tabs>
          <w:tab w:val="left" w:pos="426"/>
        </w:tabs>
        <w:spacing w:after="0" w:line="360" w:lineRule="auto"/>
        <w:jc w:val="both"/>
        <w:rPr>
          <w:rFonts w:ascii="Arial" w:hAnsi="Arial" w:cs="Arial"/>
          <w:sz w:val="24"/>
          <w:szCs w:val="24"/>
        </w:rPr>
      </w:pPr>
    </w:p>
    <w:p w:rsidR="00880DC5" w:rsidRPr="007C25B6" w:rsidRDefault="007C25B6" w:rsidP="007C25B6">
      <w:pPr>
        <w:pStyle w:val="a8"/>
        <w:numPr>
          <w:ilvl w:val="1"/>
          <w:numId w:val="1"/>
        </w:numPr>
        <w:tabs>
          <w:tab w:val="left" w:pos="426"/>
        </w:tabs>
        <w:spacing w:after="0" w:line="360" w:lineRule="auto"/>
        <w:ind w:left="0" w:firstLine="0"/>
        <w:jc w:val="center"/>
        <w:rPr>
          <w:rFonts w:ascii="Arial" w:hAnsi="Arial" w:cs="Arial"/>
          <w:b/>
          <w:i/>
          <w:sz w:val="24"/>
          <w:szCs w:val="24"/>
        </w:rPr>
      </w:pPr>
      <w:r w:rsidRPr="007C25B6">
        <w:rPr>
          <w:rFonts w:ascii="Arial" w:hAnsi="Arial" w:cs="Arial"/>
          <w:b/>
          <w:i/>
          <w:sz w:val="24"/>
          <w:szCs w:val="24"/>
        </w:rPr>
        <w:t>Тестовые задания для самоконтроля</w:t>
      </w:r>
    </w:p>
    <w:p w:rsidR="009D1511" w:rsidRPr="009D1511" w:rsidRDefault="009D1511" w:rsidP="009D1511">
      <w:pPr>
        <w:shd w:val="clear" w:color="auto" w:fill="FFFFFF"/>
        <w:tabs>
          <w:tab w:val="left" w:pos="284"/>
          <w:tab w:val="left" w:pos="7622"/>
          <w:tab w:val="left" w:pos="8611"/>
        </w:tabs>
        <w:rPr>
          <w:rFonts w:ascii="Arial" w:hAnsi="Arial" w:cs="Arial"/>
          <w:sz w:val="24"/>
          <w:szCs w:val="24"/>
          <w:lang w:eastAsia="ar-SA"/>
        </w:rPr>
      </w:pPr>
      <w:r w:rsidRPr="009D1511">
        <w:rPr>
          <w:rFonts w:ascii="Arial" w:hAnsi="Arial" w:cs="Arial"/>
          <w:b/>
          <w:bCs/>
          <w:color w:val="000000"/>
          <w:spacing w:val="-3"/>
          <w:sz w:val="24"/>
          <w:szCs w:val="24"/>
          <w:lang w:eastAsia="ar-SA"/>
        </w:rPr>
        <w:t xml:space="preserve">Тест1: </w:t>
      </w:r>
      <w:r w:rsidRPr="009D1511">
        <w:rPr>
          <w:rFonts w:ascii="Arial" w:hAnsi="Arial" w:cs="Arial"/>
          <w:b/>
          <w:bCs/>
          <w:color w:val="000000"/>
          <w:sz w:val="24"/>
          <w:szCs w:val="24"/>
          <w:lang w:eastAsia="ar-SA"/>
        </w:rPr>
        <w:t>Организация и менеджмент. Природа и сущность менеджмента.</w:t>
      </w:r>
    </w:p>
    <w:p w:rsidR="009D1511" w:rsidRPr="009D1511" w:rsidRDefault="009D1511" w:rsidP="009D1511">
      <w:pPr>
        <w:numPr>
          <w:ilvl w:val="0"/>
          <w:numId w:val="8"/>
        </w:numPr>
        <w:shd w:val="clear" w:color="auto" w:fill="FFFFFF"/>
        <w:tabs>
          <w:tab w:val="left" w:pos="284"/>
          <w:tab w:val="left" w:pos="341"/>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Управление является составляющей организации.</w:t>
      </w:r>
    </w:p>
    <w:p w:rsidR="009D1511" w:rsidRPr="009D1511" w:rsidRDefault="009D1511" w:rsidP="009D1511">
      <w:pPr>
        <w:numPr>
          <w:ilvl w:val="0"/>
          <w:numId w:val="8"/>
        </w:numPr>
        <w:shd w:val="clear" w:color="auto" w:fill="FFFFFF"/>
        <w:tabs>
          <w:tab w:val="left" w:pos="284"/>
          <w:tab w:val="left" w:pos="341"/>
        </w:tabs>
        <w:autoSpaceDE w:val="0"/>
        <w:autoSpaceDN w:val="0"/>
        <w:adjustRightInd w:val="0"/>
        <w:spacing w:after="0" w:line="240" w:lineRule="auto"/>
        <w:ind w:left="0" w:firstLine="0"/>
        <w:rPr>
          <w:rFonts w:ascii="Arial" w:hAnsi="Arial" w:cs="Arial"/>
          <w:color w:val="000000"/>
          <w:spacing w:val="-1"/>
          <w:sz w:val="24"/>
          <w:szCs w:val="24"/>
          <w:lang w:eastAsia="ar-SA"/>
        </w:rPr>
      </w:pPr>
      <w:r w:rsidRPr="009D1511">
        <w:rPr>
          <w:rFonts w:ascii="Arial" w:hAnsi="Arial" w:cs="Arial"/>
          <w:color w:val="000000"/>
          <w:spacing w:val="-1"/>
          <w:sz w:val="24"/>
          <w:szCs w:val="24"/>
          <w:lang w:eastAsia="ar-SA"/>
        </w:rPr>
        <w:t>Академия наук не относится к непосредственному деловому окружению организации.</w:t>
      </w:r>
    </w:p>
    <w:p w:rsidR="009D1511" w:rsidRPr="009D1511" w:rsidRDefault="009D1511" w:rsidP="009D1511">
      <w:pPr>
        <w:numPr>
          <w:ilvl w:val="0"/>
          <w:numId w:val="8"/>
        </w:numPr>
        <w:shd w:val="clear" w:color="auto" w:fill="FFFFFF"/>
        <w:tabs>
          <w:tab w:val="left" w:pos="284"/>
          <w:tab w:val="left" w:pos="360"/>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pacing w:val="1"/>
          <w:sz w:val="24"/>
          <w:szCs w:val="24"/>
          <w:lang w:eastAsia="ar-SA"/>
        </w:rPr>
        <w:t>Набор функций управления не зависит от размеров организации.</w:t>
      </w:r>
    </w:p>
    <w:p w:rsidR="009D1511" w:rsidRPr="009D1511" w:rsidRDefault="009D1511" w:rsidP="009D1511">
      <w:pPr>
        <w:numPr>
          <w:ilvl w:val="0"/>
          <w:numId w:val="8"/>
        </w:numPr>
        <w:shd w:val="clear" w:color="auto" w:fill="FFFFFF"/>
        <w:tabs>
          <w:tab w:val="left" w:pos="284"/>
          <w:tab w:val="left" w:pos="360"/>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В управлении организации управление играет координирующую роль.</w:t>
      </w:r>
    </w:p>
    <w:p w:rsidR="009D1511" w:rsidRPr="009D1511" w:rsidRDefault="009D1511" w:rsidP="009D1511">
      <w:pPr>
        <w:numPr>
          <w:ilvl w:val="0"/>
          <w:numId w:val="8"/>
        </w:numPr>
        <w:shd w:val="clear" w:color="auto" w:fill="FFFFFF"/>
        <w:tabs>
          <w:tab w:val="left" w:pos="284"/>
          <w:tab w:val="left" w:pos="360"/>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Организация не относится к функциям управления.</w:t>
      </w:r>
    </w:p>
    <w:p w:rsidR="009D1511" w:rsidRPr="009D1511" w:rsidRDefault="009D1511" w:rsidP="009D1511">
      <w:pPr>
        <w:numPr>
          <w:ilvl w:val="0"/>
          <w:numId w:val="8"/>
        </w:numPr>
        <w:shd w:val="clear" w:color="auto" w:fill="FFFFFF"/>
        <w:tabs>
          <w:tab w:val="left" w:pos="284"/>
          <w:tab w:val="left" w:pos="360"/>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Проектирование работы начинается с построения структуры организации.</w:t>
      </w:r>
    </w:p>
    <w:p w:rsidR="009D1511" w:rsidRPr="009D1511" w:rsidRDefault="009D1511" w:rsidP="009D1511">
      <w:pPr>
        <w:numPr>
          <w:ilvl w:val="0"/>
          <w:numId w:val="8"/>
        </w:numPr>
        <w:shd w:val="clear" w:color="auto" w:fill="FFFFFF"/>
        <w:tabs>
          <w:tab w:val="left" w:pos="284"/>
          <w:tab w:val="left" w:pos="360"/>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Коммуникации являются важным организационным процессом.</w:t>
      </w:r>
    </w:p>
    <w:p w:rsidR="009D1511" w:rsidRPr="009D1511" w:rsidRDefault="009D1511" w:rsidP="009D1511">
      <w:pPr>
        <w:numPr>
          <w:ilvl w:val="0"/>
          <w:numId w:val="8"/>
        </w:numPr>
        <w:shd w:val="clear" w:color="auto" w:fill="FFFFFF"/>
        <w:tabs>
          <w:tab w:val="left" w:pos="284"/>
          <w:tab w:val="left" w:pos="360"/>
        </w:tabs>
        <w:autoSpaceDE w:val="0"/>
        <w:autoSpaceDN w:val="0"/>
        <w:adjustRightInd w:val="0"/>
        <w:spacing w:after="0" w:line="240" w:lineRule="auto"/>
        <w:ind w:left="0" w:firstLine="0"/>
        <w:rPr>
          <w:rFonts w:ascii="Arial" w:hAnsi="Arial" w:cs="Arial"/>
          <w:bCs/>
          <w:color w:val="000000"/>
          <w:spacing w:val="-1"/>
          <w:sz w:val="24"/>
          <w:szCs w:val="24"/>
          <w:lang w:eastAsia="ar-SA"/>
        </w:rPr>
      </w:pPr>
      <w:r w:rsidRPr="009D1511">
        <w:rPr>
          <w:rFonts w:ascii="Arial" w:hAnsi="Arial" w:cs="Arial"/>
          <w:bCs/>
          <w:color w:val="000000"/>
          <w:spacing w:val="-1"/>
          <w:sz w:val="24"/>
          <w:szCs w:val="24"/>
          <w:lang w:eastAsia="ar-SA"/>
        </w:rPr>
        <w:t>Работа в организации не приводит к потере личной независимости в обмен на достижение цели.</w:t>
      </w:r>
    </w:p>
    <w:p w:rsidR="009D1511" w:rsidRPr="009D1511" w:rsidRDefault="009D1511" w:rsidP="009D1511">
      <w:pPr>
        <w:numPr>
          <w:ilvl w:val="0"/>
          <w:numId w:val="8"/>
        </w:numPr>
        <w:shd w:val="clear" w:color="auto" w:fill="FFFFFF"/>
        <w:tabs>
          <w:tab w:val="left" w:pos="284"/>
          <w:tab w:val="left" w:pos="360"/>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pacing w:val="1"/>
          <w:sz w:val="24"/>
          <w:szCs w:val="24"/>
          <w:lang w:eastAsia="ar-SA"/>
        </w:rPr>
        <w:t>Контроль качества относится к области управления качеством.</w:t>
      </w:r>
    </w:p>
    <w:p w:rsidR="009D1511" w:rsidRPr="009D1511" w:rsidRDefault="009D1511" w:rsidP="009D1511">
      <w:pPr>
        <w:numPr>
          <w:ilvl w:val="0"/>
          <w:numId w:val="8"/>
        </w:numPr>
        <w:shd w:val="clear" w:color="auto" w:fill="FFFFFF"/>
        <w:tabs>
          <w:tab w:val="left" w:pos="284"/>
          <w:tab w:val="left" w:pos="360"/>
        </w:tabs>
        <w:autoSpaceDE w:val="0"/>
        <w:autoSpaceDN w:val="0"/>
        <w:adjustRightInd w:val="0"/>
        <w:spacing w:after="0" w:line="240" w:lineRule="auto"/>
        <w:ind w:left="0" w:firstLine="0"/>
        <w:rPr>
          <w:rFonts w:ascii="Arial" w:hAnsi="Arial" w:cs="Arial"/>
          <w:bCs/>
          <w:sz w:val="24"/>
          <w:szCs w:val="24"/>
          <w:lang w:eastAsia="ar-SA"/>
        </w:rPr>
      </w:pPr>
      <w:r w:rsidRPr="009D1511">
        <w:rPr>
          <w:rFonts w:ascii="Arial" w:hAnsi="Arial" w:cs="Arial"/>
          <w:bCs/>
          <w:color w:val="000000"/>
          <w:sz w:val="24"/>
          <w:szCs w:val="24"/>
          <w:lang w:eastAsia="ar-SA"/>
        </w:rPr>
        <w:t>Конкуренция относится к области общего окружения организации.</w:t>
      </w:r>
    </w:p>
    <w:p w:rsidR="009D1511" w:rsidRPr="009D1511" w:rsidRDefault="009D1511" w:rsidP="009D1511">
      <w:pPr>
        <w:numPr>
          <w:ilvl w:val="0"/>
          <w:numId w:val="8"/>
        </w:numPr>
        <w:shd w:val="clear" w:color="auto" w:fill="FFFFFF"/>
        <w:tabs>
          <w:tab w:val="left" w:pos="284"/>
          <w:tab w:val="left" w:pos="360"/>
        </w:tabs>
        <w:autoSpaceDE w:val="0"/>
        <w:autoSpaceDN w:val="0"/>
        <w:adjustRightInd w:val="0"/>
        <w:spacing w:after="0" w:line="240" w:lineRule="auto"/>
        <w:ind w:left="0" w:firstLine="0"/>
        <w:rPr>
          <w:rFonts w:ascii="Arial" w:hAnsi="Arial" w:cs="Arial"/>
          <w:sz w:val="24"/>
          <w:szCs w:val="24"/>
          <w:lang w:eastAsia="ar-SA"/>
        </w:rPr>
      </w:pPr>
      <w:r w:rsidRPr="009D1511">
        <w:rPr>
          <w:rFonts w:ascii="Arial" w:hAnsi="Arial" w:cs="Arial"/>
          <w:color w:val="000000"/>
          <w:sz w:val="24"/>
          <w:szCs w:val="24"/>
          <w:lang w:eastAsia="ar-SA"/>
        </w:rPr>
        <w:t>Менеджеры - это те, кто принимают решения в организации.</w:t>
      </w:r>
    </w:p>
    <w:p w:rsidR="009D1511" w:rsidRPr="009D1511" w:rsidRDefault="009D1511" w:rsidP="009D1511">
      <w:pPr>
        <w:numPr>
          <w:ilvl w:val="0"/>
          <w:numId w:val="8"/>
        </w:numPr>
        <w:shd w:val="clear" w:color="auto" w:fill="FFFFFF"/>
        <w:tabs>
          <w:tab w:val="left" w:pos="284"/>
          <w:tab w:val="left" w:pos="360"/>
        </w:tabs>
        <w:autoSpaceDE w:val="0"/>
        <w:autoSpaceDN w:val="0"/>
        <w:adjustRightInd w:val="0"/>
        <w:spacing w:after="0" w:line="240" w:lineRule="auto"/>
        <w:ind w:left="0" w:firstLine="0"/>
        <w:rPr>
          <w:rFonts w:ascii="Arial" w:hAnsi="Arial" w:cs="Arial"/>
          <w:bCs/>
          <w:sz w:val="24"/>
          <w:szCs w:val="24"/>
          <w:lang w:eastAsia="ar-SA"/>
        </w:rPr>
      </w:pPr>
      <w:r w:rsidRPr="009D1511">
        <w:rPr>
          <w:rFonts w:ascii="Arial" w:hAnsi="Arial" w:cs="Arial"/>
          <w:bCs/>
          <w:color w:val="000000"/>
          <w:spacing w:val="2"/>
          <w:sz w:val="24"/>
          <w:szCs w:val="24"/>
          <w:lang w:eastAsia="ar-SA"/>
        </w:rPr>
        <w:t>Управление финансами заключается в учете и анализе финансовой информации о работе</w:t>
      </w:r>
      <w:r w:rsidRPr="009D1511">
        <w:rPr>
          <w:rFonts w:ascii="Arial" w:hAnsi="Arial" w:cs="Arial"/>
          <w:bCs/>
          <w:sz w:val="24"/>
          <w:szCs w:val="24"/>
          <w:lang w:eastAsia="ar-SA"/>
        </w:rPr>
        <w:t xml:space="preserve"> </w:t>
      </w:r>
      <w:r w:rsidRPr="009D1511">
        <w:rPr>
          <w:rFonts w:ascii="Arial" w:hAnsi="Arial" w:cs="Arial"/>
          <w:bCs/>
          <w:color w:val="000000"/>
          <w:spacing w:val="-3"/>
          <w:sz w:val="24"/>
          <w:szCs w:val="24"/>
          <w:lang w:eastAsia="ar-SA"/>
        </w:rPr>
        <w:t>организации.</w:t>
      </w:r>
    </w:p>
    <w:p w:rsidR="009D1511" w:rsidRPr="009D1511" w:rsidRDefault="009D1511" w:rsidP="009D1511">
      <w:pPr>
        <w:numPr>
          <w:ilvl w:val="0"/>
          <w:numId w:val="8"/>
        </w:numPr>
        <w:shd w:val="clear" w:color="auto" w:fill="FFFFFF"/>
        <w:tabs>
          <w:tab w:val="left" w:pos="284"/>
          <w:tab w:val="left" w:pos="360"/>
        </w:tabs>
        <w:autoSpaceDE w:val="0"/>
        <w:autoSpaceDN w:val="0"/>
        <w:adjustRightInd w:val="0"/>
        <w:spacing w:after="0" w:line="240" w:lineRule="auto"/>
        <w:ind w:left="0" w:firstLine="0"/>
        <w:rPr>
          <w:rFonts w:ascii="Arial" w:hAnsi="Arial" w:cs="Arial"/>
          <w:color w:val="000000"/>
          <w:spacing w:val="-2"/>
          <w:sz w:val="24"/>
          <w:szCs w:val="24"/>
          <w:lang w:eastAsia="ar-SA"/>
        </w:rPr>
      </w:pPr>
      <w:r w:rsidRPr="009D1511">
        <w:rPr>
          <w:rFonts w:ascii="Arial" w:hAnsi="Arial" w:cs="Arial"/>
          <w:color w:val="000000"/>
          <w:spacing w:val="-2"/>
          <w:sz w:val="24"/>
          <w:szCs w:val="24"/>
          <w:lang w:eastAsia="ar-SA"/>
        </w:rPr>
        <w:t xml:space="preserve">При традиционном подходе управление главным образом изучается через функцию последнего. </w:t>
      </w:r>
    </w:p>
    <w:p w:rsidR="009D1511" w:rsidRPr="009D1511" w:rsidRDefault="009D1511" w:rsidP="009D1511">
      <w:pPr>
        <w:numPr>
          <w:ilvl w:val="0"/>
          <w:numId w:val="8"/>
        </w:numPr>
        <w:shd w:val="clear" w:color="auto" w:fill="FFFFFF"/>
        <w:tabs>
          <w:tab w:val="left" w:pos="284"/>
          <w:tab w:val="left" w:pos="360"/>
        </w:tabs>
        <w:autoSpaceDE w:val="0"/>
        <w:autoSpaceDN w:val="0"/>
        <w:adjustRightInd w:val="0"/>
        <w:spacing w:after="0" w:line="240" w:lineRule="auto"/>
        <w:ind w:left="0" w:firstLine="0"/>
        <w:rPr>
          <w:rFonts w:ascii="Arial" w:hAnsi="Arial" w:cs="Arial"/>
          <w:bCs/>
          <w:sz w:val="24"/>
          <w:szCs w:val="24"/>
          <w:lang w:eastAsia="ar-SA"/>
        </w:rPr>
      </w:pPr>
      <w:r w:rsidRPr="009D1511">
        <w:rPr>
          <w:rFonts w:ascii="Arial" w:hAnsi="Arial" w:cs="Arial"/>
          <w:bCs/>
          <w:color w:val="000000"/>
          <w:sz w:val="24"/>
          <w:szCs w:val="24"/>
          <w:lang w:eastAsia="ar-SA"/>
        </w:rPr>
        <w:t>Управление персоналом направлено на изменение организационной культуры.</w:t>
      </w:r>
    </w:p>
    <w:p w:rsidR="009D1511" w:rsidRPr="009D1511" w:rsidRDefault="009D1511" w:rsidP="009D1511">
      <w:pPr>
        <w:numPr>
          <w:ilvl w:val="0"/>
          <w:numId w:val="8"/>
        </w:numPr>
        <w:shd w:val="clear" w:color="auto" w:fill="FFFFFF"/>
        <w:tabs>
          <w:tab w:val="left" w:pos="284"/>
          <w:tab w:val="left" w:pos="379"/>
        </w:tabs>
        <w:autoSpaceDE w:val="0"/>
        <w:autoSpaceDN w:val="0"/>
        <w:adjustRightInd w:val="0"/>
        <w:spacing w:after="0" w:line="240" w:lineRule="auto"/>
        <w:ind w:left="0" w:firstLine="0"/>
        <w:rPr>
          <w:rFonts w:ascii="Arial" w:hAnsi="Arial" w:cs="Arial"/>
          <w:bCs/>
          <w:sz w:val="24"/>
          <w:szCs w:val="24"/>
          <w:lang w:eastAsia="ar-SA"/>
        </w:rPr>
      </w:pPr>
      <w:r w:rsidRPr="009D1511">
        <w:rPr>
          <w:rFonts w:ascii="Arial" w:hAnsi="Arial" w:cs="Arial"/>
          <w:bCs/>
          <w:color w:val="000000"/>
          <w:spacing w:val="1"/>
          <w:sz w:val="24"/>
          <w:szCs w:val="24"/>
          <w:lang w:eastAsia="ar-SA"/>
        </w:rPr>
        <w:t xml:space="preserve">Системный подход к изучению управления основан на измерении переменных, создающих </w:t>
      </w:r>
      <w:r w:rsidRPr="009D1511">
        <w:rPr>
          <w:rFonts w:ascii="Arial" w:hAnsi="Arial" w:cs="Arial"/>
          <w:bCs/>
          <w:color w:val="000000"/>
          <w:spacing w:val="-3"/>
          <w:sz w:val="24"/>
          <w:szCs w:val="24"/>
          <w:lang w:eastAsia="ar-SA"/>
        </w:rPr>
        <w:t>внешнюю среду.</w:t>
      </w:r>
    </w:p>
    <w:p w:rsidR="009D1511" w:rsidRPr="009D1511" w:rsidRDefault="009D1511" w:rsidP="009D1511">
      <w:pPr>
        <w:numPr>
          <w:ilvl w:val="0"/>
          <w:numId w:val="8"/>
        </w:numPr>
        <w:shd w:val="clear" w:color="auto" w:fill="FFFFFF"/>
        <w:tabs>
          <w:tab w:val="left" w:pos="284"/>
          <w:tab w:val="left" w:pos="379"/>
        </w:tabs>
        <w:autoSpaceDE w:val="0"/>
        <w:autoSpaceDN w:val="0"/>
        <w:adjustRightInd w:val="0"/>
        <w:spacing w:after="0" w:line="240" w:lineRule="auto"/>
        <w:ind w:left="0" w:firstLine="0"/>
        <w:rPr>
          <w:rFonts w:ascii="Arial" w:hAnsi="Arial" w:cs="Arial"/>
          <w:color w:val="000000"/>
          <w:spacing w:val="-17"/>
          <w:sz w:val="24"/>
          <w:szCs w:val="24"/>
          <w:lang w:eastAsia="ar-SA"/>
        </w:rPr>
      </w:pPr>
      <w:r w:rsidRPr="009D1511">
        <w:rPr>
          <w:rFonts w:ascii="Arial" w:hAnsi="Arial" w:cs="Arial"/>
          <w:color w:val="000000"/>
          <w:sz w:val="24"/>
          <w:szCs w:val="24"/>
          <w:lang w:eastAsia="ar-SA"/>
        </w:rPr>
        <w:t>Организуясь, люди преследуют свои личные цели.</w:t>
      </w:r>
    </w:p>
    <w:p w:rsidR="009D1511" w:rsidRPr="009D1511" w:rsidRDefault="009D1511" w:rsidP="009D1511">
      <w:pPr>
        <w:numPr>
          <w:ilvl w:val="0"/>
          <w:numId w:val="8"/>
        </w:numPr>
        <w:shd w:val="clear" w:color="auto" w:fill="FFFFFF"/>
        <w:tabs>
          <w:tab w:val="left" w:pos="284"/>
          <w:tab w:val="left" w:pos="379"/>
        </w:tabs>
        <w:autoSpaceDE w:val="0"/>
        <w:autoSpaceDN w:val="0"/>
        <w:adjustRightInd w:val="0"/>
        <w:spacing w:after="0" w:line="240" w:lineRule="auto"/>
        <w:ind w:left="0" w:firstLine="0"/>
        <w:rPr>
          <w:rFonts w:ascii="Arial" w:hAnsi="Arial" w:cs="Arial"/>
          <w:color w:val="000000"/>
          <w:spacing w:val="-19"/>
          <w:sz w:val="24"/>
          <w:szCs w:val="24"/>
          <w:lang w:eastAsia="ar-SA"/>
        </w:rPr>
      </w:pPr>
      <w:r w:rsidRPr="009D1511">
        <w:rPr>
          <w:rFonts w:ascii="Arial" w:hAnsi="Arial" w:cs="Arial"/>
          <w:color w:val="000000"/>
          <w:spacing w:val="-1"/>
          <w:sz w:val="24"/>
          <w:szCs w:val="24"/>
          <w:lang w:eastAsia="ar-SA"/>
        </w:rPr>
        <w:t>Изучение взаимосвязи между элементами системы являются основой ситуационного подхода к изучению менеджмента.</w:t>
      </w:r>
    </w:p>
    <w:p w:rsidR="009D1511" w:rsidRPr="009D1511" w:rsidRDefault="009D1511" w:rsidP="009D1511">
      <w:pPr>
        <w:numPr>
          <w:ilvl w:val="0"/>
          <w:numId w:val="8"/>
        </w:numPr>
        <w:shd w:val="clear" w:color="auto" w:fill="FFFFFF"/>
        <w:tabs>
          <w:tab w:val="left" w:pos="284"/>
          <w:tab w:val="left" w:pos="379"/>
        </w:tabs>
        <w:autoSpaceDE w:val="0"/>
        <w:autoSpaceDN w:val="0"/>
        <w:adjustRightInd w:val="0"/>
        <w:spacing w:after="0" w:line="240" w:lineRule="auto"/>
        <w:ind w:left="0" w:firstLine="0"/>
        <w:rPr>
          <w:rFonts w:ascii="Arial" w:hAnsi="Arial" w:cs="Arial"/>
          <w:color w:val="000000"/>
          <w:spacing w:val="-19"/>
          <w:sz w:val="24"/>
          <w:szCs w:val="24"/>
          <w:lang w:eastAsia="ar-SA"/>
        </w:rPr>
      </w:pPr>
      <w:r w:rsidRPr="009D1511">
        <w:rPr>
          <w:rFonts w:ascii="Arial" w:hAnsi="Arial" w:cs="Arial"/>
          <w:color w:val="000000"/>
          <w:sz w:val="24"/>
          <w:szCs w:val="24"/>
          <w:lang w:eastAsia="ar-SA"/>
        </w:rPr>
        <w:t>Менеджмент обязательно включает изучение взаимодействия человека и организации.</w:t>
      </w:r>
    </w:p>
    <w:p w:rsidR="009D1511" w:rsidRPr="009D1511" w:rsidRDefault="009D1511" w:rsidP="009D1511">
      <w:pPr>
        <w:numPr>
          <w:ilvl w:val="0"/>
          <w:numId w:val="8"/>
        </w:numPr>
        <w:shd w:val="clear" w:color="auto" w:fill="FFFFFF"/>
        <w:tabs>
          <w:tab w:val="left" w:pos="284"/>
          <w:tab w:val="left" w:pos="379"/>
        </w:tabs>
        <w:autoSpaceDE w:val="0"/>
        <w:autoSpaceDN w:val="0"/>
        <w:adjustRightInd w:val="0"/>
        <w:spacing w:after="0" w:line="240" w:lineRule="auto"/>
        <w:ind w:left="0" w:firstLine="0"/>
        <w:rPr>
          <w:rFonts w:ascii="Arial" w:hAnsi="Arial" w:cs="Arial"/>
          <w:color w:val="000000"/>
          <w:spacing w:val="-22"/>
          <w:sz w:val="24"/>
          <w:szCs w:val="24"/>
          <w:lang w:eastAsia="ar-SA"/>
        </w:rPr>
      </w:pPr>
      <w:r w:rsidRPr="009D1511">
        <w:rPr>
          <w:rFonts w:ascii="Arial" w:hAnsi="Arial" w:cs="Arial"/>
          <w:color w:val="000000"/>
          <w:sz w:val="24"/>
          <w:szCs w:val="24"/>
          <w:lang w:eastAsia="ar-SA"/>
        </w:rPr>
        <w:t>Управляя, менеджер выполняет набор важных информационных ролей.</w:t>
      </w:r>
    </w:p>
    <w:p w:rsidR="009D1511" w:rsidRPr="009D1511" w:rsidRDefault="009D1511" w:rsidP="009D1511">
      <w:pPr>
        <w:numPr>
          <w:ilvl w:val="0"/>
          <w:numId w:val="8"/>
        </w:numPr>
        <w:shd w:val="clear" w:color="auto" w:fill="FFFFFF"/>
        <w:tabs>
          <w:tab w:val="left" w:pos="284"/>
          <w:tab w:val="left" w:pos="379"/>
        </w:tabs>
        <w:autoSpaceDE w:val="0"/>
        <w:autoSpaceDN w:val="0"/>
        <w:adjustRightInd w:val="0"/>
        <w:spacing w:after="0" w:line="240" w:lineRule="auto"/>
        <w:ind w:left="0" w:firstLine="0"/>
        <w:rPr>
          <w:rFonts w:ascii="Arial" w:hAnsi="Arial" w:cs="Arial"/>
          <w:bCs/>
          <w:sz w:val="24"/>
          <w:szCs w:val="24"/>
          <w:lang w:eastAsia="ar-SA"/>
        </w:rPr>
      </w:pPr>
      <w:r w:rsidRPr="009D1511">
        <w:rPr>
          <w:rFonts w:ascii="Arial" w:hAnsi="Arial" w:cs="Arial"/>
          <w:bCs/>
          <w:color w:val="000000"/>
          <w:spacing w:val="-1"/>
          <w:sz w:val="24"/>
          <w:szCs w:val="24"/>
          <w:lang w:eastAsia="ar-SA"/>
        </w:rPr>
        <w:t>Организовать управление означает управлять организацией.</w:t>
      </w:r>
    </w:p>
    <w:p w:rsidR="009D1511" w:rsidRPr="009D1511" w:rsidRDefault="009D1511" w:rsidP="009D1511">
      <w:pPr>
        <w:shd w:val="clear" w:color="auto" w:fill="FFFFFF"/>
        <w:tabs>
          <w:tab w:val="left" w:pos="284"/>
          <w:tab w:val="left" w:pos="7814"/>
        </w:tabs>
        <w:jc w:val="center"/>
        <w:rPr>
          <w:rFonts w:ascii="Arial" w:hAnsi="Arial" w:cs="Arial"/>
          <w:b/>
          <w:bCs/>
          <w:color w:val="000000"/>
          <w:sz w:val="24"/>
          <w:szCs w:val="24"/>
          <w:lang w:eastAsia="ar-SA"/>
        </w:rPr>
      </w:pPr>
    </w:p>
    <w:p w:rsidR="009D1511" w:rsidRPr="009D1511" w:rsidRDefault="009D1511" w:rsidP="009D1511">
      <w:pPr>
        <w:shd w:val="clear" w:color="auto" w:fill="FFFFFF"/>
        <w:tabs>
          <w:tab w:val="left" w:pos="284"/>
          <w:tab w:val="left" w:pos="7814"/>
        </w:tabs>
        <w:rPr>
          <w:rFonts w:ascii="Arial" w:hAnsi="Arial" w:cs="Arial"/>
          <w:b/>
          <w:bCs/>
          <w:color w:val="000000"/>
          <w:sz w:val="24"/>
          <w:szCs w:val="24"/>
          <w:lang w:eastAsia="ar-SA"/>
        </w:rPr>
      </w:pPr>
      <w:r w:rsidRPr="009D1511">
        <w:rPr>
          <w:rFonts w:ascii="Arial" w:hAnsi="Arial" w:cs="Arial"/>
          <w:b/>
          <w:bCs/>
          <w:color w:val="000000"/>
          <w:sz w:val="24"/>
          <w:szCs w:val="24"/>
          <w:lang w:eastAsia="ar-SA"/>
        </w:rPr>
        <w:t>Тест2: Человек в организации. Взаимодействие человека в организации.</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Основой организации, ее главным и самым дорогим богатством является оборудование.</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Работа человека в организации представляет собой процесс постоянного его взаимодействия с организационным окружением</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Размер организации, положение на рынке, организационная структура являются организационным окружением.</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Процесс социализации не зависит от характеристик человека.</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Ожидания индивида по поводу оригинальности и творческого характера работы не включаются в группу основных ожиданий индивида.</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sz w:val="24"/>
          <w:szCs w:val="24"/>
          <w:lang w:eastAsia="ar-SA"/>
        </w:rPr>
      </w:pPr>
      <w:r w:rsidRPr="009D1511">
        <w:rPr>
          <w:rFonts w:ascii="Arial" w:hAnsi="Arial" w:cs="Arial"/>
          <w:color w:val="000000"/>
          <w:sz w:val="24"/>
          <w:szCs w:val="24"/>
          <w:lang w:eastAsia="ar-SA"/>
        </w:rPr>
        <w:t>Конфликт между человеком и организационным окружением зачастую лежит в несоответствии роли, которую предлагает организация человеку, его претензии занимать определенное место в организации.</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lastRenderedPageBreak/>
        <w:t>В рамках японского типа управления существует подход к установлению соответствия роли и места, при котором работа подбирается человеку.</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Вхождение человека в организацию не связано с коррекцией и изменением поведения человека.</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Изучение системы ценностей и норм организации не является необходимым условием для успешного вхождения в организацию.</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 xml:space="preserve">Успех вхождения человека в организацию не зависит от того, насколько человек </w:t>
      </w:r>
      <w:proofErr w:type="spellStart"/>
      <w:r w:rsidRPr="009D1511">
        <w:rPr>
          <w:rFonts w:ascii="Arial" w:hAnsi="Arial" w:cs="Arial"/>
          <w:bCs/>
          <w:color w:val="000000"/>
          <w:sz w:val="24"/>
          <w:szCs w:val="24"/>
          <w:lang w:eastAsia="ar-SA"/>
        </w:rPr>
        <w:t>смотивирован</w:t>
      </w:r>
      <w:proofErr w:type="spellEnd"/>
      <w:r w:rsidRPr="009D1511">
        <w:rPr>
          <w:rFonts w:ascii="Arial" w:hAnsi="Arial" w:cs="Arial"/>
          <w:bCs/>
          <w:color w:val="000000"/>
          <w:sz w:val="24"/>
          <w:szCs w:val="24"/>
          <w:lang w:eastAsia="ar-SA"/>
        </w:rPr>
        <w:t xml:space="preserve"> на вхождение в организацию.</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sz w:val="24"/>
          <w:szCs w:val="24"/>
          <w:lang w:eastAsia="ar-SA"/>
        </w:rPr>
      </w:pPr>
      <w:r w:rsidRPr="009D1511">
        <w:rPr>
          <w:rFonts w:ascii="Arial" w:hAnsi="Arial" w:cs="Arial"/>
          <w:color w:val="000000"/>
          <w:sz w:val="24"/>
          <w:szCs w:val="24"/>
          <w:lang w:eastAsia="ar-SA"/>
        </w:rPr>
        <w:t>На этапе вхождения нового работника в организационное окружение организация должна разрушать старые поведенческие нормы входящего человека.</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Постановка упрощенных задач может давать отрицательные результаты при вхождении человека в организацию.</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Завершающей стадией процесса включения нового члена в организацию является его переход в полноправные члены организации.</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Тип адаптации "конформизм" предполагает непринятие норм и ценностей организации.</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Организация не ожидает от человека, что он будет выполнять определенную роль.</w:t>
      </w:r>
      <w:r w:rsidRPr="009D1511">
        <w:rPr>
          <w:rFonts w:ascii="Arial" w:hAnsi="Arial" w:cs="Arial"/>
          <w:bCs/>
          <w:color w:val="000000"/>
          <w:sz w:val="24"/>
          <w:szCs w:val="24"/>
          <w:lang w:eastAsia="ar-SA"/>
        </w:rPr>
        <w:tab/>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Приемлемость роли состоит в том, что человек готов выполнять роль осознанно.</w:t>
      </w:r>
      <w:r w:rsidRPr="009D1511">
        <w:rPr>
          <w:rFonts w:ascii="Arial" w:hAnsi="Arial" w:cs="Arial"/>
          <w:color w:val="000000"/>
          <w:sz w:val="24"/>
          <w:szCs w:val="24"/>
          <w:lang w:eastAsia="ar-SA"/>
        </w:rPr>
        <w:tab/>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Ролевое противоречие не может возникнуть, если цели члена организации противоречат целям организации.</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Ролевые конфликты могут рассматриваться как позитивные явления.</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Повышенные ожидания, предъявляемые к работнику могут приводить к перегруженности роли.</w:t>
      </w:r>
    </w:p>
    <w:p w:rsidR="009D1511" w:rsidRPr="009D1511" w:rsidRDefault="009D1511" w:rsidP="009D1511">
      <w:pPr>
        <w:numPr>
          <w:ilvl w:val="0"/>
          <w:numId w:val="9"/>
        </w:numPr>
        <w:shd w:val="clear" w:color="auto" w:fill="FFFFFF"/>
        <w:tabs>
          <w:tab w:val="left" w:pos="284"/>
          <w:tab w:val="left" w:pos="312"/>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Перестановка работников с одной роли на другую приводит к предотвращению ролевых конфликтов.</w:t>
      </w:r>
    </w:p>
    <w:p w:rsidR="009D1511" w:rsidRPr="009D1511" w:rsidRDefault="009D1511" w:rsidP="009D1511">
      <w:pPr>
        <w:tabs>
          <w:tab w:val="left" w:pos="284"/>
        </w:tabs>
        <w:rPr>
          <w:rFonts w:ascii="Arial" w:hAnsi="Arial" w:cs="Arial"/>
          <w:sz w:val="24"/>
          <w:szCs w:val="24"/>
          <w:lang w:eastAsia="ar-SA"/>
        </w:rPr>
      </w:pPr>
    </w:p>
    <w:p w:rsidR="009D1511" w:rsidRPr="009D1511" w:rsidRDefault="009D1511" w:rsidP="009D1511">
      <w:pPr>
        <w:tabs>
          <w:tab w:val="left" w:pos="284"/>
        </w:tabs>
        <w:rPr>
          <w:rFonts w:ascii="Arial" w:hAnsi="Arial" w:cs="Arial"/>
          <w:b/>
          <w:sz w:val="24"/>
          <w:szCs w:val="24"/>
          <w:lang w:eastAsia="ar-SA"/>
        </w:rPr>
      </w:pPr>
      <w:r w:rsidRPr="009D1511">
        <w:rPr>
          <w:rFonts w:ascii="Arial" w:hAnsi="Arial" w:cs="Arial"/>
          <w:b/>
          <w:sz w:val="24"/>
          <w:szCs w:val="24"/>
          <w:lang w:eastAsia="ar-SA"/>
        </w:rPr>
        <w:t>Тест3: Человек в организации. Личностный аспект взаимодействия человека и организационного окружения.</w:t>
      </w:r>
    </w:p>
    <w:p w:rsidR="009D1511" w:rsidRPr="009D1511" w:rsidRDefault="009D1511" w:rsidP="009D1511">
      <w:pPr>
        <w:numPr>
          <w:ilvl w:val="0"/>
          <w:numId w:val="10"/>
        </w:numPr>
        <w:shd w:val="clear" w:color="auto" w:fill="FFFFFF"/>
        <w:tabs>
          <w:tab w:val="left" w:pos="284"/>
        </w:tabs>
        <w:autoSpaceDE w:val="0"/>
        <w:autoSpaceDN w:val="0"/>
        <w:adjustRightInd w:val="0"/>
        <w:spacing w:after="0" w:line="240" w:lineRule="auto"/>
        <w:ind w:left="0" w:firstLine="0"/>
        <w:rPr>
          <w:rFonts w:ascii="Arial" w:hAnsi="Arial" w:cs="Arial"/>
          <w:bCs/>
          <w:sz w:val="24"/>
          <w:szCs w:val="24"/>
          <w:lang w:eastAsia="ar-SA"/>
        </w:rPr>
      </w:pPr>
      <w:r w:rsidRPr="009D1511">
        <w:rPr>
          <w:rFonts w:ascii="Arial" w:hAnsi="Arial" w:cs="Arial"/>
          <w:bCs/>
          <w:color w:val="000000"/>
          <w:sz w:val="24"/>
          <w:szCs w:val="24"/>
          <w:lang w:eastAsia="ar-SA"/>
        </w:rPr>
        <w:t>Мотивация не является основополагающим личностным началом поведения человека</w:t>
      </w:r>
    </w:p>
    <w:p w:rsidR="009D1511" w:rsidRPr="009D1511" w:rsidRDefault="009D1511" w:rsidP="009D1511">
      <w:pPr>
        <w:numPr>
          <w:ilvl w:val="0"/>
          <w:numId w:val="10"/>
        </w:numPr>
        <w:shd w:val="clear" w:color="auto" w:fill="FFFFFF"/>
        <w:tabs>
          <w:tab w:val="left" w:pos="284"/>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Восприятие человеком организационного окружения исключает процесс систематизации информации</w:t>
      </w:r>
    </w:p>
    <w:p w:rsidR="009D1511" w:rsidRPr="009D1511" w:rsidRDefault="009D1511" w:rsidP="009D1511">
      <w:pPr>
        <w:numPr>
          <w:ilvl w:val="0"/>
          <w:numId w:val="10"/>
        </w:numPr>
        <w:shd w:val="clear" w:color="auto" w:fill="FFFFFF"/>
        <w:tabs>
          <w:tab w:val="left" w:pos="284"/>
        </w:tabs>
        <w:autoSpaceDE w:val="0"/>
        <w:autoSpaceDN w:val="0"/>
        <w:adjustRightInd w:val="0"/>
        <w:spacing w:after="0" w:line="240" w:lineRule="auto"/>
        <w:ind w:left="0" w:firstLine="0"/>
        <w:rPr>
          <w:rFonts w:ascii="Arial" w:hAnsi="Arial" w:cs="Arial"/>
          <w:bCs/>
          <w:sz w:val="24"/>
          <w:szCs w:val="24"/>
          <w:lang w:eastAsia="ar-SA"/>
        </w:rPr>
      </w:pPr>
      <w:proofErr w:type="spellStart"/>
      <w:r w:rsidRPr="009D1511">
        <w:rPr>
          <w:rFonts w:ascii="Arial" w:hAnsi="Arial" w:cs="Arial"/>
          <w:bCs/>
          <w:color w:val="000000"/>
          <w:sz w:val="24"/>
          <w:szCs w:val="24"/>
          <w:lang w:eastAsia="ar-SA"/>
        </w:rPr>
        <w:t>Стереотилизация</w:t>
      </w:r>
      <w:proofErr w:type="spellEnd"/>
      <w:r w:rsidRPr="009D1511">
        <w:rPr>
          <w:rFonts w:ascii="Arial" w:hAnsi="Arial" w:cs="Arial"/>
          <w:bCs/>
          <w:color w:val="000000"/>
          <w:sz w:val="24"/>
          <w:szCs w:val="24"/>
          <w:lang w:eastAsia="ar-SA"/>
        </w:rPr>
        <w:t>, обобщение, следование первому впечатлению благоприятно отражаются на организационном процессе найма сотрудников.</w:t>
      </w:r>
    </w:p>
    <w:p w:rsidR="009D1511" w:rsidRPr="009D1511" w:rsidRDefault="009D1511" w:rsidP="009D1511">
      <w:pPr>
        <w:numPr>
          <w:ilvl w:val="0"/>
          <w:numId w:val="10"/>
        </w:numPr>
        <w:shd w:val="clear" w:color="auto" w:fill="FFFFFF"/>
        <w:tabs>
          <w:tab w:val="left" w:pos="284"/>
        </w:tabs>
        <w:autoSpaceDE w:val="0"/>
        <w:autoSpaceDN w:val="0"/>
        <w:adjustRightInd w:val="0"/>
        <w:spacing w:after="0" w:line="240" w:lineRule="auto"/>
        <w:ind w:left="0" w:firstLine="0"/>
        <w:rPr>
          <w:rFonts w:ascii="Arial" w:hAnsi="Arial" w:cs="Arial"/>
          <w:color w:val="000000"/>
          <w:sz w:val="24"/>
          <w:szCs w:val="24"/>
          <w:lang w:eastAsia="ar-SA"/>
        </w:rPr>
      </w:pPr>
      <w:proofErr w:type="spellStart"/>
      <w:r w:rsidRPr="009D1511">
        <w:rPr>
          <w:rFonts w:ascii="Arial" w:hAnsi="Arial" w:cs="Arial"/>
          <w:color w:val="000000"/>
          <w:sz w:val="24"/>
          <w:szCs w:val="24"/>
          <w:lang w:eastAsia="ar-SA"/>
        </w:rPr>
        <w:t>Критериальная</w:t>
      </w:r>
      <w:proofErr w:type="spellEnd"/>
      <w:r w:rsidRPr="009D1511">
        <w:rPr>
          <w:rFonts w:ascii="Arial" w:hAnsi="Arial" w:cs="Arial"/>
          <w:color w:val="000000"/>
          <w:sz w:val="24"/>
          <w:szCs w:val="24"/>
          <w:lang w:eastAsia="ar-SA"/>
        </w:rPr>
        <w:t xml:space="preserve"> база поведения человека включает его расположение к людям.</w:t>
      </w:r>
    </w:p>
    <w:p w:rsidR="009D1511" w:rsidRPr="009D1511" w:rsidRDefault="009D1511" w:rsidP="009D1511">
      <w:pPr>
        <w:numPr>
          <w:ilvl w:val="0"/>
          <w:numId w:val="10"/>
        </w:numPr>
        <w:shd w:val="clear" w:color="auto" w:fill="FFFFFF"/>
        <w:tabs>
          <w:tab w:val="left" w:pos="284"/>
        </w:tabs>
        <w:autoSpaceDE w:val="0"/>
        <w:autoSpaceDN w:val="0"/>
        <w:adjustRightInd w:val="0"/>
        <w:spacing w:after="0" w:line="240" w:lineRule="auto"/>
        <w:ind w:left="0" w:firstLine="0"/>
        <w:rPr>
          <w:rFonts w:ascii="Arial" w:hAnsi="Arial" w:cs="Arial"/>
          <w:bCs/>
          <w:sz w:val="24"/>
          <w:szCs w:val="24"/>
          <w:lang w:eastAsia="ar-SA"/>
        </w:rPr>
      </w:pPr>
      <w:r w:rsidRPr="009D1511">
        <w:rPr>
          <w:rFonts w:ascii="Arial" w:hAnsi="Arial" w:cs="Arial"/>
          <w:bCs/>
          <w:color w:val="000000"/>
          <w:sz w:val="24"/>
          <w:szCs w:val="24"/>
          <w:lang w:eastAsia="ar-SA"/>
        </w:rPr>
        <w:t>Чем выше стандартизация и специализация труда, тем выше удовлетворенность от работы.</w:t>
      </w:r>
    </w:p>
    <w:p w:rsidR="009D1511" w:rsidRPr="009D1511" w:rsidRDefault="009D1511" w:rsidP="009D1511">
      <w:pPr>
        <w:numPr>
          <w:ilvl w:val="0"/>
          <w:numId w:val="10"/>
        </w:numPr>
        <w:shd w:val="clear" w:color="auto" w:fill="FFFFFF"/>
        <w:tabs>
          <w:tab w:val="left" w:pos="284"/>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Ценности - это набор стандартов и критериев, которым человек следует в своей жизни.</w:t>
      </w:r>
    </w:p>
    <w:p w:rsidR="009D1511" w:rsidRPr="009D1511" w:rsidRDefault="009D1511" w:rsidP="009D1511">
      <w:pPr>
        <w:numPr>
          <w:ilvl w:val="0"/>
          <w:numId w:val="10"/>
        </w:numPr>
        <w:shd w:val="clear" w:color="auto" w:fill="FFFFFF"/>
        <w:tabs>
          <w:tab w:val="left" w:pos="284"/>
          <w:tab w:val="left" w:pos="370"/>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Догматизм часто характеризует людей с ограниченными взглядами.</w:t>
      </w:r>
    </w:p>
    <w:p w:rsidR="009D1511" w:rsidRPr="009D1511" w:rsidRDefault="009D1511" w:rsidP="009D1511">
      <w:pPr>
        <w:numPr>
          <w:ilvl w:val="0"/>
          <w:numId w:val="10"/>
        </w:numPr>
        <w:shd w:val="clear" w:color="auto" w:fill="FFFFFF"/>
        <w:tabs>
          <w:tab w:val="left" w:pos="284"/>
          <w:tab w:val="left" w:pos="370"/>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Ситуационные характеристики оказывают влияние на жизнь группы</w:t>
      </w:r>
    </w:p>
    <w:p w:rsidR="009D1511" w:rsidRPr="009D1511" w:rsidRDefault="009D1511" w:rsidP="009D1511">
      <w:pPr>
        <w:numPr>
          <w:ilvl w:val="0"/>
          <w:numId w:val="10"/>
        </w:numPr>
        <w:shd w:val="clear" w:color="auto" w:fill="FFFFFF"/>
        <w:tabs>
          <w:tab w:val="left" w:pos="284"/>
          <w:tab w:val="left" w:pos="370"/>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Сплоченность группы может порождать синергетический эффект.</w:t>
      </w:r>
    </w:p>
    <w:p w:rsidR="009D1511" w:rsidRPr="009D1511" w:rsidRDefault="009D1511" w:rsidP="009D1511">
      <w:pPr>
        <w:numPr>
          <w:ilvl w:val="0"/>
          <w:numId w:val="10"/>
        </w:numPr>
        <w:shd w:val="clear" w:color="auto" w:fill="FFFFFF"/>
        <w:tabs>
          <w:tab w:val="left" w:pos="284"/>
          <w:tab w:val="left" w:pos="370"/>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Групповщина несет в себе благоприятный эффект для организации.</w:t>
      </w:r>
    </w:p>
    <w:p w:rsidR="009D1511" w:rsidRPr="009D1511" w:rsidRDefault="009D1511" w:rsidP="009D1511">
      <w:pPr>
        <w:numPr>
          <w:ilvl w:val="0"/>
          <w:numId w:val="10"/>
        </w:numPr>
        <w:shd w:val="clear" w:color="auto" w:fill="FFFFFF"/>
        <w:tabs>
          <w:tab w:val="left" w:pos="284"/>
          <w:tab w:val="left" w:pos="370"/>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Четко определенные задачи не способствует усилению эффекта конформизма в группе.</w:t>
      </w:r>
    </w:p>
    <w:p w:rsidR="009D1511" w:rsidRPr="009D1511" w:rsidRDefault="009D1511" w:rsidP="009D1511">
      <w:pPr>
        <w:numPr>
          <w:ilvl w:val="0"/>
          <w:numId w:val="10"/>
        </w:numPr>
        <w:shd w:val="clear" w:color="auto" w:fill="FFFFFF"/>
        <w:tabs>
          <w:tab w:val="left" w:pos="284"/>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 xml:space="preserve">Человек склонен в меньшей степени принимать риск </w:t>
      </w:r>
      <w:r w:rsidRPr="009D1511">
        <w:rPr>
          <w:rFonts w:ascii="Arial" w:hAnsi="Arial" w:cs="Arial"/>
          <w:bCs/>
          <w:color w:val="000000"/>
          <w:sz w:val="24"/>
          <w:szCs w:val="24"/>
          <w:lang w:val="en-US" w:eastAsia="ar-SA"/>
        </w:rPr>
        <w:t>s</w:t>
      </w:r>
      <w:r w:rsidRPr="009D1511">
        <w:rPr>
          <w:rFonts w:ascii="Arial" w:hAnsi="Arial" w:cs="Arial"/>
          <w:bCs/>
          <w:color w:val="000000"/>
          <w:sz w:val="24"/>
          <w:szCs w:val="24"/>
          <w:lang w:eastAsia="ar-SA"/>
        </w:rPr>
        <w:t xml:space="preserve"> группе, чем когда он действует один.</w:t>
      </w:r>
    </w:p>
    <w:p w:rsidR="009D1511" w:rsidRPr="009D1511" w:rsidRDefault="009D1511" w:rsidP="009D1511">
      <w:pPr>
        <w:numPr>
          <w:ilvl w:val="0"/>
          <w:numId w:val="10"/>
        </w:numPr>
        <w:shd w:val="clear" w:color="auto" w:fill="FFFFFF"/>
        <w:tabs>
          <w:tab w:val="left" w:pos="284"/>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 xml:space="preserve">Конфликт в отношениях внутри группы всегда носит негативный характер. </w:t>
      </w:r>
    </w:p>
    <w:p w:rsidR="009D1511" w:rsidRPr="009D1511" w:rsidRDefault="009D1511" w:rsidP="009D1511">
      <w:pPr>
        <w:numPr>
          <w:ilvl w:val="0"/>
          <w:numId w:val="10"/>
        </w:numPr>
        <w:shd w:val="clear" w:color="auto" w:fill="FFFFFF"/>
        <w:tabs>
          <w:tab w:val="left" w:pos="284"/>
        </w:tabs>
        <w:autoSpaceDE w:val="0"/>
        <w:autoSpaceDN w:val="0"/>
        <w:adjustRightInd w:val="0"/>
        <w:spacing w:after="0" w:line="240" w:lineRule="auto"/>
        <w:ind w:left="0" w:firstLine="0"/>
        <w:rPr>
          <w:rFonts w:ascii="Arial" w:hAnsi="Arial" w:cs="Arial"/>
          <w:sz w:val="24"/>
          <w:szCs w:val="24"/>
          <w:lang w:eastAsia="ar-SA"/>
        </w:rPr>
      </w:pPr>
      <w:r w:rsidRPr="009D1511">
        <w:rPr>
          <w:rFonts w:ascii="Arial" w:hAnsi="Arial" w:cs="Arial"/>
          <w:color w:val="000000"/>
          <w:sz w:val="24"/>
          <w:szCs w:val="24"/>
          <w:lang w:eastAsia="ar-SA"/>
        </w:rPr>
        <w:lastRenderedPageBreak/>
        <w:t>Конфликт внутри группы может повысить мотивацию на достижение цели.</w:t>
      </w:r>
    </w:p>
    <w:p w:rsidR="009D1511" w:rsidRPr="009D1511" w:rsidRDefault="009D1511" w:rsidP="009D1511">
      <w:pPr>
        <w:numPr>
          <w:ilvl w:val="0"/>
          <w:numId w:val="10"/>
        </w:numPr>
        <w:shd w:val="clear" w:color="auto" w:fill="FFFFFF"/>
        <w:tabs>
          <w:tab w:val="left" w:pos="284"/>
        </w:tabs>
        <w:autoSpaceDE w:val="0"/>
        <w:autoSpaceDN w:val="0"/>
        <w:adjustRightInd w:val="0"/>
        <w:spacing w:after="0" w:line="240" w:lineRule="auto"/>
        <w:ind w:left="0" w:firstLine="0"/>
        <w:rPr>
          <w:rFonts w:ascii="Arial" w:hAnsi="Arial" w:cs="Arial"/>
          <w:bCs/>
          <w:sz w:val="24"/>
          <w:szCs w:val="24"/>
          <w:lang w:eastAsia="ar-SA"/>
        </w:rPr>
      </w:pPr>
      <w:r w:rsidRPr="009D1511">
        <w:rPr>
          <w:rFonts w:ascii="Arial" w:hAnsi="Arial" w:cs="Arial"/>
          <w:bCs/>
          <w:color w:val="000000"/>
          <w:sz w:val="24"/>
          <w:szCs w:val="24"/>
          <w:lang w:eastAsia="ar-SA"/>
        </w:rPr>
        <w:t>Приспособленец полностью принимает ценности и нормы поведения в организации.</w:t>
      </w:r>
    </w:p>
    <w:p w:rsidR="009D1511" w:rsidRPr="009D1511" w:rsidRDefault="009D1511" w:rsidP="009D1511">
      <w:pPr>
        <w:numPr>
          <w:ilvl w:val="0"/>
          <w:numId w:val="10"/>
        </w:numPr>
        <w:shd w:val="clear" w:color="auto" w:fill="FFFFFF"/>
        <w:tabs>
          <w:tab w:val="left" w:pos="284"/>
        </w:tabs>
        <w:autoSpaceDE w:val="0"/>
        <w:autoSpaceDN w:val="0"/>
        <w:adjustRightInd w:val="0"/>
        <w:spacing w:after="0" w:line="240" w:lineRule="auto"/>
        <w:ind w:left="0" w:firstLine="0"/>
        <w:rPr>
          <w:rFonts w:ascii="Arial" w:hAnsi="Arial" w:cs="Arial"/>
          <w:sz w:val="24"/>
          <w:szCs w:val="24"/>
          <w:lang w:eastAsia="ar-SA"/>
        </w:rPr>
      </w:pPr>
      <w:r w:rsidRPr="009D1511">
        <w:rPr>
          <w:rFonts w:ascii="Arial" w:hAnsi="Arial" w:cs="Arial"/>
          <w:color w:val="000000"/>
          <w:sz w:val="24"/>
          <w:szCs w:val="24"/>
          <w:lang w:eastAsia="ar-SA"/>
        </w:rPr>
        <w:t>Теория Скиннера определяет, что поведение человека задается сознательным осмыслением результатов</w:t>
      </w:r>
      <w:r w:rsidRPr="009D1511">
        <w:rPr>
          <w:rFonts w:ascii="Arial" w:hAnsi="Arial" w:cs="Arial"/>
          <w:sz w:val="24"/>
          <w:szCs w:val="24"/>
          <w:lang w:eastAsia="ar-SA"/>
        </w:rPr>
        <w:t xml:space="preserve"> </w:t>
      </w:r>
      <w:r w:rsidRPr="009D1511">
        <w:rPr>
          <w:rFonts w:ascii="Arial" w:hAnsi="Arial" w:cs="Arial"/>
          <w:color w:val="000000"/>
          <w:sz w:val="24"/>
          <w:szCs w:val="24"/>
          <w:lang w:eastAsia="ar-SA"/>
        </w:rPr>
        <w:t>предыдущего поведения.</w:t>
      </w:r>
    </w:p>
    <w:p w:rsidR="009D1511" w:rsidRPr="009D1511" w:rsidRDefault="009D1511" w:rsidP="009D1511">
      <w:pPr>
        <w:numPr>
          <w:ilvl w:val="0"/>
          <w:numId w:val="10"/>
        </w:numPr>
        <w:shd w:val="clear" w:color="auto" w:fill="FFFFFF"/>
        <w:tabs>
          <w:tab w:val="left" w:pos="284"/>
          <w:tab w:val="left" w:pos="374"/>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Научение поведению является функцией последствий для человека произведенных им действий</w:t>
      </w:r>
    </w:p>
    <w:p w:rsidR="009D1511" w:rsidRPr="009D1511" w:rsidRDefault="009D1511" w:rsidP="009D1511">
      <w:pPr>
        <w:numPr>
          <w:ilvl w:val="0"/>
          <w:numId w:val="10"/>
        </w:numPr>
        <w:shd w:val="clear" w:color="auto" w:fill="FFFFFF"/>
        <w:tabs>
          <w:tab w:val="left" w:pos="284"/>
          <w:tab w:val="left" w:pos="374"/>
          <w:tab w:val="left" w:pos="9778"/>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color w:val="000000"/>
          <w:sz w:val="24"/>
          <w:szCs w:val="24"/>
          <w:lang w:eastAsia="ar-SA"/>
        </w:rPr>
        <w:t>Компенсация за действия может осуществляться в форме словесного осуждения.</w:t>
      </w:r>
      <w:r w:rsidRPr="009D1511">
        <w:rPr>
          <w:rFonts w:ascii="Arial" w:hAnsi="Arial" w:cs="Arial"/>
          <w:color w:val="000000"/>
          <w:sz w:val="24"/>
          <w:szCs w:val="24"/>
          <w:lang w:eastAsia="ar-SA"/>
        </w:rPr>
        <w:tab/>
        <w:t xml:space="preserve"> </w:t>
      </w:r>
      <w:r w:rsidRPr="009D1511">
        <w:rPr>
          <w:rFonts w:ascii="Arial" w:hAnsi="Arial" w:cs="Arial"/>
          <w:bCs/>
          <w:color w:val="000000"/>
          <w:sz w:val="24"/>
          <w:szCs w:val="24"/>
          <w:lang w:eastAsia="ar-SA"/>
        </w:rPr>
        <w:t>Тип компенсации "наказание" более действенен, чем "положительная" компенсация.</w:t>
      </w:r>
    </w:p>
    <w:p w:rsidR="009D1511" w:rsidRPr="009D1511" w:rsidRDefault="009D1511" w:rsidP="009D1511">
      <w:pPr>
        <w:numPr>
          <w:ilvl w:val="0"/>
          <w:numId w:val="10"/>
        </w:numPr>
        <w:shd w:val="clear" w:color="auto" w:fill="FFFFFF"/>
        <w:tabs>
          <w:tab w:val="left" w:pos="284"/>
          <w:tab w:val="left" w:pos="374"/>
          <w:tab w:val="left" w:pos="9778"/>
        </w:tabs>
        <w:autoSpaceDE w:val="0"/>
        <w:autoSpaceDN w:val="0"/>
        <w:adjustRightInd w:val="0"/>
        <w:spacing w:after="0" w:line="240" w:lineRule="auto"/>
        <w:ind w:left="0" w:firstLine="0"/>
        <w:rPr>
          <w:rFonts w:ascii="Arial" w:hAnsi="Arial" w:cs="Arial"/>
          <w:bCs/>
          <w:sz w:val="24"/>
          <w:szCs w:val="24"/>
          <w:lang w:eastAsia="ar-SA"/>
        </w:rPr>
      </w:pPr>
      <w:r w:rsidRPr="009D1511">
        <w:rPr>
          <w:rFonts w:ascii="Arial" w:hAnsi="Arial" w:cs="Arial"/>
          <w:bCs/>
          <w:color w:val="000000"/>
          <w:sz w:val="24"/>
          <w:szCs w:val="24"/>
          <w:lang w:eastAsia="ar-SA"/>
        </w:rPr>
        <w:t>Компенсация после каждого действия индивида является периодической компенсацией</w:t>
      </w:r>
    </w:p>
    <w:p w:rsidR="009D1511" w:rsidRPr="009D1511" w:rsidRDefault="009D1511" w:rsidP="009D1511">
      <w:pPr>
        <w:keepNext/>
        <w:tabs>
          <w:tab w:val="left" w:pos="284"/>
        </w:tabs>
        <w:jc w:val="center"/>
        <w:outlineLvl w:val="0"/>
        <w:rPr>
          <w:rFonts w:ascii="Arial" w:hAnsi="Arial" w:cs="Arial"/>
          <w:b/>
          <w:bCs/>
          <w:kern w:val="32"/>
          <w:sz w:val="24"/>
          <w:szCs w:val="24"/>
          <w:lang w:eastAsia="ar-SA"/>
        </w:rPr>
      </w:pPr>
    </w:p>
    <w:p w:rsidR="009D1511" w:rsidRPr="009D1511" w:rsidRDefault="009D1511" w:rsidP="009D1511">
      <w:pPr>
        <w:keepNext/>
        <w:tabs>
          <w:tab w:val="left" w:pos="284"/>
        </w:tabs>
        <w:outlineLvl w:val="0"/>
        <w:rPr>
          <w:rFonts w:ascii="Arial" w:hAnsi="Arial" w:cs="Arial"/>
          <w:b/>
          <w:bCs/>
          <w:kern w:val="32"/>
          <w:sz w:val="24"/>
          <w:szCs w:val="24"/>
          <w:lang w:eastAsia="ar-SA"/>
        </w:rPr>
      </w:pPr>
      <w:r w:rsidRPr="009D1511">
        <w:rPr>
          <w:rFonts w:ascii="Arial" w:hAnsi="Arial" w:cs="Arial"/>
          <w:b/>
          <w:bCs/>
          <w:kern w:val="32"/>
          <w:sz w:val="24"/>
          <w:szCs w:val="24"/>
          <w:lang w:eastAsia="ar-SA"/>
        </w:rPr>
        <w:t>Тест 4: Цели и миссия организации</w:t>
      </w:r>
    </w:p>
    <w:p w:rsidR="009D1511" w:rsidRPr="009D1511" w:rsidRDefault="009D1511" w:rsidP="009D1511">
      <w:pPr>
        <w:numPr>
          <w:ilvl w:val="0"/>
          <w:numId w:val="11"/>
        </w:numPr>
        <w:shd w:val="clear" w:color="auto" w:fill="FFFFFF"/>
        <w:tabs>
          <w:tab w:val="left" w:pos="284"/>
        </w:tabs>
        <w:autoSpaceDE w:val="0"/>
        <w:autoSpaceDN w:val="0"/>
        <w:adjustRightInd w:val="0"/>
        <w:spacing w:after="0" w:line="240" w:lineRule="auto"/>
        <w:ind w:left="0" w:firstLine="0"/>
        <w:rPr>
          <w:rFonts w:ascii="Arial" w:hAnsi="Arial" w:cs="Arial"/>
          <w:bCs/>
          <w:sz w:val="24"/>
          <w:szCs w:val="24"/>
          <w:lang w:eastAsia="ar-SA"/>
        </w:rPr>
      </w:pPr>
      <w:r w:rsidRPr="009D1511">
        <w:rPr>
          <w:rFonts w:ascii="Arial" w:hAnsi="Arial" w:cs="Arial"/>
          <w:bCs/>
          <w:color w:val="000000"/>
          <w:sz w:val="24"/>
          <w:szCs w:val="24"/>
          <w:lang w:eastAsia="ar-SA"/>
        </w:rPr>
        <w:t>Некоммерческие организации не имеют целевую ориентацию</w:t>
      </w:r>
    </w:p>
    <w:p w:rsidR="009D1511" w:rsidRPr="009D1511" w:rsidRDefault="009D1511" w:rsidP="009D1511">
      <w:pPr>
        <w:numPr>
          <w:ilvl w:val="0"/>
          <w:numId w:val="11"/>
        </w:numPr>
        <w:shd w:val="clear" w:color="auto" w:fill="FFFFFF"/>
        <w:tabs>
          <w:tab w:val="left" w:pos="284"/>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Миссия организации не отражает интересы государственных органов</w:t>
      </w:r>
    </w:p>
    <w:p w:rsidR="009D1511" w:rsidRPr="009D1511" w:rsidRDefault="009D1511" w:rsidP="009D1511">
      <w:pPr>
        <w:numPr>
          <w:ilvl w:val="0"/>
          <w:numId w:val="11"/>
        </w:numPr>
        <w:shd w:val="clear" w:color="auto" w:fill="FFFFFF"/>
        <w:tabs>
          <w:tab w:val="left" w:pos="284"/>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Миссия отражает имидж организации</w:t>
      </w:r>
    </w:p>
    <w:p w:rsidR="009D1511" w:rsidRPr="009D1511" w:rsidRDefault="009D1511" w:rsidP="009D1511">
      <w:pPr>
        <w:numPr>
          <w:ilvl w:val="0"/>
          <w:numId w:val="11"/>
        </w:numPr>
        <w:shd w:val="clear" w:color="auto" w:fill="FFFFFF"/>
        <w:tabs>
          <w:tab w:val="left" w:pos="284"/>
        </w:tabs>
        <w:autoSpaceDE w:val="0"/>
        <w:autoSpaceDN w:val="0"/>
        <w:adjustRightInd w:val="0"/>
        <w:spacing w:after="0" w:line="240" w:lineRule="auto"/>
        <w:ind w:left="0" w:firstLine="0"/>
        <w:rPr>
          <w:rFonts w:ascii="Arial" w:hAnsi="Arial" w:cs="Arial"/>
          <w:sz w:val="24"/>
          <w:szCs w:val="24"/>
          <w:lang w:eastAsia="ar-SA"/>
        </w:rPr>
      </w:pPr>
      <w:r w:rsidRPr="009D1511">
        <w:rPr>
          <w:rFonts w:ascii="Arial" w:hAnsi="Arial" w:cs="Arial"/>
          <w:color w:val="000000"/>
          <w:sz w:val="24"/>
          <w:szCs w:val="24"/>
          <w:lang w:eastAsia="ar-SA"/>
        </w:rPr>
        <w:t>Миссия является базой для установления целей организации</w:t>
      </w:r>
    </w:p>
    <w:p w:rsidR="009D1511" w:rsidRPr="009D1511" w:rsidRDefault="009D1511" w:rsidP="009D1511">
      <w:pPr>
        <w:numPr>
          <w:ilvl w:val="0"/>
          <w:numId w:val="11"/>
        </w:numPr>
        <w:shd w:val="clear" w:color="auto" w:fill="FFFFFF"/>
        <w:tabs>
          <w:tab w:val="left" w:pos="284"/>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Миссия несет в себе конкретные указания относительно того, что, как и в какие сроки следует делать организации</w:t>
      </w:r>
    </w:p>
    <w:p w:rsidR="009D1511" w:rsidRPr="009D1511" w:rsidRDefault="009D1511" w:rsidP="009D1511">
      <w:pPr>
        <w:numPr>
          <w:ilvl w:val="0"/>
          <w:numId w:val="11"/>
        </w:numPr>
        <w:shd w:val="clear" w:color="auto" w:fill="FFFFFF"/>
        <w:tabs>
          <w:tab w:val="left" w:pos="284"/>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Цели задают общие ориентиры, направления функционирования организации</w:t>
      </w:r>
    </w:p>
    <w:p w:rsidR="009D1511" w:rsidRPr="009D1511" w:rsidRDefault="009D1511" w:rsidP="009D1511">
      <w:pPr>
        <w:numPr>
          <w:ilvl w:val="0"/>
          <w:numId w:val="11"/>
        </w:numPr>
        <w:shd w:val="clear" w:color="auto" w:fill="FFFFFF"/>
        <w:tabs>
          <w:tab w:val="left" w:pos="284"/>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Долгосрочные цели формируются на основании краткосрочных целей</w:t>
      </w:r>
    </w:p>
    <w:p w:rsidR="009D1511" w:rsidRPr="009D1511" w:rsidRDefault="009D1511" w:rsidP="009D1511">
      <w:pPr>
        <w:numPr>
          <w:ilvl w:val="0"/>
          <w:numId w:val="11"/>
        </w:numPr>
        <w:shd w:val="clear" w:color="auto" w:fill="FFFFFF"/>
        <w:tabs>
          <w:tab w:val="left" w:pos="284"/>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Цель сокращения не свидетельствует о проявлении кризисных явлений в организации</w:t>
      </w:r>
    </w:p>
    <w:p w:rsidR="009D1511" w:rsidRPr="009D1511" w:rsidRDefault="009D1511" w:rsidP="009D1511">
      <w:pPr>
        <w:numPr>
          <w:ilvl w:val="0"/>
          <w:numId w:val="11"/>
        </w:numPr>
        <w:shd w:val="clear" w:color="auto" w:fill="FFFFFF"/>
        <w:tabs>
          <w:tab w:val="left" w:pos="284"/>
        </w:tabs>
        <w:autoSpaceDE w:val="0"/>
        <w:autoSpaceDN w:val="0"/>
        <w:adjustRightInd w:val="0"/>
        <w:spacing w:after="0" w:line="240" w:lineRule="auto"/>
        <w:ind w:left="0" w:firstLine="0"/>
        <w:rPr>
          <w:rFonts w:ascii="Arial" w:hAnsi="Arial" w:cs="Arial"/>
          <w:bCs/>
          <w:sz w:val="24"/>
          <w:szCs w:val="24"/>
          <w:lang w:eastAsia="ar-SA"/>
        </w:rPr>
      </w:pPr>
      <w:r w:rsidRPr="009D1511">
        <w:rPr>
          <w:rFonts w:ascii="Arial" w:hAnsi="Arial" w:cs="Arial"/>
          <w:bCs/>
          <w:color w:val="000000"/>
          <w:sz w:val="24"/>
          <w:szCs w:val="24"/>
          <w:lang w:eastAsia="ar-SA"/>
        </w:rPr>
        <w:t xml:space="preserve">Цели организации не зависят от состояния окружающей среды </w:t>
      </w:r>
    </w:p>
    <w:p w:rsidR="009D1511" w:rsidRPr="009D1511" w:rsidRDefault="009D1511" w:rsidP="009D1511">
      <w:pPr>
        <w:numPr>
          <w:ilvl w:val="0"/>
          <w:numId w:val="11"/>
        </w:numPr>
        <w:shd w:val="clear" w:color="auto" w:fill="FFFFFF"/>
        <w:tabs>
          <w:tab w:val="left" w:pos="284"/>
        </w:tabs>
        <w:autoSpaceDE w:val="0"/>
        <w:autoSpaceDN w:val="0"/>
        <w:adjustRightInd w:val="0"/>
        <w:spacing w:after="0" w:line="240" w:lineRule="auto"/>
        <w:ind w:left="0" w:firstLine="0"/>
        <w:rPr>
          <w:rFonts w:ascii="Arial" w:hAnsi="Arial" w:cs="Arial"/>
          <w:bCs/>
          <w:sz w:val="24"/>
          <w:szCs w:val="24"/>
          <w:lang w:eastAsia="ar-SA"/>
        </w:rPr>
      </w:pPr>
      <w:r w:rsidRPr="009D1511">
        <w:rPr>
          <w:rFonts w:ascii="Arial" w:hAnsi="Arial" w:cs="Arial"/>
          <w:bCs/>
          <w:color w:val="000000"/>
          <w:sz w:val="24"/>
          <w:szCs w:val="24"/>
          <w:lang w:eastAsia="ar-SA"/>
        </w:rPr>
        <w:t>Иерархия целей свидетельствует о неэффективном управлении</w:t>
      </w:r>
    </w:p>
    <w:p w:rsidR="009D1511" w:rsidRPr="009D1511" w:rsidRDefault="009D1511" w:rsidP="009D1511">
      <w:pPr>
        <w:shd w:val="clear" w:color="auto" w:fill="FFFFFF"/>
        <w:tabs>
          <w:tab w:val="left" w:pos="284"/>
          <w:tab w:val="left" w:pos="7046"/>
        </w:tabs>
        <w:jc w:val="center"/>
        <w:rPr>
          <w:rFonts w:ascii="Arial" w:hAnsi="Arial" w:cs="Arial"/>
          <w:b/>
          <w:bCs/>
          <w:color w:val="000000"/>
          <w:sz w:val="24"/>
          <w:szCs w:val="24"/>
          <w:lang w:eastAsia="ar-SA"/>
        </w:rPr>
      </w:pPr>
    </w:p>
    <w:p w:rsidR="009D1511" w:rsidRPr="009D1511" w:rsidRDefault="009D1511" w:rsidP="009D1511">
      <w:pPr>
        <w:shd w:val="clear" w:color="auto" w:fill="FFFFFF"/>
        <w:tabs>
          <w:tab w:val="left" w:pos="284"/>
          <w:tab w:val="left" w:pos="7046"/>
        </w:tabs>
        <w:rPr>
          <w:rFonts w:ascii="Arial" w:hAnsi="Arial" w:cs="Arial"/>
          <w:b/>
          <w:bCs/>
          <w:sz w:val="24"/>
          <w:szCs w:val="24"/>
          <w:lang w:eastAsia="ar-SA"/>
        </w:rPr>
      </w:pPr>
      <w:r w:rsidRPr="009D1511">
        <w:rPr>
          <w:rFonts w:ascii="Arial" w:hAnsi="Arial" w:cs="Arial"/>
          <w:b/>
          <w:bCs/>
          <w:color w:val="000000"/>
          <w:sz w:val="24"/>
          <w:szCs w:val="24"/>
          <w:lang w:eastAsia="ar-SA"/>
        </w:rPr>
        <w:t>Тест 5: Стратегическое управление</w:t>
      </w:r>
    </w:p>
    <w:p w:rsidR="009D1511" w:rsidRPr="009D1511" w:rsidRDefault="009D1511" w:rsidP="009D1511">
      <w:pPr>
        <w:numPr>
          <w:ilvl w:val="0"/>
          <w:numId w:val="12"/>
        </w:numPr>
        <w:shd w:val="clear" w:color="auto" w:fill="FFFFFF"/>
        <w:tabs>
          <w:tab w:val="left" w:pos="284"/>
          <w:tab w:val="left" w:pos="518"/>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Стратегические управленцы исходят из неизменности и статичности окружения организации</w:t>
      </w:r>
    </w:p>
    <w:p w:rsidR="009D1511" w:rsidRPr="009D1511" w:rsidRDefault="009D1511" w:rsidP="009D1511">
      <w:pPr>
        <w:numPr>
          <w:ilvl w:val="0"/>
          <w:numId w:val="12"/>
        </w:numPr>
        <w:shd w:val="clear" w:color="auto" w:fill="FFFFFF"/>
        <w:tabs>
          <w:tab w:val="left" w:pos="284"/>
          <w:tab w:val="left" w:pos="518"/>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При стратегическом управлении выработка программы действий начинается с анализа внутренних возможностей и ресурсов организации</w:t>
      </w:r>
    </w:p>
    <w:p w:rsidR="009D1511" w:rsidRPr="009D1511" w:rsidRDefault="009D1511" w:rsidP="009D1511">
      <w:pPr>
        <w:numPr>
          <w:ilvl w:val="0"/>
          <w:numId w:val="12"/>
        </w:numPr>
        <w:shd w:val="clear" w:color="auto" w:fill="FFFFFF"/>
        <w:tabs>
          <w:tab w:val="left" w:pos="284"/>
          <w:tab w:val="left" w:pos="518"/>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Стратегическое управление в большей степени философия менеджмента, чем набор рутинных процедур и схем</w:t>
      </w:r>
    </w:p>
    <w:p w:rsidR="009D1511" w:rsidRPr="009D1511" w:rsidRDefault="009D1511" w:rsidP="009D1511">
      <w:pPr>
        <w:numPr>
          <w:ilvl w:val="0"/>
          <w:numId w:val="12"/>
        </w:numPr>
        <w:shd w:val="clear" w:color="auto" w:fill="FFFFFF"/>
        <w:tabs>
          <w:tab w:val="left" w:pos="284"/>
          <w:tab w:val="left" w:pos="518"/>
        </w:tabs>
        <w:autoSpaceDE w:val="0"/>
        <w:autoSpaceDN w:val="0"/>
        <w:adjustRightInd w:val="0"/>
        <w:spacing w:after="0" w:line="240" w:lineRule="auto"/>
        <w:ind w:left="0" w:firstLine="0"/>
        <w:rPr>
          <w:rFonts w:ascii="Arial" w:hAnsi="Arial" w:cs="Arial"/>
          <w:sz w:val="24"/>
          <w:szCs w:val="24"/>
          <w:lang w:eastAsia="ar-SA"/>
        </w:rPr>
      </w:pPr>
      <w:r w:rsidRPr="009D1511">
        <w:rPr>
          <w:rFonts w:ascii="Arial" w:hAnsi="Arial" w:cs="Arial"/>
          <w:color w:val="000000"/>
          <w:sz w:val="24"/>
          <w:szCs w:val="24"/>
          <w:lang w:eastAsia="ar-SA"/>
        </w:rPr>
        <w:t>Анализ среды является исходным процессом стратегического управления и включает анализ внутренней среды</w:t>
      </w:r>
    </w:p>
    <w:p w:rsidR="009D1511" w:rsidRPr="009D1511" w:rsidRDefault="009D1511" w:rsidP="009D1511">
      <w:pPr>
        <w:numPr>
          <w:ilvl w:val="0"/>
          <w:numId w:val="12"/>
        </w:numPr>
        <w:shd w:val="clear" w:color="auto" w:fill="FFFFFF"/>
        <w:tabs>
          <w:tab w:val="left" w:pos="284"/>
          <w:tab w:val="left" w:pos="528"/>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Анализ технологической компоненты не входит в анализ внешней среды</w:t>
      </w:r>
    </w:p>
    <w:p w:rsidR="009D1511" w:rsidRPr="009D1511" w:rsidRDefault="009D1511" w:rsidP="009D1511">
      <w:pPr>
        <w:numPr>
          <w:ilvl w:val="0"/>
          <w:numId w:val="12"/>
        </w:numPr>
        <w:shd w:val="clear" w:color="auto" w:fill="FFFFFF"/>
        <w:tabs>
          <w:tab w:val="left" w:pos="284"/>
          <w:tab w:val="left" w:pos="528"/>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При изучении конкурентов рассматриваются не только существующие внутриотраслевые конкуренты, но также и фирмы, которые могут войти на рынок</w:t>
      </w:r>
    </w:p>
    <w:p w:rsidR="009D1511" w:rsidRPr="009D1511" w:rsidRDefault="009D1511" w:rsidP="009D1511">
      <w:pPr>
        <w:numPr>
          <w:ilvl w:val="0"/>
          <w:numId w:val="12"/>
        </w:numPr>
        <w:shd w:val="clear" w:color="auto" w:fill="FFFFFF"/>
        <w:tabs>
          <w:tab w:val="left" w:pos="284"/>
          <w:tab w:val="left" w:pos="528"/>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Производители замещающей продукции обладают большой конкурентной силой</w:t>
      </w:r>
    </w:p>
    <w:p w:rsidR="009D1511" w:rsidRPr="009D1511" w:rsidRDefault="009D1511" w:rsidP="009D1511">
      <w:pPr>
        <w:numPr>
          <w:ilvl w:val="0"/>
          <w:numId w:val="12"/>
        </w:numPr>
        <w:shd w:val="clear" w:color="auto" w:fill="FFFFFF"/>
        <w:tabs>
          <w:tab w:val="left" w:pos="284"/>
          <w:tab w:val="left" w:pos="528"/>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Внутренняя среда организации - это часть общей среды, которая находится в рамках организации</w:t>
      </w:r>
    </w:p>
    <w:p w:rsidR="009D1511" w:rsidRPr="009D1511" w:rsidRDefault="009D1511" w:rsidP="009D1511">
      <w:pPr>
        <w:numPr>
          <w:ilvl w:val="0"/>
          <w:numId w:val="12"/>
        </w:numPr>
        <w:shd w:val="clear" w:color="auto" w:fill="FFFFFF"/>
        <w:tabs>
          <w:tab w:val="left" w:pos="284"/>
          <w:tab w:val="left" w:pos="518"/>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Заповеди, ритуальные мероприятия, предания формируют организационную культуру</w:t>
      </w:r>
    </w:p>
    <w:p w:rsidR="009D1511" w:rsidRPr="009D1511" w:rsidRDefault="009D1511" w:rsidP="009D1511">
      <w:pPr>
        <w:numPr>
          <w:ilvl w:val="0"/>
          <w:numId w:val="12"/>
        </w:numPr>
        <w:shd w:val="clear" w:color="auto" w:fill="FFFFFF"/>
        <w:tabs>
          <w:tab w:val="left" w:pos="284"/>
          <w:tab w:val="left" w:pos="518"/>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 xml:space="preserve">Метод </w:t>
      </w:r>
      <w:r w:rsidRPr="009D1511">
        <w:rPr>
          <w:rFonts w:ascii="Arial" w:hAnsi="Arial" w:cs="Arial"/>
          <w:color w:val="000000"/>
          <w:sz w:val="24"/>
          <w:szCs w:val="24"/>
          <w:lang w:val="en-US" w:eastAsia="ar-SA"/>
        </w:rPr>
        <w:t>SWOT</w:t>
      </w:r>
      <w:r w:rsidRPr="009D1511">
        <w:rPr>
          <w:rFonts w:ascii="Arial" w:hAnsi="Arial" w:cs="Arial"/>
          <w:color w:val="000000"/>
          <w:sz w:val="24"/>
          <w:szCs w:val="24"/>
          <w:lang w:eastAsia="ar-SA"/>
        </w:rPr>
        <w:t xml:space="preserve"> включает изучение внешней и внутренней среды организации</w:t>
      </w:r>
    </w:p>
    <w:p w:rsidR="009D1511" w:rsidRPr="009D1511" w:rsidRDefault="009D1511" w:rsidP="009D1511">
      <w:pPr>
        <w:numPr>
          <w:ilvl w:val="0"/>
          <w:numId w:val="12"/>
        </w:numPr>
        <w:shd w:val="clear" w:color="auto" w:fill="FFFFFF"/>
        <w:tabs>
          <w:tab w:val="left" w:pos="284"/>
          <w:tab w:val="left" w:pos="518"/>
        </w:tabs>
        <w:autoSpaceDE w:val="0"/>
        <w:autoSpaceDN w:val="0"/>
        <w:adjustRightInd w:val="0"/>
        <w:spacing w:after="0" w:line="240" w:lineRule="auto"/>
        <w:ind w:left="0" w:firstLine="0"/>
        <w:rPr>
          <w:rFonts w:ascii="Arial" w:hAnsi="Arial" w:cs="Arial"/>
          <w:sz w:val="24"/>
          <w:szCs w:val="24"/>
          <w:lang w:eastAsia="ar-SA"/>
        </w:rPr>
      </w:pPr>
      <w:r w:rsidRPr="009D1511">
        <w:rPr>
          <w:rFonts w:ascii="Arial" w:hAnsi="Arial" w:cs="Arial"/>
          <w:color w:val="000000"/>
          <w:sz w:val="24"/>
          <w:szCs w:val="24"/>
          <w:lang w:eastAsia="ar-SA"/>
        </w:rPr>
        <w:t>Для оценки возможностей может применяться метод Матрица возможностей</w:t>
      </w:r>
    </w:p>
    <w:p w:rsidR="009D1511" w:rsidRPr="009D1511" w:rsidRDefault="009D1511" w:rsidP="009D1511">
      <w:pPr>
        <w:numPr>
          <w:ilvl w:val="0"/>
          <w:numId w:val="12"/>
        </w:numPr>
        <w:shd w:val="clear" w:color="auto" w:fill="FFFFFF"/>
        <w:tabs>
          <w:tab w:val="left" w:pos="284"/>
          <w:tab w:val="left" w:pos="533"/>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Профиль среды используется для изучения методов стратегического управления</w:t>
      </w:r>
    </w:p>
    <w:p w:rsidR="009D1511" w:rsidRPr="009D1511" w:rsidRDefault="009D1511" w:rsidP="009D1511">
      <w:pPr>
        <w:numPr>
          <w:ilvl w:val="0"/>
          <w:numId w:val="12"/>
        </w:numPr>
        <w:shd w:val="clear" w:color="auto" w:fill="FFFFFF"/>
        <w:tabs>
          <w:tab w:val="left" w:pos="284"/>
          <w:tab w:val="left" w:pos="533"/>
        </w:tabs>
        <w:autoSpaceDE w:val="0"/>
        <w:autoSpaceDN w:val="0"/>
        <w:adjustRightInd w:val="0"/>
        <w:spacing w:after="0" w:line="240" w:lineRule="auto"/>
        <w:ind w:left="0" w:firstLine="0"/>
        <w:rPr>
          <w:rFonts w:ascii="Arial" w:hAnsi="Arial" w:cs="Arial"/>
          <w:bCs/>
          <w:color w:val="000000"/>
          <w:sz w:val="24"/>
          <w:szCs w:val="24"/>
          <w:lang w:eastAsia="ar-SA"/>
        </w:rPr>
      </w:pPr>
      <w:r w:rsidRPr="009D1511">
        <w:rPr>
          <w:rFonts w:ascii="Arial" w:hAnsi="Arial" w:cs="Arial"/>
          <w:bCs/>
          <w:color w:val="000000"/>
          <w:sz w:val="24"/>
          <w:szCs w:val="24"/>
          <w:lang w:eastAsia="ar-SA"/>
        </w:rPr>
        <w:t>В рамках процесса стратегического планирования выделяют вид управленческой деятельности по распределению ресурсов</w:t>
      </w:r>
    </w:p>
    <w:p w:rsidR="009D1511" w:rsidRPr="009D1511" w:rsidRDefault="009D1511" w:rsidP="009D1511">
      <w:pPr>
        <w:numPr>
          <w:ilvl w:val="0"/>
          <w:numId w:val="12"/>
        </w:numPr>
        <w:shd w:val="clear" w:color="auto" w:fill="FFFFFF"/>
        <w:tabs>
          <w:tab w:val="left" w:pos="284"/>
          <w:tab w:val="left" w:pos="533"/>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lastRenderedPageBreak/>
        <w:t>Стратегия сокращения является стратегической альтернативой</w:t>
      </w:r>
    </w:p>
    <w:p w:rsidR="009D1511" w:rsidRPr="009D1511" w:rsidRDefault="009D1511" w:rsidP="009D1511">
      <w:pPr>
        <w:numPr>
          <w:ilvl w:val="0"/>
          <w:numId w:val="12"/>
        </w:numPr>
        <w:shd w:val="clear" w:color="auto" w:fill="FFFFFF"/>
        <w:tabs>
          <w:tab w:val="left" w:pos="284"/>
          <w:tab w:val="left" w:pos="533"/>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Отсечение лишнего - это один из вариантов стратегии сокращения</w:t>
      </w:r>
    </w:p>
    <w:p w:rsidR="009D1511" w:rsidRPr="009D1511" w:rsidRDefault="009D1511" w:rsidP="009D1511">
      <w:pPr>
        <w:shd w:val="clear" w:color="auto" w:fill="FFFFFF"/>
        <w:tabs>
          <w:tab w:val="left" w:pos="284"/>
        </w:tabs>
        <w:rPr>
          <w:rFonts w:ascii="Arial" w:hAnsi="Arial" w:cs="Arial"/>
          <w:b/>
          <w:sz w:val="24"/>
          <w:szCs w:val="24"/>
          <w:lang w:eastAsia="ar-SA"/>
        </w:rPr>
      </w:pPr>
    </w:p>
    <w:p w:rsidR="009D1511" w:rsidRPr="009D1511" w:rsidRDefault="009D1511" w:rsidP="009D1511">
      <w:pPr>
        <w:keepNext/>
        <w:tabs>
          <w:tab w:val="left" w:pos="284"/>
        </w:tabs>
        <w:outlineLvl w:val="0"/>
        <w:rPr>
          <w:rFonts w:ascii="Arial" w:hAnsi="Arial" w:cs="Arial"/>
          <w:b/>
          <w:bCs/>
          <w:kern w:val="32"/>
          <w:sz w:val="24"/>
          <w:szCs w:val="24"/>
          <w:lang w:eastAsia="ar-SA"/>
        </w:rPr>
      </w:pPr>
      <w:r w:rsidRPr="009D1511">
        <w:rPr>
          <w:rFonts w:ascii="Arial" w:hAnsi="Arial" w:cs="Arial"/>
          <w:b/>
          <w:bCs/>
          <w:kern w:val="32"/>
          <w:sz w:val="24"/>
          <w:szCs w:val="24"/>
          <w:lang w:eastAsia="ar-SA"/>
        </w:rPr>
        <w:t>Тест 6: Проектирование организации</w:t>
      </w:r>
    </w:p>
    <w:p w:rsidR="009D1511" w:rsidRPr="009D1511" w:rsidRDefault="009D1511" w:rsidP="009D1511">
      <w:pPr>
        <w:numPr>
          <w:ilvl w:val="0"/>
          <w:numId w:val="13"/>
        </w:numPr>
        <w:shd w:val="clear" w:color="auto" w:fill="FFFFFF"/>
        <w:tabs>
          <w:tab w:val="left" w:pos="284"/>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Потребности и квалификация работников принимаются во внимание при проектировании организации</w:t>
      </w:r>
    </w:p>
    <w:p w:rsidR="009D1511" w:rsidRPr="009D1511" w:rsidRDefault="009D1511" w:rsidP="009D1511">
      <w:pPr>
        <w:numPr>
          <w:ilvl w:val="0"/>
          <w:numId w:val="13"/>
        </w:numPr>
        <w:shd w:val="clear" w:color="auto" w:fill="FFFFFF"/>
        <w:tabs>
          <w:tab w:val="left" w:pos="284"/>
          <w:tab w:val="left" w:pos="451"/>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Выбор рынков сбыта оказывает влияние на проектирование организации</w:t>
      </w:r>
    </w:p>
    <w:p w:rsidR="009D1511" w:rsidRPr="009D1511" w:rsidRDefault="009D1511" w:rsidP="009D1511">
      <w:pPr>
        <w:numPr>
          <w:ilvl w:val="0"/>
          <w:numId w:val="13"/>
        </w:numPr>
        <w:shd w:val="clear" w:color="auto" w:fill="FFFFFF"/>
        <w:tabs>
          <w:tab w:val="left" w:pos="284"/>
          <w:tab w:val="left" w:pos="451"/>
        </w:tabs>
        <w:autoSpaceDE w:val="0"/>
        <w:autoSpaceDN w:val="0"/>
        <w:adjustRightInd w:val="0"/>
        <w:spacing w:after="0" w:line="240" w:lineRule="auto"/>
        <w:ind w:left="0" w:right="883" w:firstLine="0"/>
        <w:rPr>
          <w:rFonts w:ascii="Arial" w:hAnsi="Arial" w:cs="Arial"/>
          <w:sz w:val="24"/>
          <w:szCs w:val="24"/>
          <w:lang w:eastAsia="ar-SA"/>
        </w:rPr>
      </w:pPr>
      <w:proofErr w:type="spellStart"/>
      <w:r w:rsidRPr="009D1511">
        <w:rPr>
          <w:rFonts w:ascii="Arial" w:hAnsi="Arial" w:cs="Arial"/>
          <w:color w:val="000000"/>
          <w:sz w:val="24"/>
          <w:szCs w:val="24"/>
          <w:lang w:eastAsia="ar-SA"/>
        </w:rPr>
        <w:t>Департаментизация</w:t>
      </w:r>
      <w:proofErr w:type="spellEnd"/>
      <w:r w:rsidRPr="009D1511">
        <w:rPr>
          <w:rFonts w:ascii="Arial" w:hAnsi="Arial" w:cs="Arial"/>
          <w:color w:val="000000"/>
          <w:sz w:val="24"/>
          <w:szCs w:val="24"/>
          <w:lang w:eastAsia="ar-SA"/>
        </w:rPr>
        <w:t xml:space="preserve"> по потребителю заключается в группировании работ вокруг конечного пользователя продукции</w:t>
      </w:r>
    </w:p>
    <w:p w:rsidR="009D1511" w:rsidRPr="009D1511" w:rsidRDefault="009D1511" w:rsidP="009D1511">
      <w:pPr>
        <w:numPr>
          <w:ilvl w:val="0"/>
          <w:numId w:val="13"/>
        </w:numPr>
        <w:shd w:val="clear" w:color="auto" w:fill="FFFFFF"/>
        <w:tabs>
          <w:tab w:val="left" w:pos="284"/>
          <w:tab w:val="left" w:pos="451"/>
        </w:tabs>
        <w:autoSpaceDE w:val="0"/>
        <w:autoSpaceDN w:val="0"/>
        <w:adjustRightInd w:val="0"/>
        <w:spacing w:after="0" w:line="240" w:lineRule="auto"/>
        <w:ind w:left="0" w:right="883" w:firstLine="0"/>
        <w:rPr>
          <w:rFonts w:ascii="Arial" w:hAnsi="Arial" w:cs="Arial"/>
          <w:bCs/>
          <w:sz w:val="24"/>
          <w:szCs w:val="24"/>
          <w:lang w:eastAsia="ar-SA"/>
        </w:rPr>
      </w:pPr>
      <w:r w:rsidRPr="009D1511">
        <w:rPr>
          <w:rFonts w:ascii="Arial" w:hAnsi="Arial" w:cs="Arial"/>
          <w:bCs/>
          <w:color w:val="000000"/>
          <w:sz w:val="24"/>
          <w:szCs w:val="24"/>
          <w:lang w:eastAsia="ar-SA"/>
        </w:rPr>
        <w:t>Линейные связи в организации служат для информационного обеспечения</w:t>
      </w:r>
    </w:p>
    <w:p w:rsidR="009D1511" w:rsidRPr="009D1511" w:rsidRDefault="009D1511" w:rsidP="009D1511">
      <w:pPr>
        <w:numPr>
          <w:ilvl w:val="0"/>
          <w:numId w:val="13"/>
        </w:numPr>
        <w:shd w:val="clear" w:color="auto" w:fill="FFFFFF"/>
        <w:tabs>
          <w:tab w:val="left" w:pos="284"/>
        </w:tabs>
        <w:autoSpaceDE w:val="0"/>
        <w:autoSpaceDN w:val="0"/>
        <w:adjustRightInd w:val="0"/>
        <w:spacing w:after="0" w:line="240" w:lineRule="auto"/>
        <w:ind w:left="0" w:right="442" w:firstLine="0"/>
        <w:rPr>
          <w:rFonts w:ascii="Arial" w:hAnsi="Arial" w:cs="Arial"/>
          <w:sz w:val="24"/>
          <w:szCs w:val="24"/>
          <w:lang w:eastAsia="ar-SA"/>
        </w:rPr>
      </w:pPr>
      <w:r w:rsidRPr="009D1511">
        <w:rPr>
          <w:rFonts w:ascii="Arial" w:hAnsi="Arial" w:cs="Arial"/>
          <w:color w:val="000000"/>
          <w:sz w:val="24"/>
          <w:szCs w:val="24"/>
          <w:lang w:eastAsia="ar-SA"/>
        </w:rPr>
        <w:t>Широкий масштаб управляемости характеризуется наличием наибольшего числа подчиненных у одного руководителя</w:t>
      </w:r>
    </w:p>
    <w:p w:rsidR="009D1511" w:rsidRPr="009D1511" w:rsidRDefault="009D1511" w:rsidP="009D1511">
      <w:pPr>
        <w:numPr>
          <w:ilvl w:val="0"/>
          <w:numId w:val="13"/>
        </w:numPr>
        <w:shd w:val="clear" w:color="auto" w:fill="FFFFFF"/>
        <w:tabs>
          <w:tab w:val="left" w:pos="284"/>
        </w:tabs>
        <w:autoSpaceDE w:val="0"/>
        <w:autoSpaceDN w:val="0"/>
        <w:adjustRightInd w:val="0"/>
        <w:spacing w:after="0" w:line="240" w:lineRule="auto"/>
        <w:ind w:left="0" w:firstLine="0"/>
        <w:rPr>
          <w:rFonts w:ascii="Arial" w:hAnsi="Arial" w:cs="Arial"/>
          <w:bCs/>
          <w:sz w:val="24"/>
          <w:szCs w:val="24"/>
          <w:lang w:eastAsia="ar-SA"/>
        </w:rPr>
      </w:pPr>
      <w:r w:rsidRPr="009D1511">
        <w:rPr>
          <w:rFonts w:ascii="Arial" w:hAnsi="Arial" w:cs="Arial"/>
          <w:bCs/>
          <w:color w:val="000000"/>
          <w:sz w:val="24"/>
          <w:szCs w:val="24"/>
          <w:lang w:eastAsia="ar-SA"/>
        </w:rPr>
        <w:t>Неформальные связи присутствуют только в матричной структуре организации</w:t>
      </w:r>
    </w:p>
    <w:p w:rsidR="009D1511" w:rsidRPr="009D1511" w:rsidRDefault="009D1511" w:rsidP="009D1511">
      <w:pPr>
        <w:numPr>
          <w:ilvl w:val="0"/>
          <w:numId w:val="13"/>
        </w:numPr>
        <w:shd w:val="clear" w:color="auto" w:fill="FFFFFF"/>
        <w:tabs>
          <w:tab w:val="left" w:pos="284"/>
        </w:tabs>
        <w:autoSpaceDE w:val="0"/>
        <w:autoSpaceDN w:val="0"/>
        <w:adjustRightInd w:val="0"/>
        <w:spacing w:after="0" w:line="240" w:lineRule="auto"/>
        <w:ind w:left="0" w:firstLine="0"/>
        <w:rPr>
          <w:rFonts w:ascii="Arial" w:hAnsi="Arial" w:cs="Arial"/>
          <w:sz w:val="24"/>
          <w:szCs w:val="24"/>
          <w:lang w:eastAsia="ar-SA"/>
        </w:rPr>
      </w:pPr>
      <w:r w:rsidRPr="009D1511">
        <w:rPr>
          <w:rFonts w:ascii="Arial" w:hAnsi="Arial" w:cs="Arial"/>
          <w:color w:val="000000"/>
          <w:sz w:val="24"/>
          <w:szCs w:val="24"/>
          <w:lang w:eastAsia="ar-SA"/>
        </w:rPr>
        <w:t>Уровень управления в организации определяется возможностью принятия самостоятельных решений</w:t>
      </w:r>
    </w:p>
    <w:p w:rsidR="009D1511" w:rsidRPr="009D1511" w:rsidRDefault="009D1511" w:rsidP="009D1511">
      <w:pPr>
        <w:numPr>
          <w:ilvl w:val="0"/>
          <w:numId w:val="13"/>
        </w:numPr>
        <w:shd w:val="clear" w:color="auto" w:fill="FFFFFF"/>
        <w:tabs>
          <w:tab w:val="left" w:pos="284"/>
        </w:tabs>
        <w:autoSpaceDE w:val="0"/>
        <w:autoSpaceDN w:val="0"/>
        <w:adjustRightInd w:val="0"/>
        <w:spacing w:after="0" w:line="240" w:lineRule="auto"/>
        <w:ind w:left="0" w:firstLine="0"/>
        <w:rPr>
          <w:rFonts w:ascii="Arial" w:hAnsi="Arial" w:cs="Arial"/>
          <w:bCs/>
          <w:sz w:val="24"/>
          <w:szCs w:val="24"/>
          <w:lang w:eastAsia="ar-SA"/>
        </w:rPr>
      </w:pPr>
      <w:r w:rsidRPr="009D1511">
        <w:rPr>
          <w:rFonts w:ascii="Arial" w:hAnsi="Arial" w:cs="Arial"/>
          <w:bCs/>
          <w:color w:val="000000"/>
          <w:sz w:val="24"/>
          <w:szCs w:val="24"/>
          <w:lang w:eastAsia="ar-SA"/>
        </w:rPr>
        <w:t>Выделяются два типа взаимозависимости работ: возрастающий и убывающий</w:t>
      </w:r>
    </w:p>
    <w:p w:rsidR="009D1511" w:rsidRPr="009D1511" w:rsidRDefault="009D1511" w:rsidP="009D1511">
      <w:pPr>
        <w:numPr>
          <w:ilvl w:val="0"/>
          <w:numId w:val="13"/>
        </w:numPr>
        <w:shd w:val="clear" w:color="auto" w:fill="FFFFFF"/>
        <w:tabs>
          <w:tab w:val="left" w:pos="284"/>
        </w:tabs>
        <w:autoSpaceDE w:val="0"/>
        <w:autoSpaceDN w:val="0"/>
        <w:adjustRightInd w:val="0"/>
        <w:spacing w:after="0" w:line="240" w:lineRule="auto"/>
        <w:ind w:left="0" w:right="1325" w:firstLine="0"/>
        <w:rPr>
          <w:rFonts w:ascii="Arial" w:hAnsi="Arial" w:cs="Arial"/>
          <w:sz w:val="24"/>
          <w:szCs w:val="24"/>
          <w:lang w:eastAsia="ar-SA"/>
        </w:rPr>
      </w:pPr>
      <w:r w:rsidRPr="009D1511">
        <w:rPr>
          <w:rFonts w:ascii="Arial" w:hAnsi="Arial" w:cs="Arial"/>
          <w:bCs/>
          <w:color w:val="000000"/>
          <w:sz w:val="24"/>
          <w:szCs w:val="24"/>
          <w:lang w:eastAsia="ar-SA"/>
        </w:rPr>
        <w:t>Органический подход характеризуется использованием формальных</w:t>
      </w:r>
      <w:r w:rsidRPr="009D1511">
        <w:rPr>
          <w:rFonts w:ascii="Arial" w:hAnsi="Arial" w:cs="Arial"/>
          <w:color w:val="000000"/>
          <w:sz w:val="24"/>
          <w:szCs w:val="24"/>
          <w:lang w:eastAsia="ar-SA"/>
        </w:rPr>
        <w:t xml:space="preserve"> правил, процедур, централизованным принятием решений</w:t>
      </w:r>
    </w:p>
    <w:p w:rsidR="009D1511" w:rsidRPr="009D1511" w:rsidRDefault="009D1511" w:rsidP="009D1511">
      <w:pPr>
        <w:numPr>
          <w:ilvl w:val="0"/>
          <w:numId w:val="13"/>
        </w:numPr>
        <w:shd w:val="clear" w:color="auto" w:fill="FFFFFF"/>
        <w:tabs>
          <w:tab w:val="left" w:pos="284"/>
        </w:tabs>
        <w:autoSpaceDE w:val="0"/>
        <w:autoSpaceDN w:val="0"/>
        <w:adjustRightInd w:val="0"/>
        <w:spacing w:after="0" w:line="240" w:lineRule="auto"/>
        <w:ind w:left="0" w:right="442" w:firstLine="0"/>
        <w:rPr>
          <w:rFonts w:ascii="Arial" w:hAnsi="Arial" w:cs="Arial"/>
          <w:sz w:val="24"/>
          <w:szCs w:val="24"/>
          <w:lang w:eastAsia="ar-SA"/>
        </w:rPr>
      </w:pPr>
      <w:r w:rsidRPr="009D1511">
        <w:rPr>
          <w:rFonts w:ascii="Arial" w:hAnsi="Arial" w:cs="Arial"/>
          <w:color w:val="000000"/>
          <w:sz w:val="24"/>
          <w:szCs w:val="24"/>
          <w:lang w:eastAsia="ar-SA"/>
        </w:rPr>
        <w:t>Индивидуалистская организация - свободное, добровольное и открытое объединение людей</w:t>
      </w:r>
    </w:p>
    <w:p w:rsidR="009D1511" w:rsidRPr="009D1511" w:rsidRDefault="009D1511" w:rsidP="009D1511">
      <w:pPr>
        <w:numPr>
          <w:ilvl w:val="0"/>
          <w:numId w:val="13"/>
        </w:numPr>
        <w:shd w:val="clear" w:color="auto" w:fill="FFFFFF"/>
        <w:tabs>
          <w:tab w:val="left" w:pos="284"/>
        </w:tabs>
        <w:autoSpaceDE w:val="0"/>
        <w:autoSpaceDN w:val="0"/>
        <w:adjustRightInd w:val="0"/>
        <w:spacing w:after="0" w:line="240" w:lineRule="auto"/>
        <w:ind w:left="0" w:right="442" w:firstLine="0"/>
        <w:rPr>
          <w:rFonts w:ascii="Arial" w:hAnsi="Arial" w:cs="Arial"/>
          <w:bCs/>
          <w:sz w:val="24"/>
          <w:szCs w:val="24"/>
          <w:lang w:eastAsia="ar-SA"/>
        </w:rPr>
      </w:pPr>
      <w:r w:rsidRPr="009D1511">
        <w:rPr>
          <w:rFonts w:ascii="Arial" w:hAnsi="Arial" w:cs="Arial"/>
          <w:bCs/>
          <w:color w:val="000000"/>
          <w:sz w:val="24"/>
          <w:szCs w:val="24"/>
          <w:lang w:eastAsia="ar-SA"/>
        </w:rPr>
        <w:t>Матричные организационные структуры используются в рамках механистического подхода</w:t>
      </w:r>
    </w:p>
    <w:p w:rsidR="009D1511" w:rsidRPr="009D1511" w:rsidRDefault="009D1511" w:rsidP="009D1511">
      <w:pPr>
        <w:numPr>
          <w:ilvl w:val="0"/>
          <w:numId w:val="13"/>
        </w:numPr>
        <w:shd w:val="clear" w:color="auto" w:fill="FFFFFF"/>
        <w:tabs>
          <w:tab w:val="left" w:pos="284"/>
        </w:tabs>
        <w:autoSpaceDE w:val="0"/>
        <w:autoSpaceDN w:val="0"/>
        <w:adjustRightInd w:val="0"/>
        <w:spacing w:after="0" w:line="240" w:lineRule="auto"/>
        <w:ind w:left="0" w:right="442" w:firstLine="0"/>
        <w:rPr>
          <w:rFonts w:ascii="Arial" w:hAnsi="Arial" w:cs="Arial"/>
          <w:sz w:val="24"/>
          <w:szCs w:val="24"/>
          <w:lang w:eastAsia="ar-SA"/>
        </w:rPr>
      </w:pPr>
      <w:proofErr w:type="spellStart"/>
      <w:r w:rsidRPr="009D1511">
        <w:rPr>
          <w:rFonts w:ascii="Arial" w:hAnsi="Arial" w:cs="Arial"/>
          <w:color w:val="000000"/>
          <w:sz w:val="24"/>
          <w:szCs w:val="24"/>
          <w:lang w:eastAsia="ar-SA"/>
        </w:rPr>
        <w:t>Эдхократической</w:t>
      </w:r>
      <w:proofErr w:type="spellEnd"/>
      <w:r w:rsidRPr="009D1511">
        <w:rPr>
          <w:rFonts w:ascii="Arial" w:hAnsi="Arial" w:cs="Arial"/>
          <w:color w:val="000000"/>
          <w:sz w:val="24"/>
          <w:szCs w:val="24"/>
          <w:lang w:eastAsia="ar-SA"/>
        </w:rPr>
        <w:t xml:space="preserve"> организации свойственна высокая степень свободы в действиях работников</w:t>
      </w:r>
    </w:p>
    <w:p w:rsidR="009D1511" w:rsidRPr="009D1511" w:rsidRDefault="009D1511" w:rsidP="009D1511">
      <w:pPr>
        <w:numPr>
          <w:ilvl w:val="0"/>
          <w:numId w:val="13"/>
        </w:numPr>
        <w:shd w:val="clear" w:color="auto" w:fill="FFFFFF"/>
        <w:tabs>
          <w:tab w:val="left" w:pos="284"/>
        </w:tabs>
        <w:autoSpaceDE w:val="0"/>
        <w:autoSpaceDN w:val="0"/>
        <w:adjustRightInd w:val="0"/>
        <w:spacing w:after="0" w:line="240" w:lineRule="auto"/>
        <w:ind w:left="0" w:right="442" w:firstLine="0"/>
        <w:rPr>
          <w:rFonts w:ascii="Arial" w:hAnsi="Arial" w:cs="Arial"/>
          <w:bCs/>
          <w:sz w:val="24"/>
          <w:szCs w:val="24"/>
          <w:lang w:eastAsia="ar-SA"/>
        </w:rPr>
      </w:pPr>
      <w:proofErr w:type="spellStart"/>
      <w:r w:rsidRPr="009D1511">
        <w:rPr>
          <w:rFonts w:ascii="Arial" w:hAnsi="Arial" w:cs="Arial"/>
          <w:bCs/>
          <w:color w:val="000000"/>
          <w:sz w:val="24"/>
          <w:szCs w:val="24"/>
          <w:lang w:eastAsia="ar-SA"/>
        </w:rPr>
        <w:t>Партисипативная</w:t>
      </w:r>
      <w:proofErr w:type="spellEnd"/>
      <w:r w:rsidRPr="009D1511">
        <w:rPr>
          <w:rFonts w:ascii="Arial" w:hAnsi="Arial" w:cs="Arial"/>
          <w:bCs/>
          <w:color w:val="000000"/>
          <w:sz w:val="24"/>
          <w:szCs w:val="24"/>
          <w:lang w:eastAsia="ar-SA"/>
        </w:rPr>
        <w:t xml:space="preserve"> организация = предпринимательская организация</w:t>
      </w:r>
    </w:p>
    <w:p w:rsidR="009D1511" w:rsidRPr="009D1511" w:rsidRDefault="009D1511" w:rsidP="009D1511">
      <w:pPr>
        <w:numPr>
          <w:ilvl w:val="0"/>
          <w:numId w:val="13"/>
        </w:numPr>
        <w:shd w:val="clear" w:color="auto" w:fill="FFFFFF"/>
        <w:tabs>
          <w:tab w:val="left" w:pos="284"/>
        </w:tabs>
        <w:autoSpaceDE w:val="0"/>
        <w:autoSpaceDN w:val="0"/>
        <w:adjustRightInd w:val="0"/>
        <w:spacing w:after="0" w:line="240" w:lineRule="auto"/>
        <w:ind w:left="0" w:right="442" w:firstLine="0"/>
        <w:rPr>
          <w:rFonts w:ascii="Arial" w:hAnsi="Arial" w:cs="Arial"/>
          <w:sz w:val="24"/>
          <w:szCs w:val="24"/>
          <w:lang w:eastAsia="ar-SA"/>
        </w:rPr>
      </w:pPr>
      <w:r w:rsidRPr="009D1511">
        <w:rPr>
          <w:rFonts w:ascii="Arial" w:hAnsi="Arial" w:cs="Arial"/>
          <w:color w:val="000000"/>
          <w:sz w:val="24"/>
          <w:szCs w:val="24"/>
          <w:lang w:eastAsia="ar-SA"/>
        </w:rPr>
        <w:t>Схема предпринимательской организации представляет перевернутую пирамиду</w:t>
      </w:r>
    </w:p>
    <w:p w:rsidR="009D1511" w:rsidRPr="009D1511" w:rsidRDefault="009D1511" w:rsidP="009D1511">
      <w:pPr>
        <w:numPr>
          <w:ilvl w:val="0"/>
          <w:numId w:val="13"/>
        </w:numPr>
        <w:shd w:val="clear" w:color="auto" w:fill="FFFFFF"/>
        <w:tabs>
          <w:tab w:val="left" w:pos="284"/>
        </w:tabs>
        <w:autoSpaceDE w:val="0"/>
        <w:autoSpaceDN w:val="0"/>
        <w:adjustRightInd w:val="0"/>
        <w:spacing w:after="0" w:line="240" w:lineRule="auto"/>
        <w:ind w:left="0" w:right="442" w:firstLine="0"/>
        <w:rPr>
          <w:rFonts w:ascii="Arial" w:hAnsi="Arial" w:cs="Arial"/>
          <w:bCs/>
          <w:sz w:val="24"/>
          <w:szCs w:val="24"/>
          <w:lang w:eastAsia="ar-SA"/>
        </w:rPr>
      </w:pPr>
      <w:r w:rsidRPr="009D1511">
        <w:rPr>
          <w:rFonts w:ascii="Arial" w:hAnsi="Arial" w:cs="Arial"/>
          <w:bCs/>
          <w:color w:val="000000"/>
          <w:sz w:val="24"/>
          <w:szCs w:val="24"/>
          <w:lang w:eastAsia="ar-SA"/>
        </w:rPr>
        <w:t>Организация, ориентированная на рынок, может иметь линейно-функциональную структуру</w:t>
      </w:r>
    </w:p>
    <w:p w:rsidR="009D1511" w:rsidRPr="009D1511" w:rsidRDefault="009D1511" w:rsidP="009D1511">
      <w:pPr>
        <w:shd w:val="clear" w:color="auto" w:fill="FFFFFF"/>
        <w:tabs>
          <w:tab w:val="left" w:pos="284"/>
          <w:tab w:val="left" w:pos="7306"/>
          <w:tab w:val="left" w:pos="8400"/>
        </w:tabs>
        <w:jc w:val="center"/>
        <w:rPr>
          <w:rFonts w:ascii="Arial" w:hAnsi="Arial" w:cs="Arial"/>
          <w:b/>
          <w:color w:val="000000"/>
          <w:spacing w:val="-14"/>
          <w:w w:val="106"/>
          <w:sz w:val="24"/>
          <w:szCs w:val="24"/>
          <w:lang w:eastAsia="ar-SA"/>
        </w:rPr>
      </w:pPr>
    </w:p>
    <w:p w:rsidR="009D1511" w:rsidRPr="009D1511" w:rsidRDefault="009D1511" w:rsidP="009D1511">
      <w:pPr>
        <w:shd w:val="clear" w:color="auto" w:fill="FFFFFF"/>
        <w:tabs>
          <w:tab w:val="left" w:pos="284"/>
          <w:tab w:val="left" w:pos="7306"/>
          <w:tab w:val="left" w:pos="8400"/>
        </w:tabs>
        <w:rPr>
          <w:rFonts w:ascii="Arial" w:hAnsi="Arial" w:cs="Arial"/>
          <w:b/>
          <w:sz w:val="24"/>
          <w:szCs w:val="24"/>
          <w:lang w:eastAsia="ar-SA"/>
        </w:rPr>
      </w:pPr>
      <w:r w:rsidRPr="009D1511">
        <w:rPr>
          <w:rFonts w:ascii="Arial" w:hAnsi="Arial" w:cs="Arial"/>
          <w:b/>
          <w:color w:val="000000"/>
          <w:spacing w:val="-14"/>
          <w:w w:val="106"/>
          <w:sz w:val="24"/>
          <w:szCs w:val="24"/>
          <w:lang w:eastAsia="ar-SA"/>
        </w:rPr>
        <w:t xml:space="preserve">Тест 7: </w:t>
      </w:r>
      <w:r w:rsidRPr="009D1511">
        <w:rPr>
          <w:rFonts w:ascii="Arial" w:hAnsi="Arial" w:cs="Arial"/>
          <w:b/>
          <w:color w:val="000000"/>
          <w:spacing w:val="-2"/>
          <w:w w:val="106"/>
          <w:sz w:val="24"/>
          <w:szCs w:val="24"/>
          <w:lang w:eastAsia="ar-SA"/>
        </w:rPr>
        <w:t>Организационные процессы</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sz w:val="24"/>
          <w:szCs w:val="24"/>
          <w:lang w:eastAsia="ar-SA"/>
        </w:rPr>
      </w:pPr>
      <w:r w:rsidRPr="009D1511">
        <w:rPr>
          <w:rFonts w:ascii="Arial" w:hAnsi="Arial" w:cs="Arial"/>
          <w:color w:val="000000"/>
          <w:spacing w:val="-1"/>
          <w:sz w:val="24"/>
          <w:szCs w:val="24"/>
          <w:lang w:eastAsia="ar-SA"/>
        </w:rPr>
        <w:t>Кодирования в процессе коммуникации используется для ограничения доступности информации</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sz w:val="24"/>
          <w:szCs w:val="24"/>
          <w:lang w:eastAsia="ar-SA"/>
        </w:rPr>
      </w:pPr>
      <w:r w:rsidRPr="009D1511">
        <w:rPr>
          <w:rFonts w:ascii="Arial" w:hAnsi="Arial" w:cs="Arial"/>
          <w:color w:val="000000"/>
          <w:spacing w:val="1"/>
          <w:sz w:val="24"/>
          <w:szCs w:val="24"/>
          <w:lang w:eastAsia="ar-SA"/>
        </w:rPr>
        <w:t xml:space="preserve">Диагональные связи в коммуникационной сети строятся по линии руководства от начальника к </w:t>
      </w:r>
      <w:r w:rsidRPr="009D1511">
        <w:rPr>
          <w:rFonts w:ascii="Arial" w:hAnsi="Arial" w:cs="Arial"/>
          <w:color w:val="000000"/>
          <w:spacing w:val="-3"/>
          <w:sz w:val="24"/>
          <w:szCs w:val="24"/>
          <w:lang w:eastAsia="ar-SA"/>
        </w:rPr>
        <w:t>подчиненным</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color w:val="000000"/>
          <w:sz w:val="24"/>
          <w:szCs w:val="24"/>
          <w:lang w:eastAsia="ar-SA"/>
        </w:rPr>
      </w:pPr>
      <w:r w:rsidRPr="009D1511">
        <w:rPr>
          <w:rFonts w:ascii="Arial" w:hAnsi="Arial" w:cs="Arial"/>
          <w:color w:val="000000"/>
          <w:spacing w:val="-1"/>
          <w:sz w:val="24"/>
          <w:szCs w:val="24"/>
          <w:lang w:eastAsia="ar-SA"/>
        </w:rPr>
        <w:t xml:space="preserve">В коммуникационной сети типа "колесо" подчиненные </w:t>
      </w:r>
      <w:proofErr w:type="spellStart"/>
      <w:r w:rsidRPr="009D1511">
        <w:rPr>
          <w:rFonts w:ascii="Arial" w:hAnsi="Arial" w:cs="Arial"/>
          <w:color w:val="000000"/>
          <w:spacing w:val="-1"/>
          <w:sz w:val="24"/>
          <w:szCs w:val="24"/>
          <w:lang w:eastAsia="ar-SA"/>
        </w:rPr>
        <w:t>коммуницируют</w:t>
      </w:r>
      <w:proofErr w:type="spellEnd"/>
      <w:r w:rsidRPr="009D1511">
        <w:rPr>
          <w:rFonts w:ascii="Arial" w:hAnsi="Arial" w:cs="Arial"/>
          <w:color w:val="000000"/>
          <w:spacing w:val="-1"/>
          <w:sz w:val="24"/>
          <w:szCs w:val="24"/>
          <w:lang w:eastAsia="ar-SA"/>
        </w:rPr>
        <w:t xml:space="preserve"> друг с другом через своего </w:t>
      </w:r>
      <w:r w:rsidRPr="009D1511">
        <w:rPr>
          <w:rFonts w:ascii="Arial" w:hAnsi="Arial" w:cs="Arial"/>
          <w:color w:val="000000"/>
          <w:spacing w:val="-3"/>
          <w:sz w:val="24"/>
          <w:szCs w:val="24"/>
          <w:lang w:eastAsia="ar-SA"/>
        </w:rPr>
        <w:t>начальника</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color w:val="000000"/>
          <w:sz w:val="24"/>
          <w:szCs w:val="24"/>
          <w:lang w:eastAsia="ar-SA"/>
        </w:rPr>
      </w:pPr>
      <w:r w:rsidRPr="009D1511">
        <w:rPr>
          <w:rFonts w:ascii="Arial" w:hAnsi="Arial" w:cs="Arial"/>
          <w:color w:val="000000"/>
          <w:sz w:val="24"/>
          <w:szCs w:val="24"/>
          <w:lang w:eastAsia="ar-SA"/>
        </w:rPr>
        <w:t>Невербальная коммуникация практически не используется в процессе управления</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color w:val="000000"/>
          <w:sz w:val="24"/>
          <w:szCs w:val="24"/>
          <w:lang w:eastAsia="ar-SA"/>
        </w:rPr>
      </w:pPr>
      <w:r w:rsidRPr="009D1511">
        <w:rPr>
          <w:rFonts w:ascii="Arial" w:hAnsi="Arial" w:cs="Arial"/>
          <w:color w:val="000000"/>
          <w:spacing w:val="-1"/>
          <w:sz w:val="24"/>
          <w:szCs w:val="24"/>
          <w:lang w:eastAsia="ar-SA"/>
        </w:rPr>
        <w:t>Принятие решения представляет собой сознательный выбор из имеющихся альтернатив</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color w:val="000000"/>
          <w:sz w:val="24"/>
          <w:szCs w:val="24"/>
          <w:lang w:eastAsia="ar-SA"/>
        </w:rPr>
      </w:pPr>
      <w:r w:rsidRPr="009D1511">
        <w:rPr>
          <w:rFonts w:ascii="Arial" w:hAnsi="Arial" w:cs="Arial"/>
          <w:color w:val="000000"/>
          <w:sz w:val="24"/>
          <w:szCs w:val="24"/>
          <w:lang w:eastAsia="ar-SA"/>
        </w:rPr>
        <w:t>В "политической модели" принятие решения происходит на организационном уровне</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color w:val="000000"/>
          <w:sz w:val="24"/>
          <w:szCs w:val="24"/>
          <w:lang w:eastAsia="ar-SA"/>
        </w:rPr>
      </w:pPr>
      <w:r w:rsidRPr="009D1511">
        <w:rPr>
          <w:rFonts w:ascii="Arial" w:hAnsi="Arial" w:cs="Arial"/>
          <w:color w:val="000000"/>
          <w:sz w:val="24"/>
          <w:szCs w:val="24"/>
          <w:lang w:eastAsia="ar-SA"/>
        </w:rPr>
        <w:t>Процесс принятия решения начинается с восприятия и признания проблемы</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color w:val="000000"/>
          <w:sz w:val="24"/>
          <w:szCs w:val="24"/>
          <w:lang w:eastAsia="ar-SA"/>
        </w:rPr>
      </w:pPr>
      <w:r w:rsidRPr="009D1511">
        <w:rPr>
          <w:rFonts w:ascii="Arial" w:hAnsi="Arial" w:cs="Arial"/>
          <w:color w:val="000000"/>
          <w:sz w:val="24"/>
          <w:szCs w:val="24"/>
          <w:lang w:eastAsia="ar-SA"/>
        </w:rPr>
        <w:t>Разработка и оценка альтернатив производится на стадии выработки решения</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sz w:val="24"/>
          <w:szCs w:val="24"/>
          <w:lang w:eastAsia="ar-SA"/>
        </w:rPr>
      </w:pPr>
      <w:r w:rsidRPr="009D1511">
        <w:rPr>
          <w:rFonts w:ascii="Arial" w:hAnsi="Arial" w:cs="Arial"/>
          <w:color w:val="000000"/>
          <w:sz w:val="24"/>
          <w:szCs w:val="24"/>
          <w:lang w:eastAsia="ar-SA"/>
        </w:rPr>
        <w:t>новое решение в управлении возникает на основе ранее принятого решения</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iCs/>
          <w:color w:val="000000"/>
          <w:spacing w:val="-15"/>
          <w:sz w:val="24"/>
          <w:szCs w:val="24"/>
          <w:lang w:eastAsia="ar-SA"/>
        </w:rPr>
      </w:pPr>
      <w:r w:rsidRPr="009D1511">
        <w:rPr>
          <w:rFonts w:ascii="Arial" w:hAnsi="Arial" w:cs="Arial"/>
          <w:color w:val="000000"/>
          <w:sz w:val="24"/>
          <w:szCs w:val="24"/>
          <w:lang w:eastAsia="ar-SA"/>
        </w:rPr>
        <w:t>Для структурированных типов проблем применяются непрограммируемые типы решений</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color w:val="000000"/>
          <w:spacing w:val="-34"/>
          <w:sz w:val="24"/>
          <w:szCs w:val="24"/>
          <w:lang w:eastAsia="ar-SA"/>
        </w:rPr>
      </w:pPr>
      <w:r w:rsidRPr="009D1511">
        <w:rPr>
          <w:rFonts w:ascii="Arial" w:hAnsi="Arial" w:cs="Arial"/>
          <w:color w:val="000000"/>
          <w:sz w:val="24"/>
          <w:szCs w:val="24"/>
          <w:lang w:eastAsia="ar-SA"/>
        </w:rPr>
        <w:lastRenderedPageBreak/>
        <w:t>Выполнение решения - это устранение проблемы</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color w:val="000000"/>
          <w:spacing w:val="-27"/>
          <w:sz w:val="24"/>
          <w:szCs w:val="24"/>
          <w:lang w:eastAsia="ar-SA"/>
        </w:rPr>
      </w:pPr>
      <w:r w:rsidRPr="009D1511">
        <w:rPr>
          <w:rFonts w:ascii="Arial" w:hAnsi="Arial" w:cs="Arial"/>
          <w:color w:val="000000"/>
          <w:sz w:val="24"/>
          <w:szCs w:val="24"/>
          <w:lang w:eastAsia="ar-SA"/>
        </w:rPr>
        <w:t>Власть - это способность оказывать влияние на поведение людей</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color w:val="000000"/>
          <w:spacing w:val="-24"/>
          <w:sz w:val="24"/>
          <w:szCs w:val="24"/>
          <w:lang w:eastAsia="ar-SA"/>
        </w:rPr>
      </w:pPr>
      <w:r w:rsidRPr="009D1511">
        <w:rPr>
          <w:rFonts w:ascii="Arial" w:hAnsi="Arial" w:cs="Arial"/>
          <w:color w:val="000000"/>
          <w:sz w:val="24"/>
          <w:szCs w:val="24"/>
          <w:lang w:eastAsia="ar-SA"/>
        </w:rPr>
        <w:t>Власть над ресурсами, власть связей включаются в личностную основу власти</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color w:val="000000"/>
          <w:spacing w:val="-31"/>
          <w:sz w:val="24"/>
          <w:szCs w:val="24"/>
          <w:lang w:eastAsia="ar-SA"/>
        </w:rPr>
      </w:pPr>
      <w:r w:rsidRPr="009D1511">
        <w:rPr>
          <w:rFonts w:ascii="Arial" w:hAnsi="Arial" w:cs="Arial"/>
          <w:color w:val="000000"/>
          <w:spacing w:val="-1"/>
          <w:sz w:val="24"/>
          <w:szCs w:val="24"/>
          <w:lang w:eastAsia="ar-SA"/>
        </w:rPr>
        <w:t>Конфликт может иметь конструктивные начала</w:t>
      </w:r>
    </w:p>
    <w:p w:rsidR="009D1511" w:rsidRPr="009D1511" w:rsidRDefault="009D1511" w:rsidP="009D1511">
      <w:pPr>
        <w:numPr>
          <w:ilvl w:val="0"/>
          <w:numId w:val="14"/>
        </w:numPr>
        <w:shd w:val="clear" w:color="auto" w:fill="FFFFFF"/>
        <w:tabs>
          <w:tab w:val="left" w:pos="284"/>
        </w:tabs>
        <w:autoSpaceDE w:val="0"/>
        <w:autoSpaceDN w:val="0"/>
        <w:adjustRightInd w:val="0"/>
        <w:spacing w:after="0" w:line="240" w:lineRule="auto"/>
        <w:ind w:left="0" w:right="2" w:firstLine="0"/>
        <w:rPr>
          <w:rFonts w:ascii="Arial" w:hAnsi="Arial" w:cs="Arial"/>
          <w:color w:val="000000"/>
          <w:spacing w:val="-27"/>
          <w:sz w:val="24"/>
          <w:szCs w:val="24"/>
          <w:lang w:eastAsia="ar-SA"/>
        </w:rPr>
      </w:pPr>
      <w:r w:rsidRPr="009D1511">
        <w:rPr>
          <w:rFonts w:ascii="Arial" w:hAnsi="Arial" w:cs="Arial"/>
          <w:color w:val="000000"/>
          <w:spacing w:val="-1"/>
          <w:sz w:val="24"/>
          <w:szCs w:val="24"/>
          <w:lang w:eastAsia="ar-SA"/>
        </w:rPr>
        <w:t xml:space="preserve">"Уход от конфликта", как стиль разрешения межличностного конфликта, характеризуется </w:t>
      </w:r>
      <w:r w:rsidRPr="009D1511">
        <w:rPr>
          <w:rFonts w:ascii="Arial" w:hAnsi="Arial" w:cs="Arial"/>
          <w:color w:val="000000"/>
          <w:sz w:val="24"/>
          <w:szCs w:val="24"/>
          <w:lang w:eastAsia="ar-SA"/>
        </w:rPr>
        <w:t>проигрышем обеих сторон</w:t>
      </w:r>
    </w:p>
    <w:p w:rsidR="009D1511" w:rsidRPr="009D1511" w:rsidRDefault="009D1511" w:rsidP="009D1511">
      <w:pPr>
        <w:shd w:val="clear" w:color="auto" w:fill="FFFFFF"/>
        <w:tabs>
          <w:tab w:val="left" w:pos="284"/>
        </w:tabs>
        <w:rPr>
          <w:rFonts w:ascii="Arial" w:hAnsi="Arial" w:cs="Arial"/>
          <w:sz w:val="24"/>
          <w:szCs w:val="24"/>
          <w:lang w:eastAsia="ar-SA"/>
        </w:rPr>
      </w:pPr>
    </w:p>
    <w:p w:rsidR="009D1511" w:rsidRPr="009D1511" w:rsidRDefault="009D1511" w:rsidP="009D1511">
      <w:pPr>
        <w:shd w:val="clear" w:color="auto" w:fill="FFFFFF"/>
        <w:tabs>
          <w:tab w:val="left" w:pos="284"/>
        </w:tabs>
        <w:rPr>
          <w:rFonts w:ascii="Arial" w:hAnsi="Arial" w:cs="Arial"/>
          <w:sz w:val="24"/>
          <w:szCs w:val="24"/>
          <w:lang w:eastAsia="ar-SA"/>
        </w:rPr>
      </w:pPr>
      <w:r w:rsidRPr="009D1511">
        <w:rPr>
          <w:rFonts w:ascii="Arial" w:hAnsi="Arial" w:cs="Arial"/>
          <w:b/>
          <w:bCs/>
          <w:color w:val="000000"/>
          <w:sz w:val="24"/>
          <w:szCs w:val="24"/>
          <w:lang w:eastAsia="ar-SA"/>
        </w:rPr>
        <w:t>Тест 8: Власть и лидерство</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sz w:val="24"/>
          <w:szCs w:val="24"/>
          <w:lang w:eastAsia="ar-SA"/>
        </w:rPr>
      </w:pPr>
      <w:r w:rsidRPr="009D1511">
        <w:rPr>
          <w:rFonts w:ascii="Arial" w:hAnsi="Arial" w:cs="Arial"/>
          <w:color w:val="000000"/>
          <w:sz w:val="24"/>
          <w:szCs w:val="24"/>
          <w:lang w:eastAsia="ar-SA"/>
        </w:rPr>
        <w:t>В соответствии с теорией лидерских качеств, лидерами рождаются, а не становятся</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sz w:val="24"/>
          <w:szCs w:val="24"/>
          <w:lang w:eastAsia="ar-SA"/>
        </w:rPr>
      </w:pPr>
      <w:r w:rsidRPr="009D1511">
        <w:rPr>
          <w:rFonts w:ascii="Arial" w:hAnsi="Arial" w:cs="Arial"/>
          <w:color w:val="000000"/>
          <w:sz w:val="24"/>
          <w:szCs w:val="24"/>
          <w:lang w:eastAsia="ar-SA"/>
        </w:rPr>
        <w:t>Власть руководителя не зависит от степени свободы подчиненного</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sz w:val="24"/>
          <w:szCs w:val="24"/>
          <w:lang w:eastAsia="ar-SA"/>
        </w:rPr>
      </w:pPr>
      <w:r w:rsidRPr="009D1511">
        <w:rPr>
          <w:rFonts w:ascii="Arial" w:hAnsi="Arial" w:cs="Arial"/>
          <w:color w:val="000000"/>
          <w:sz w:val="24"/>
          <w:szCs w:val="24"/>
          <w:lang w:eastAsia="ar-SA"/>
        </w:rPr>
        <w:t>Власть не существует, если ей не пользоваться</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sz w:val="24"/>
          <w:szCs w:val="24"/>
          <w:lang w:eastAsia="ar-SA"/>
        </w:rPr>
      </w:pPr>
      <w:r w:rsidRPr="009D1511">
        <w:rPr>
          <w:rFonts w:ascii="Arial" w:hAnsi="Arial" w:cs="Arial"/>
          <w:color w:val="000000"/>
          <w:sz w:val="24"/>
          <w:szCs w:val="24"/>
          <w:lang w:eastAsia="ar-SA"/>
        </w:rPr>
        <w:t>Авторитет строится только на неформальной власти</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Харизма не влияет на формирование личностной основы власти</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Вознаграждение и принуждение ослабляют власть</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Лидерство использует власть для достижения целей организации</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 xml:space="preserve">В исследованиях </w:t>
      </w:r>
      <w:proofErr w:type="spellStart"/>
      <w:r w:rsidRPr="009D1511">
        <w:rPr>
          <w:rFonts w:ascii="Arial" w:hAnsi="Arial" w:cs="Arial"/>
          <w:color w:val="000000"/>
          <w:sz w:val="24"/>
          <w:szCs w:val="24"/>
          <w:lang w:eastAsia="ar-SA"/>
        </w:rPr>
        <w:t>Мичиганского</w:t>
      </w:r>
      <w:proofErr w:type="spellEnd"/>
      <w:r w:rsidRPr="009D1511">
        <w:rPr>
          <w:rFonts w:ascii="Arial" w:hAnsi="Arial" w:cs="Arial"/>
          <w:color w:val="000000"/>
          <w:sz w:val="24"/>
          <w:szCs w:val="24"/>
          <w:lang w:eastAsia="ar-SA"/>
        </w:rPr>
        <w:t xml:space="preserve"> университета использовались две </w:t>
      </w:r>
      <w:r w:rsidRPr="009D1511">
        <w:rPr>
          <w:rFonts w:ascii="Arial" w:hAnsi="Arial" w:cs="Arial"/>
          <w:bCs/>
          <w:color w:val="000000"/>
          <w:sz w:val="24"/>
          <w:szCs w:val="24"/>
          <w:lang w:eastAsia="ar-SA"/>
        </w:rPr>
        <w:t xml:space="preserve">переменные: концентрация внимания </w:t>
      </w:r>
      <w:r w:rsidRPr="009D1511">
        <w:rPr>
          <w:rFonts w:ascii="Arial" w:hAnsi="Arial" w:cs="Arial"/>
          <w:color w:val="000000"/>
          <w:sz w:val="24"/>
          <w:szCs w:val="24"/>
          <w:lang w:eastAsia="ar-SA"/>
        </w:rPr>
        <w:t>лидера на работе и на работниках</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 xml:space="preserve">Сетка Блейка и </w:t>
      </w:r>
      <w:proofErr w:type="spellStart"/>
      <w:r w:rsidRPr="009D1511">
        <w:rPr>
          <w:rFonts w:ascii="Arial" w:hAnsi="Arial" w:cs="Arial"/>
          <w:color w:val="000000"/>
          <w:sz w:val="24"/>
          <w:szCs w:val="24"/>
          <w:lang w:eastAsia="ar-SA"/>
        </w:rPr>
        <w:t>Моутона</w:t>
      </w:r>
      <w:proofErr w:type="spellEnd"/>
      <w:r w:rsidRPr="009D1511">
        <w:rPr>
          <w:rFonts w:ascii="Arial" w:hAnsi="Arial" w:cs="Arial"/>
          <w:color w:val="000000"/>
          <w:sz w:val="24"/>
          <w:szCs w:val="24"/>
          <w:lang w:eastAsia="ar-SA"/>
        </w:rPr>
        <w:t xml:space="preserve"> измеряет лидерское поведение через: интерес к отдыху и интерес к работе</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В ситуационных моделях лидерское поведение одинаково в любых случаях</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Наказание без учета выполнения работы снижает удовлетворенность работника</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 xml:space="preserve">В модели </w:t>
      </w:r>
      <w:proofErr w:type="spellStart"/>
      <w:r w:rsidRPr="009D1511">
        <w:rPr>
          <w:rFonts w:ascii="Arial" w:hAnsi="Arial" w:cs="Arial"/>
          <w:color w:val="000000"/>
          <w:sz w:val="24"/>
          <w:szCs w:val="24"/>
          <w:lang w:eastAsia="ar-SA"/>
        </w:rPr>
        <w:t>Танненбаума</w:t>
      </w:r>
      <w:proofErr w:type="spellEnd"/>
      <w:r w:rsidRPr="009D1511">
        <w:rPr>
          <w:rFonts w:ascii="Arial" w:hAnsi="Arial" w:cs="Arial"/>
          <w:color w:val="000000"/>
          <w:sz w:val="24"/>
          <w:szCs w:val="24"/>
          <w:lang w:eastAsia="ar-SA"/>
        </w:rPr>
        <w:t>-Шмидта используются семь образцов поведения</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 xml:space="preserve">В модели </w:t>
      </w:r>
      <w:proofErr w:type="spellStart"/>
      <w:r w:rsidRPr="009D1511">
        <w:rPr>
          <w:rFonts w:ascii="Arial" w:hAnsi="Arial" w:cs="Arial"/>
          <w:color w:val="000000"/>
          <w:sz w:val="24"/>
          <w:szCs w:val="24"/>
          <w:lang w:eastAsia="ar-SA"/>
        </w:rPr>
        <w:t>Фидлера</w:t>
      </w:r>
      <w:proofErr w:type="spellEnd"/>
      <w:r w:rsidRPr="009D1511">
        <w:rPr>
          <w:rFonts w:ascii="Arial" w:hAnsi="Arial" w:cs="Arial"/>
          <w:color w:val="000000"/>
          <w:sz w:val="24"/>
          <w:szCs w:val="24"/>
          <w:lang w:eastAsia="ar-SA"/>
        </w:rPr>
        <w:t xml:space="preserve"> используются характеристики наименее предпочитаемого работника</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 xml:space="preserve">Модель </w:t>
      </w:r>
      <w:proofErr w:type="spellStart"/>
      <w:r w:rsidRPr="009D1511">
        <w:rPr>
          <w:rFonts w:ascii="Arial" w:hAnsi="Arial" w:cs="Arial"/>
          <w:color w:val="000000"/>
          <w:sz w:val="24"/>
          <w:szCs w:val="24"/>
          <w:lang w:eastAsia="ar-SA"/>
        </w:rPr>
        <w:t>Херсея</w:t>
      </w:r>
      <w:proofErr w:type="spellEnd"/>
      <w:r w:rsidRPr="009D1511">
        <w:rPr>
          <w:rFonts w:ascii="Arial" w:hAnsi="Arial" w:cs="Arial"/>
          <w:color w:val="000000"/>
          <w:sz w:val="24"/>
          <w:szCs w:val="24"/>
          <w:lang w:eastAsia="ar-SA"/>
        </w:rPr>
        <w:t xml:space="preserve"> и </w:t>
      </w:r>
      <w:proofErr w:type="spellStart"/>
      <w:r w:rsidRPr="009D1511">
        <w:rPr>
          <w:rFonts w:ascii="Arial" w:hAnsi="Arial" w:cs="Arial"/>
          <w:color w:val="000000"/>
          <w:sz w:val="24"/>
          <w:szCs w:val="24"/>
          <w:lang w:eastAsia="ar-SA"/>
        </w:rPr>
        <w:t>Бланшарда</w:t>
      </w:r>
      <w:proofErr w:type="spellEnd"/>
      <w:r w:rsidRPr="009D1511">
        <w:rPr>
          <w:rFonts w:ascii="Arial" w:hAnsi="Arial" w:cs="Arial"/>
          <w:color w:val="000000"/>
          <w:sz w:val="24"/>
          <w:szCs w:val="24"/>
          <w:lang w:eastAsia="ar-SA"/>
        </w:rPr>
        <w:t xml:space="preserve"> характеризуется зрелостью последователей</w:t>
      </w:r>
    </w:p>
    <w:p w:rsidR="009D1511" w:rsidRPr="009D1511" w:rsidRDefault="009D1511" w:rsidP="009D1511">
      <w:pPr>
        <w:numPr>
          <w:ilvl w:val="0"/>
          <w:numId w:val="15"/>
        </w:numPr>
        <w:shd w:val="clear" w:color="auto" w:fill="FFFFFF"/>
        <w:tabs>
          <w:tab w:val="left" w:pos="284"/>
          <w:tab w:val="left" w:pos="426"/>
        </w:tabs>
        <w:autoSpaceDE w:val="0"/>
        <w:autoSpaceDN w:val="0"/>
        <w:adjustRightInd w:val="0"/>
        <w:spacing w:after="0" w:line="240" w:lineRule="auto"/>
        <w:ind w:left="0" w:firstLine="0"/>
        <w:rPr>
          <w:rFonts w:ascii="Arial" w:hAnsi="Arial" w:cs="Arial"/>
          <w:sz w:val="24"/>
          <w:szCs w:val="24"/>
          <w:lang w:eastAsia="ar-SA"/>
        </w:rPr>
      </w:pPr>
      <w:r w:rsidRPr="009D1511">
        <w:rPr>
          <w:rFonts w:ascii="Arial" w:hAnsi="Arial" w:cs="Arial"/>
          <w:color w:val="000000"/>
          <w:sz w:val="24"/>
          <w:szCs w:val="24"/>
          <w:lang w:eastAsia="ar-SA"/>
        </w:rPr>
        <w:t xml:space="preserve">модели </w:t>
      </w:r>
      <w:proofErr w:type="spellStart"/>
      <w:r w:rsidRPr="009D1511">
        <w:rPr>
          <w:rFonts w:ascii="Arial" w:hAnsi="Arial" w:cs="Arial"/>
          <w:color w:val="000000"/>
          <w:sz w:val="24"/>
          <w:szCs w:val="24"/>
          <w:lang w:eastAsia="ar-SA"/>
        </w:rPr>
        <w:t>Херсея</w:t>
      </w:r>
      <w:proofErr w:type="spellEnd"/>
      <w:r w:rsidRPr="009D1511">
        <w:rPr>
          <w:rFonts w:ascii="Arial" w:hAnsi="Arial" w:cs="Arial"/>
          <w:color w:val="000000"/>
          <w:sz w:val="24"/>
          <w:szCs w:val="24"/>
          <w:lang w:eastAsia="ar-SA"/>
        </w:rPr>
        <w:t xml:space="preserve"> и </w:t>
      </w:r>
      <w:proofErr w:type="spellStart"/>
      <w:r w:rsidRPr="009D1511">
        <w:rPr>
          <w:rFonts w:ascii="Arial" w:hAnsi="Arial" w:cs="Arial"/>
          <w:color w:val="000000"/>
          <w:sz w:val="24"/>
          <w:szCs w:val="24"/>
          <w:lang w:eastAsia="ar-SA"/>
        </w:rPr>
        <w:t>Бланшарда</w:t>
      </w:r>
      <w:proofErr w:type="spellEnd"/>
      <w:r w:rsidRPr="009D1511">
        <w:rPr>
          <w:rFonts w:ascii="Arial" w:hAnsi="Arial" w:cs="Arial"/>
          <w:color w:val="000000"/>
          <w:sz w:val="24"/>
          <w:szCs w:val="24"/>
          <w:lang w:eastAsia="ar-SA"/>
        </w:rPr>
        <w:t xml:space="preserve"> применяется принуждающий лидерский стиль</w:t>
      </w:r>
    </w:p>
    <w:p w:rsidR="009D1511" w:rsidRPr="009D1511" w:rsidRDefault="009D1511" w:rsidP="009D1511">
      <w:pPr>
        <w:rPr>
          <w:rFonts w:ascii="Arial" w:hAnsi="Arial" w:cs="Arial"/>
          <w:sz w:val="24"/>
          <w:szCs w:val="24"/>
        </w:rPr>
      </w:pPr>
    </w:p>
    <w:p w:rsidR="009D1511" w:rsidRPr="009D1511" w:rsidRDefault="009D1511" w:rsidP="009D1511">
      <w:pPr>
        <w:pStyle w:val="a8"/>
        <w:numPr>
          <w:ilvl w:val="1"/>
          <w:numId w:val="1"/>
        </w:numPr>
        <w:tabs>
          <w:tab w:val="left" w:pos="426"/>
          <w:tab w:val="left" w:pos="2295"/>
        </w:tabs>
        <w:ind w:left="0" w:firstLine="0"/>
        <w:jc w:val="center"/>
        <w:rPr>
          <w:rFonts w:ascii="Arial" w:hAnsi="Arial" w:cs="Arial"/>
          <w:b/>
          <w:i/>
          <w:sz w:val="24"/>
          <w:szCs w:val="24"/>
          <w:lang w:eastAsia="ar-SA"/>
        </w:rPr>
      </w:pPr>
      <w:r w:rsidRPr="009D1511">
        <w:rPr>
          <w:rFonts w:ascii="Arial" w:hAnsi="Arial" w:cs="Arial"/>
          <w:b/>
          <w:i/>
          <w:sz w:val="24"/>
          <w:szCs w:val="24"/>
          <w:lang w:eastAsia="ar-SA"/>
        </w:rPr>
        <w:t>Комплект заданий для контрольной работы</w:t>
      </w:r>
    </w:p>
    <w:p w:rsidR="009D1511" w:rsidRPr="009D1511" w:rsidRDefault="009D1511" w:rsidP="009D1511">
      <w:pPr>
        <w:numPr>
          <w:ilvl w:val="0"/>
          <w:numId w:val="16"/>
        </w:numPr>
        <w:tabs>
          <w:tab w:val="left" w:pos="426"/>
        </w:tabs>
        <w:spacing w:after="0" w:line="240" w:lineRule="auto"/>
        <w:ind w:left="0" w:firstLine="0"/>
        <w:contextualSpacing/>
        <w:rPr>
          <w:rFonts w:ascii="Arial" w:hAnsi="Arial" w:cs="Arial"/>
          <w:sz w:val="24"/>
          <w:szCs w:val="24"/>
          <w:lang w:eastAsia="ar-SA"/>
        </w:rPr>
      </w:pPr>
      <w:r w:rsidRPr="009D1511">
        <w:rPr>
          <w:rFonts w:ascii="Arial" w:hAnsi="Arial" w:cs="Arial"/>
          <w:sz w:val="24"/>
          <w:szCs w:val="24"/>
          <w:lang w:eastAsia="ar-SA"/>
        </w:rPr>
        <w:t>Сравнение цепочки ценностей М.Е. Портера и Мак-</w:t>
      </w:r>
      <w:proofErr w:type="spellStart"/>
      <w:r w:rsidRPr="009D1511">
        <w:rPr>
          <w:rFonts w:ascii="Arial" w:hAnsi="Arial" w:cs="Arial"/>
          <w:sz w:val="24"/>
          <w:szCs w:val="24"/>
          <w:lang w:eastAsia="ar-SA"/>
        </w:rPr>
        <w:t>Кинси</w:t>
      </w:r>
      <w:proofErr w:type="spellEnd"/>
      <w:r w:rsidRPr="009D1511">
        <w:rPr>
          <w:rFonts w:ascii="Arial" w:hAnsi="Arial" w:cs="Arial"/>
          <w:sz w:val="24"/>
          <w:szCs w:val="24"/>
          <w:lang w:eastAsia="ar-SA"/>
        </w:rPr>
        <w:t>. Управление цепочкой ценностей. Российский опыт.</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Эволюция систем хозяйственного управления в России (на примере одной из стран Запада).</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Цели организации: их соотношение с миссией, требования к их установлению.</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PEST – анализ организации (на примере конкретной организации).</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Характеристика конкурентных сил отрасли (по выбору).</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SWOT - анализ, как метод определения стратегической позиции организации (по выбору).</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Стратегический анализ издержек и "цепочка ценностей" (на примере конкретной организации).</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Оценка конкурентной силы организации (на примере конкретной организации).</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Осуществление стратегического лидерства (на примере конкретной организации).</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Выбор стратегии маркетинга на основе анализа портфеля направлений деятельности (матрица БКГ) на примере организации (по выбору).</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Приведение маркетинговой стратегии в соответствие с ситуацией в отрасли и положением фирмы.</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Стратегии НИОКР (на примере Российской промышленности).</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lastRenderedPageBreak/>
        <w:t>Сопротивления изменениям и способы управления ими (сопоставление ведущих стран).</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Организационные структуры, ориентированные на успешную реализацию стратегии (примеры).</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Ресурсное обеспечение стратегических планов (сопоставление по отраслям экономики РФ).</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Мотивация в системе стратегического менеджмента (на примере конкретной организации).</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Организационная культура как условие реализации стратегии (на примере ТНК России).</w:t>
      </w:r>
    </w:p>
    <w:p w:rsidR="009D1511" w:rsidRPr="009D1511" w:rsidRDefault="009D1511" w:rsidP="009D1511">
      <w:pPr>
        <w:numPr>
          <w:ilvl w:val="0"/>
          <w:numId w:val="16"/>
        </w:numPr>
        <w:tabs>
          <w:tab w:val="left" w:pos="426"/>
        </w:tabs>
        <w:spacing w:after="0" w:line="240" w:lineRule="auto"/>
        <w:ind w:left="0" w:firstLine="0"/>
        <w:contextualSpacing/>
        <w:rPr>
          <w:rFonts w:ascii="Arial" w:hAnsi="Arial" w:cs="Arial"/>
          <w:sz w:val="24"/>
          <w:szCs w:val="24"/>
          <w:lang w:eastAsia="ar-SA"/>
        </w:rPr>
      </w:pPr>
      <w:r w:rsidRPr="009D1511">
        <w:rPr>
          <w:rFonts w:ascii="Arial" w:hAnsi="Arial" w:cs="Arial"/>
          <w:sz w:val="24"/>
          <w:szCs w:val="24"/>
          <w:lang w:eastAsia="ar-SA"/>
        </w:rPr>
        <w:t>Модели стратегического поведения (на примере конкретной организации)</w:t>
      </w:r>
    </w:p>
    <w:p w:rsidR="009D1511" w:rsidRPr="009D1511" w:rsidRDefault="009D1511" w:rsidP="009D1511">
      <w:pPr>
        <w:numPr>
          <w:ilvl w:val="0"/>
          <w:numId w:val="16"/>
        </w:numPr>
        <w:tabs>
          <w:tab w:val="left" w:pos="426"/>
        </w:tabs>
        <w:spacing w:after="0" w:line="240" w:lineRule="auto"/>
        <w:ind w:left="0" w:firstLine="0"/>
        <w:contextualSpacing/>
        <w:rPr>
          <w:rFonts w:ascii="Arial" w:hAnsi="Arial" w:cs="Arial"/>
          <w:sz w:val="24"/>
          <w:szCs w:val="24"/>
          <w:lang w:eastAsia="ar-SA"/>
        </w:rPr>
      </w:pPr>
      <w:r w:rsidRPr="009D1511">
        <w:rPr>
          <w:rFonts w:ascii="Arial" w:hAnsi="Arial" w:cs="Arial"/>
          <w:sz w:val="24"/>
          <w:szCs w:val="24"/>
          <w:lang w:eastAsia="ar-SA"/>
        </w:rPr>
        <w:t>Роль руководителей высшего звена в разработке и реализации стратегии (металлургический комплекс)</w:t>
      </w:r>
    </w:p>
    <w:p w:rsidR="009D1511" w:rsidRPr="009D1511" w:rsidRDefault="009D1511" w:rsidP="009D1511">
      <w:pPr>
        <w:numPr>
          <w:ilvl w:val="0"/>
          <w:numId w:val="16"/>
        </w:numPr>
        <w:tabs>
          <w:tab w:val="left" w:pos="426"/>
        </w:tabs>
        <w:spacing w:after="0" w:line="240" w:lineRule="auto"/>
        <w:ind w:left="0" w:firstLine="0"/>
        <w:contextualSpacing/>
        <w:rPr>
          <w:rFonts w:ascii="Arial" w:hAnsi="Arial" w:cs="Arial"/>
          <w:sz w:val="24"/>
          <w:szCs w:val="24"/>
          <w:lang w:eastAsia="ar-SA"/>
        </w:rPr>
      </w:pPr>
      <w:r w:rsidRPr="009D1511">
        <w:rPr>
          <w:rFonts w:ascii="Arial" w:hAnsi="Arial" w:cs="Arial"/>
          <w:sz w:val="24"/>
          <w:szCs w:val="24"/>
          <w:lang w:eastAsia="ar-SA"/>
        </w:rPr>
        <w:t>Стратегический процесс. Сравнение различных концепций</w:t>
      </w:r>
    </w:p>
    <w:p w:rsidR="009D1511" w:rsidRPr="009D1511" w:rsidRDefault="009D1511" w:rsidP="009D1511">
      <w:pPr>
        <w:numPr>
          <w:ilvl w:val="0"/>
          <w:numId w:val="16"/>
        </w:numPr>
        <w:tabs>
          <w:tab w:val="left" w:pos="426"/>
        </w:tabs>
        <w:spacing w:after="0" w:line="240" w:lineRule="auto"/>
        <w:ind w:left="0" w:firstLine="0"/>
        <w:contextualSpacing/>
        <w:rPr>
          <w:rFonts w:ascii="Arial" w:hAnsi="Arial" w:cs="Arial"/>
          <w:sz w:val="24"/>
          <w:szCs w:val="24"/>
          <w:lang w:eastAsia="ar-SA"/>
        </w:rPr>
      </w:pPr>
      <w:r w:rsidRPr="009D1511">
        <w:rPr>
          <w:rFonts w:ascii="Arial" w:hAnsi="Arial" w:cs="Arial"/>
          <w:sz w:val="24"/>
          <w:szCs w:val="24"/>
          <w:lang w:eastAsia="ar-SA"/>
        </w:rPr>
        <w:t>Стратегический процесс на малых предприятиях. Российский опыт</w:t>
      </w:r>
    </w:p>
    <w:p w:rsidR="009D1511" w:rsidRPr="009D1511" w:rsidRDefault="009D1511" w:rsidP="009D1511">
      <w:pPr>
        <w:numPr>
          <w:ilvl w:val="0"/>
          <w:numId w:val="16"/>
        </w:numPr>
        <w:tabs>
          <w:tab w:val="left" w:pos="426"/>
        </w:tabs>
        <w:spacing w:after="0" w:line="240" w:lineRule="auto"/>
        <w:ind w:left="0" w:firstLine="0"/>
        <w:contextualSpacing/>
        <w:rPr>
          <w:rFonts w:ascii="Arial" w:hAnsi="Arial" w:cs="Arial"/>
          <w:sz w:val="24"/>
          <w:szCs w:val="24"/>
          <w:lang w:eastAsia="ar-SA"/>
        </w:rPr>
      </w:pPr>
      <w:r w:rsidRPr="009D1511">
        <w:rPr>
          <w:rFonts w:ascii="Arial" w:hAnsi="Arial" w:cs="Arial"/>
          <w:sz w:val="24"/>
          <w:szCs w:val="24"/>
          <w:lang w:eastAsia="ar-SA"/>
        </w:rPr>
        <w:t>Искажение стратегических решений в ходе реализации (на примере конкретной организации)</w:t>
      </w:r>
    </w:p>
    <w:p w:rsidR="009D1511" w:rsidRPr="009D1511" w:rsidRDefault="009D1511" w:rsidP="009D1511">
      <w:pPr>
        <w:numPr>
          <w:ilvl w:val="0"/>
          <w:numId w:val="16"/>
        </w:numPr>
        <w:tabs>
          <w:tab w:val="left" w:pos="426"/>
        </w:tabs>
        <w:spacing w:after="0" w:line="240" w:lineRule="auto"/>
        <w:ind w:left="0" w:firstLine="0"/>
        <w:contextualSpacing/>
        <w:rPr>
          <w:rFonts w:ascii="Arial" w:hAnsi="Arial" w:cs="Arial"/>
          <w:sz w:val="24"/>
          <w:szCs w:val="24"/>
          <w:lang w:eastAsia="ar-SA"/>
        </w:rPr>
      </w:pPr>
      <w:r w:rsidRPr="009D1511">
        <w:rPr>
          <w:rFonts w:ascii="Arial" w:hAnsi="Arial" w:cs="Arial"/>
          <w:sz w:val="24"/>
          <w:szCs w:val="24"/>
          <w:lang w:eastAsia="ar-SA"/>
        </w:rPr>
        <w:t xml:space="preserve">Стратегия развития компании в условиях </w:t>
      </w:r>
      <w:proofErr w:type="spellStart"/>
      <w:r w:rsidRPr="009D1511">
        <w:rPr>
          <w:rFonts w:ascii="Arial" w:hAnsi="Arial" w:cs="Arial"/>
          <w:sz w:val="24"/>
          <w:szCs w:val="24"/>
          <w:lang w:eastAsia="ar-SA"/>
        </w:rPr>
        <w:t>высококонкурентных</w:t>
      </w:r>
      <w:proofErr w:type="spellEnd"/>
      <w:r w:rsidRPr="009D1511">
        <w:rPr>
          <w:rFonts w:ascii="Arial" w:hAnsi="Arial" w:cs="Arial"/>
          <w:sz w:val="24"/>
          <w:szCs w:val="24"/>
          <w:lang w:eastAsia="ar-SA"/>
        </w:rPr>
        <w:t xml:space="preserve"> рынков (примеры успешной реализации)</w:t>
      </w:r>
    </w:p>
    <w:p w:rsidR="009D1511" w:rsidRPr="009D1511" w:rsidRDefault="009D1511" w:rsidP="009D1511">
      <w:pPr>
        <w:numPr>
          <w:ilvl w:val="0"/>
          <w:numId w:val="16"/>
        </w:numPr>
        <w:tabs>
          <w:tab w:val="left" w:pos="426"/>
        </w:tabs>
        <w:spacing w:after="0" w:line="240" w:lineRule="auto"/>
        <w:ind w:left="0" w:firstLine="0"/>
        <w:contextualSpacing/>
        <w:rPr>
          <w:rFonts w:ascii="Arial" w:hAnsi="Arial" w:cs="Arial"/>
          <w:sz w:val="24"/>
          <w:szCs w:val="24"/>
          <w:lang w:eastAsia="ar-SA"/>
        </w:rPr>
      </w:pPr>
      <w:r w:rsidRPr="009D1511">
        <w:rPr>
          <w:rFonts w:ascii="Arial" w:hAnsi="Arial" w:cs="Arial"/>
          <w:sz w:val="24"/>
          <w:szCs w:val="24"/>
          <w:lang w:eastAsia="ar-SA"/>
        </w:rPr>
        <w:t>Роль госрегулирования в стратегическом управлении компанией. Российский опыт</w:t>
      </w:r>
    </w:p>
    <w:p w:rsidR="009D1511" w:rsidRPr="009D1511" w:rsidRDefault="009D1511" w:rsidP="009D1511">
      <w:pPr>
        <w:numPr>
          <w:ilvl w:val="0"/>
          <w:numId w:val="16"/>
        </w:numPr>
        <w:tabs>
          <w:tab w:val="left" w:pos="426"/>
        </w:tabs>
        <w:spacing w:after="0" w:line="240" w:lineRule="auto"/>
        <w:ind w:left="0" w:firstLine="0"/>
        <w:contextualSpacing/>
        <w:rPr>
          <w:rFonts w:ascii="Arial" w:hAnsi="Arial" w:cs="Arial"/>
          <w:sz w:val="24"/>
          <w:szCs w:val="24"/>
          <w:lang w:eastAsia="ar-SA"/>
        </w:rPr>
      </w:pPr>
      <w:r w:rsidRPr="009D1511">
        <w:rPr>
          <w:rFonts w:ascii="Arial" w:hAnsi="Arial" w:cs="Arial"/>
          <w:sz w:val="24"/>
          <w:szCs w:val="24"/>
          <w:lang w:eastAsia="ar-SA"/>
        </w:rPr>
        <w:t xml:space="preserve">Сравнений моделей стратегического планирования </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Стратегические решения: особенности формирования и оценки. Опыт ведущих компаний России</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Внутренняя диагностика  компании: определение сильных и слабых сторон.</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Стратегическое управление и лидерство. Предметный содержательный аспект.</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Конкурентный анализ на примере конкретной отрасли.</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Особенности формирования функциональных стратегий (на примере одной из функциональных областей).</w:t>
      </w:r>
    </w:p>
    <w:p w:rsidR="009D1511" w:rsidRPr="009D1511" w:rsidRDefault="009D1511" w:rsidP="009D1511">
      <w:pPr>
        <w:numPr>
          <w:ilvl w:val="0"/>
          <w:numId w:val="16"/>
        </w:numPr>
        <w:tabs>
          <w:tab w:val="left" w:pos="426"/>
        </w:tabs>
        <w:spacing w:after="0" w:line="240" w:lineRule="auto"/>
        <w:ind w:left="0" w:firstLine="0"/>
        <w:contextualSpacing/>
        <w:rPr>
          <w:rFonts w:ascii="Arial" w:hAnsi="Arial" w:cs="Arial"/>
          <w:sz w:val="24"/>
          <w:szCs w:val="24"/>
          <w:lang w:eastAsia="ar-SA"/>
        </w:rPr>
      </w:pPr>
      <w:r w:rsidRPr="009D1511">
        <w:rPr>
          <w:rFonts w:ascii="Arial" w:hAnsi="Arial" w:cs="Arial"/>
          <w:sz w:val="24"/>
          <w:szCs w:val="24"/>
          <w:lang w:eastAsia="ar-SA"/>
        </w:rPr>
        <w:t>Сценарный анализ как метод стратегического управления (на примере конкретной организации)</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Адаптация организационной культуры к новой корпоративной стратегии. Российский опыт</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Создание стратегических альянсов как способ достижения устойчивых конкурентных преимуществ.</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Сравнительный анализ конкурентных стратегий компании. Опыт ведущих компаний России</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Стратегия сужения бизнеса: преимущества и недостатки аутсорсинга (угольная промышленность России).</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r w:rsidRPr="009D1511">
        <w:rPr>
          <w:rFonts w:ascii="Arial" w:hAnsi="Arial" w:cs="Arial"/>
          <w:sz w:val="24"/>
          <w:szCs w:val="24"/>
          <w:lang w:eastAsia="ar-SA"/>
        </w:rPr>
        <w:t>Управление компанией в условиях реализации стратегических изменений. Опыт ведущих компаний России</w:t>
      </w:r>
    </w:p>
    <w:p w:rsidR="009D1511" w:rsidRPr="009D1511" w:rsidRDefault="009D1511" w:rsidP="009D1511">
      <w:pPr>
        <w:numPr>
          <w:ilvl w:val="0"/>
          <w:numId w:val="16"/>
        </w:numPr>
        <w:tabs>
          <w:tab w:val="left" w:pos="426"/>
        </w:tabs>
        <w:spacing w:after="0" w:line="240" w:lineRule="auto"/>
        <w:ind w:left="0" w:firstLine="0"/>
        <w:rPr>
          <w:rFonts w:ascii="Arial" w:hAnsi="Arial" w:cs="Arial"/>
          <w:sz w:val="24"/>
          <w:szCs w:val="24"/>
          <w:lang w:eastAsia="ar-SA"/>
        </w:rPr>
      </w:pPr>
      <w:proofErr w:type="spellStart"/>
      <w:r w:rsidRPr="009D1511">
        <w:rPr>
          <w:rFonts w:ascii="Arial" w:hAnsi="Arial" w:cs="Arial"/>
          <w:sz w:val="24"/>
          <w:szCs w:val="24"/>
          <w:lang w:eastAsia="ar-SA"/>
        </w:rPr>
        <w:t>Бенчмаркетинг</w:t>
      </w:r>
      <w:proofErr w:type="spellEnd"/>
      <w:r w:rsidRPr="009D1511">
        <w:rPr>
          <w:rFonts w:ascii="Arial" w:hAnsi="Arial" w:cs="Arial"/>
          <w:sz w:val="24"/>
          <w:szCs w:val="24"/>
          <w:lang w:eastAsia="ar-SA"/>
        </w:rPr>
        <w:t xml:space="preserve"> в России</w:t>
      </w:r>
    </w:p>
    <w:p w:rsidR="009D1511" w:rsidRPr="009D1511" w:rsidRDefault="009D1511" w:rsidP="009D1511">
      <w:pPr>
        <w:rPr>
          <w:rFonts w:ascii="Arial" w:hAnsi="Arial" w:cs="Arial"/>
          <w:b/>
          <w:sz w:val="24"/>
          <w:szCs w:val="24"/>
        </w:rPr>
      </w:pPr>
    </w:p>
    <w:p w:rsidR="009D1511" w:rsidRPr="009D1511" w:rsidRDefault="009D1511" w:rsidP="009D1511">
      <w:pPr>
        <w:pStyle w:val="a8"/>
        <w:numPr>
          <w:ilvl w:val="1"/>
          <w:numId w:val="1"/>
        </w:numPr>
        <w:tabs>
          <w:tab w:val="left" w:pos="426"/>
        </w:tabs>
        <w:ind w:left="0" w:firstLine="0"/>
        <w:jc w:val="center"/>
        <w:rPr>
          <w:rFonts w:ascii="Arial" w:hAnsi="Arial" w:cs="Arial"/>
          <w:b/>
          <w:i/>
          <w:sz w:val="24"/>
          <w:szCs w:val="24"/>
        </w:rPr>
      </w:pPr>
      <w:r w:rsidRPr="009D1511">
        <w:rPr>
          <w:rFonts w:ascii="Arial" w:hAnsi="Arial" w:cs="Arial"/>
          <w:b/>
          <w:i/>
          <w:color w:val="000000"/>
          <w:sz w:val="24"/>
          <w:szCs w:val="24"/>
        </w:rPr>
        <w:t>Темы рефератов и презентаций:</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«Отличительные черты стратегий».</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«Задачи стратегии предприятия».</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«Конкуренция».</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«Закон конкуренции».</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«Конкурентоспособность».</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«Диверсификация товаров как вид стратегии предприятия».</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lastRenderedPageBreak/>
        <w:t>«Дифференциация товаров как вид стратегии предприятия».</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«Лидерство в цене как вид стратегии предприятия».</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«Концентрация внимания на интересы конкретных потребителей как вид стратегии».</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«Стратегии конкуренции».</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«Тактический фактор конкурентного преимущества».</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«Стратегический фактор конкурентного преимущества».</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«Формирование рыночной стратегии предприятия».</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«Стратегия поведения предприятия на рынке».</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«Стратегия стимулирования сбыта».</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«Стратегия рекламы товара».</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«Стратегия роста предприятия».</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«Анализ среды как обязательный элемент формирования стратегии предприятия».</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«Матрица «Привлекательность отрасли - конкурентная позиция»».</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«Понятие миссии предприятия как элемента его стратегии».</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«Матрица Портера».</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 xml:space="preserve">«Тест- таблица </w:t>
      </w:r>
      <w:r w:rsidRPr="009D1511">
        <w:rPr>
          <w:rFonts w:ascii="Arial" w:hAnsi="Arial" w:cs="Arial"/>
          <w:sz w:val="24"/>
          <w:szCs w:val="24"/>
          <w:lang w:val="en-US"/>
        </w:rPr>
        <w:t>X</w:t>
      </w:r>
      <w:r w:rsidRPr="009D1511">
        <w:rPr>
          <w:rFonts w:ascii="Arial" w:hAnsi="Arial" w:cs="Arial"/>
          <w:sz w:val="24"/>
          <w:szCs w:val="24"/>
        </w:rPr>
        <w:t xml:space="preserve">. </w:t>
      </w:r>
      <w:proofErr w:type="spellStart"/>
      <w:r w:rsidRPr="009D1511">
        <w:rPr>
          <w:rFonts w:ascii="Arial" w:hAnsi="Arial" w:cs="Arial"/>
          <w:sz w:val="24"/>
          <w:szCs w:val="24"/>
        </w:rPr>
        <w:t>Вильдемана</w:t>
      </w:r>
      <w:proofErr w:type="spellEnd"/>
      <w:r w:rsidRPr="009D1511">
        <w:rPr>
          <w:rFonts w:ascii="Arial" w:hAnsi="Arial" w:cs="Arial"/>
          <w:sz w:val="24"/>
          <w:szCs w:val="24"/>
        </w:rPr>
        <w:t>».</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«Матрица Ламбена».</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 xml:space="preserve">«Матрица </w:t>
      </w:r>
      <w:proofErr w:type="spellStart"/>
      <w:r w:rsidRPr="009D1511">
        <w:rPr>
          <w:rFonts w:ascii="Arial" w:hAnsi="Arial" w:cs="Arial"/>
          <w:sz w:val="24"/>
          <w:szCs w:val="24"/>
        </w:rPr>
        <w:t>Томсоно</w:t>
      </w:r>
      <w:proofErr w:type="spellEnd"/>
      <w:r w:rsidRPr="009D1511">
        <w:rPr>
          <w:rFonts w:ascii="Arial" w:hAnsi="Arial" w:cs="Arial"/>
          <w:sz w:val="24"/>
          <w:szCs w:val="24"/>
        </w:rPr>
        <w:t xml:space="preserve">- </w:t>
      </w:r>
      <w:proofErr w:type="spellStart"/>
      <w:r w:rsidRPr="009D1511">
        <w:rPr>
          <w:rFonts w:ascii="Arial" w:hAnsi="Arial" w:cs="Arial"/>
          <w:sz w:val="24"/>
          <w:szCs w:val="24"/>
        </w:rPr>
        <w:t>Стрикланда</w:t>
      </w:r>
      <w:proofErr w:type="spellEnd"/>
      <w:r w:rsidRPr="009D1511">
        <w:rPr>
          <w:rFonts w:ascii="Arial" w:hAnsi="Arial" w:cs="Arial"/>
          <w:sz w:val="24"/>
          <w:szCs w:val="24"/>
        </w:rPr>
        <w:t>».</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 xml:space="preserve">«Формирование стратегии предприятия». </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 xml:space="preserve">«Стратегия поведения предприятия на рыке». </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«Сетка развития товара и рынка».</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 xml:space="preserve">«Стратегия развития производства как часть стратегического плана». </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 xml:space="preserve">«Стратегия обеспечения производства как часть стратегического плана». </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 xml:space="preserve">«Стратегический и финансовый план как часть стратегического плана». </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«Стратегия международной деятельности как часть стратегического плана».</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 xml:space="preserve"> «Стратегия развития системы менеджмента как часть стратегического плана».</w:t>
      </w:r>
    </w:p>
    <w:p w:rsidR="009D1511" w:rsidRPr="009D1511" w:rsidRDefault="009D1511" w:rsidP="009D1511">
      <w:pPr>
        <w:numPr>
          <w:ilvl w:val="0"/>
          <w:numId w:val="21"/>
        </w:numPr>
        <w:shd w:val="clear" w:color="auto" w:fill="FFFFFF"/>
        <w:tabs>
          <w:tab w:val="left" w:pos="426"/>
          <w:tab w:val="left" w:pos="993"/>
        </w:tabs>
        <w:autoSpaceDE w:val="0"/>
        <w:autoSpaceDN w:val="0"/>
        <w:adjustRightInd w:val="0"/>
        <w:spacing w:after="0" w:line="240" w:lineRule="auto"/>
        <w:ind w:left="0" w:firstLine="0"/>
        <w:rPr>
          <w:rFonts w:ascii="Arial" w:hAnsi="Arial" w:cs="Arial"/>
          <w:sz w:val="24"/>
          <w:szCs w:val="24"/>
        </w:rPr>
      </w:pPr>
      <w:r w:rsidRPr="009D1511">
        <w:rPr>
          <w:rFonts w:ascii="Arial" w:hAnsi="Arial" w:cs="Arial"/>
          <w:sz w:val="24"/>
          <w:szCs w:val="24"/>
        </w:rPr>
        <w:t xml:space="preserve"> «Реализации стратегии предприятия».</w:t>
      </w:r>
    </w:p>
    <w:p w:rsidR="009D1511" w:rsidRPr="009D1511" w:rsidRDefault="009D1511" w:rsidP="009D1511">
      <w:pPr>
        <w:shd w:val="clear" w:color="auto" w:fill="FFFFFF"/>
        <w:tabs>
          <w:tab w:val="left" w:pos="990"/>
        </w:tabs>
        <w:spacing w:before="100" w:beforeAutospacing="1" w:after="100" w:afterAutospacing="1" w:line="276" w:lineRule="auto"/>
        <w:contextualSpacing/>
        <w:rPr>
          <w:rFonts w:ascii="Arial" w:hAnsi="Arial" w:cs="Arial"/>
          <w:color w:val="000000"/>
          <w:sz w:val="24"/>
          <w:szCs w:val="24"/>
        </w:rPr>
      </w:pPr>
    </w:p>
    <w:p w:rsidR="009D1511" w:rsidRPr="009D1511" w:rsidRDefault="009D1511" w:rsidP="009D1511">
      <w:pPr>
        <w:pStyle w:val="a8"/>
        <w:numPr>
          <w:ilvl w:val="1"/>
          <w:numId w:val="1"/>
        </w:numPr>
        <w:tabs>
          <w:tab w:val="left" w:pos="426"/>
          <w:tab w:val="left" w:pos="2295"/>
        </w:tabs>
        <w:ind w:left="0" w:firstLine="0"/>
        <w:jc w:val="center"/>
        <w:rPr>
          <w:rFonts w:ascii="Arial" w:hAnsi="Arial" w:cs="Arial"/>
          <w:b/>
          <w:i/>
          <w:sz w:val="24"/>
          <w:szCs w:val="24"/>
          <w:lang w:eastAsia="ar-SA"/>
        </w:rPr>
      </w:pPr>
      <w:r w:rsidRPr="009D1511">
        <w:rPr>
          <w:rFonts w:ascii="Arial" w:hAnsi="Arial" w:cs="Arial"/>
          <w:b/>
          <w:i/>
          <w:sz w:val="24"/>
          <w:szCs w:val="24"/>
          <w:lang w:eastAsia="ar-SA"/>
        </w:rPr>
        <w:t xml:space="preserve">Перечень тем для круглого стола </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1. Особенности оперативного и стратегического управления фирмой</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2. Проблемы стратегического управления (на примере…)</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3. Стратегическое управление на основе взаимосвязанных управленческих процессов</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4. Выбор стратегии поведения как вариант стратегического решения</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5. Определяющая роль высшего руководства в выполнении стратегии фирмы</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6. Оценка и контроль реализации стратегии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7. Определение миссии и целей организации (на примере…)</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8. Обеспечение баланса между внутренней и внешней средой организации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9. Особенности ситуационного анализа (на примере)</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10.  Факторы, оказывающие влияние на определение миссии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lastRenderedPageBreak/>
        <w:t>11.  Требования, предъявляемые к стратегии и целям организации при их формировании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12.  Стратегия лидерства в минимизации издержек производства</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13.  Базисные (эталонные) стратегии развития бизнеса</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14.  Основные действия и шаги при выборе стратегии фирмы</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15.  Методы реализации стратегии организации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16.  Корректировка организационной структуры в процессе реализации стратегии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17.  Влияние организационной культуры на реализацию стратегии фирмы</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18.  Стратегия позиционирования фирмы на рынке</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 xml:space="preserve">19.  Корпоративная стратегия: </w:t>
      </w:r>
      <w:proofErr w:type="gramStart"/>
      <w:r w:rsidRPr="009D1511">
        <w:rPr>
          <w:rFonts w:ascii="Arial" w:hAnsi="Arial" w:cs="Arial"/>
          <w:bCs/>
          <w:sz w:val="24"/>
          <w:szCs w:val="24"/>
          <w:lang w:eastAsia="ar-SA"/>
        </w:rPr>
        <w:t>факторы</w:t>
      </w:r>
      <w:proofErr w:type="gramEnd"/>
      <w:r w:rsidRPr="009D1511">
        <w:rPr>
          <w:rFonts w:ascii="Arial" w:hAnsi="Arial" w:cs="Arial"/>
          <w:bCs/>
          <w:sz w:val="24"/>
          <w:szCs w:val="24"/>
          <w:lang w:eastAsia="ar-SA"/>
        </w:rPr>
        <w:t xml:space="preserve"> влияющие на ее формирование</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20.  Рост фирмы на основе маркетинговой политики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21.  Стратегический контроль маркетинговой деятельности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22.  Особенности стратегии роста малых фирм</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23.  Особенности стратегии роста средних фирм</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24.  Особенности стратегии роста крупных фирм</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25.  Стратегия разработки новых товаров и ее реализация (на примере…)</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26.  Основные направления анализа конкурентов</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27.  Стратегия как единство миссии и иерархии целей фирмы</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28.  Стратегическое решение как сфера риск-менеджмента</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29.  Прогнозирование стратегических последствий принимаемых решений</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 xml:space="preserve">30.  Реактивные и </w:t>
      </w:r>
      <w:proofErr w:type="spellStart"/>
      <w:r w:rsidRPr="009D1511">
        <w:rPr>
          <w:rFonts w:ascii="Arial" w:hAnsi="Arial" w:cs="Arial"/>
          <w:bCs/>
          <w:sz w:val="24"/>
          <w:szCs w:val="24"/>
          <w:lang w:eastAsia="ar-SA"/>
        </w:rPr>
        <w:t>проактивные</w:t>
      </w:r>
      <w:proofErr w:type="spellEnd"/>
      <w:r w:rsidRPr="009D1511">
        <w:rPr>
          <w:rFonts w:ascii="Arial" w:hAnsi="Arial" w:cs="Arial"/>
          <w:bCs/>
          <w:sz w:val="24"/>
          <w:szCs w:val="24"/>
          <w:lang w:eastAsia="ar-SA"/>
        </w:rPr>
        <w:t xml:space="preserve"> факторы приятия решений</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31.  Принятие решений на базе результатов диагностики компании (на примере…)</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32.  Риск, связанный с реализацией стратегии дифференциации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33.  Использование наступательных стратегий для сохранения конкурентоспособности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34.  Стратегические недостатки вертикальной интеграции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35.  Многофункциональная и глобальная конкуренция</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36.  Стратегия следования за лидером</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37.  Личностные основы поведения человека в организационном окружении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38.  Концепция продукта в стратегическом управлении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39.  Рыночное маневрирование фирмы: стратегия и тактика</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40.  Шесть типов выхода фирмы на международный уровень</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lastRenderedPageBreak/>
        <w:t>41.  Формирование потребительских предпочтений</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43.  Мотивация персонала в процессе стратегических изменений</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44.  Стратегическое направление деятельности компании (на примере…)</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45.  Программа реализации стратегии предприятия (на примере…)</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46.  Разработка стратегии предприятия на рынке производства и продажи продукции (на примере…)</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47.  Формирование управленческой команды в процессе разработки стратегии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48.  Стратегическое управление человеческими ресурсами в коммерческом банке</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49.  Формирование стратегии развития группы компаний на основе результатов SWOT-анализа</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50.  Выбор стратегии и обоснование экономического поведения организации в конкретной хозяйственной ситуации (на примере…)</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51.  Разработка системы принятия решений (на примере…)</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52.  Корректировка стратегии организации (на примере…)</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53.  Внутрифирменное планирование в процессе реализации стратегии</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54.  Стратегическое управление развитием предприятия</w:t>
      </w:r>
    </w:p>
    <w:p w:rsidR="009D1511" w:rsidRPr="009D1511" w:rsidRDefault="009D1511" w:rsidP="009D1511">
      <w:pPr>
        <w:tabs>
          <w:tab w:val="left" w:pos="993"/>
        </w:tabs>
        <w:rPr>
          <w:rFonts w:ascii="Arial" w:hAnsi="Arial" w:cs="Arial"/>
          <w:bCs/>
          <w:sz w:val="24"/>
          <w:szCs w:val="24"/>
          <w:lang w:eastAsia="ar-SA"/>
        </w:rPr>
      </w:pPr>
      <w:r w:rsidRPr="009D1511">
        <w:rPr>
          <w:rFonts w:ascii="Arial" w:hAnsi="Arial" w:cs="Arial"/>
          <w:bCs/>
          <w:sz w:val="24"/>
          <w:szCs w:val="24"/>
          <w:lang w:eastAsia="ar-SA"/>
        </w:rPr>
        <w:t>55.  Использование наступательных стратегий для сохранения конкурентоспособности</w:t>
      </w:r>
    </w:p>
    <w:p w:rsidR="009D1511" w:rsidRPr="009D1511" w:rsidRDefault="009D1511" w:rsidP="009D1511">
      <w:pPr>
        <w:shd w:val="clear" w:color="auto" w:fill="FFFFFF"/>
        <w:tabs>
          <w:tab w:val="left" w:pos="990"/>
        </w:tabs>
        <w:spacing w:before="100" w:beforeAutospacing="1" w:after="100" w:afterAutospacing="1" w:line="276" w:lineRule="auto"/>
        <w:contextualSpacing/>
        <w:rPr>
          <w:rFonts w:ascii="Arial" w:hAnsi="Arial" w:cs="Arial"/>
          <w:bCs/>
          <w:sz w:val="24"/>
          <w:szCs w:val="24"/>
          <w:lang w:eastAsia="ar-SA"/>
        </w:rPr>
      </w:pPr>
      <w:r w:rsidRPr="009D1511">
        <w:rPr>
          <w:rFonts w:ascii="Arial" w:hAnsi="Arial" w:cs="Arial"/>
          <w:bCs/>
          <w:sz w:val="24"/>
          <w:szCs w:val="24"/>
          <w:lang w:eastAsia="ar-SA"/>
        </w:rPr>
        <w:t>56.  Прогнозирование стратегических последствий принимаемых решений на примере компании</w:t>
      </w:r>
    </w:p>
    <w:p w:rsidR="009D1511" w:rsidRDefault="009D1511" w:rsidP="009D1511">
      <w:pPr>
        <w:tabs>
          <w:tab w:val="left" w:pos="2295"/>
        </w:tabs>
        <w:jc w:val="center"/>
        <w:rPr>
          <w:rFonts w:ascii="Arial" w:hAnsi="Arial" w:cs="Arial"/>
          <w:b/>
          <w:sz w:val="24"/>
          <w:szCs w:val="24"/>
          <w:lang w:eastAsia="ar-SA"/>
        </w:rPr>
      </w:pPr>
    </w:p>
    <w:p w:rsidR="009D1511" w:rsidRPr="009D1511" w:rsidRDefault="009D1511" w:rsidP="009D1511">
      <w:pPr>
        <w:pStyle w:val="a8"/>
        <w:numPr>
          <w:ilvl w:val="1"/>
          <w:numId w:val="1"/>
        </w:numPr>
        <w:tabs>
          <w:tab w:val="left" w:pos="426"/>
          <w:tab w:val="left" w:pos="2295"/>
        </w:tabs>
        <w:ind w:left="0" w:firstLine="0"/>
        <w:jc w:val="center"/>
        <w:rPr>
          <w:rFonts w:ascii="Arial" w:hAnsi="Arial" w:cs="Arial"/>
          <w:b/>
          <w:i/>
          <w:sz w:val="24"/>
          <w:szCs w:val="24"/>
          <w:lang w:eastAsia="ar-SA"/>
        </w:rPr>
      </w:pPr>
      <w:r w:rsidRPr="009D1511">
        <w:rPr>
          <w:rFonts w:ascii="Arial" w:hAnsi="Arial" w:cs="Arial"/>
          <w:b/>
          <w:i/>
          <w:sz w:val="24"/>
          <w:szCs w:val="24"/>
          <w:lang w:eastAsia="ar-SA"/>
        </w:rPr>
        <w:t xml:space="preserve">Темы групповых и/или индивидуальных </w:t>
      </w:r>
    </w:p>
    <w:p w:rsidR="009D1511" w:rsidRPr="009D1511" w:rsidRDefault="009D1511" w:rsidP="009D1511">
      <w:pPr>
        <w:tabs>
          <w:tab w:val="left" w:pos="426"/>
          <w:tab w:val="left" w:pos="2295"/>
        </w:tabs>
        <w:jc w:val="center"/>
        <w:rPr>
          <w:rFonts w:ascii="Arial" w:hAnsi="Arial" w:cs="Arial"/>
          <w:i/>
          <w:sz w:val="24"/>
          <w:szCs w:val="24"/>
          <w:lang w:eastAsia="ar-SA"/>
        </w:rPr>
      </w:pPr>
      <w:r w:rsidRPr="009D1511">
        <w:rPr>
          <w:rFonts w:ascii="Arial" w:hAnsi="Arial" w:cs="Arial"/>
          <w:b/>
          <w:i/>
          <w:sz w:val="24"/>
          <w:szCs w:val="24"/>
          <w:lang w:eastAsia="ar-SA"/>
        </w:rPr>
        <w:t>творческих заданий (работа в малых группах («мозговой штурм»))</w:t>
      </w:r>
    </w:p>
    <w:p w:rsidR="009D1511" w:rsidRPr="009D1511" w:rsidRDefault="009D1511" w:rsidP="009D1511">
      <w:pPr>
        <w:rPr>
          <w:rFonts w:ascii="Arial" w:hAnsi="Arial" w:cs="Arial"/>
          <w:sz w:val="24"/>
          <w:szCs w:val="24"/>
          <w:lang w:eastAsia="ar-SA"/>
        </w:rPr>
      </w:pPr>
      <w:r w:rsidRPr="009D1511">
        <w:rPr>
          <w:rFonts w:ascii="Arial" w:hAnsi="Arial" w:cs="Arial"/>
          <w:sz w:val="24"/>
          <w:szCs w:val="24"/>
          <w:lang w:eastAsia="ar-SA"/>
        </w:rPr>
        <w:t>Выбрать компанию самостоятельно.</w:t>
      </w:r>
      <w:r w:rsidRPr="009D1511">
        <w:rPr>
          <w:rFonts w:ascii="Arial" w:hAnsi="Arial" w:cs="Arial"/>
          <w:b/>
          <w:sz w:val="24"/>
          <w:szCs w:val="24"/>
          <w:lang w:eastAsia="ar-SA"/>
        </w:rPr>
        <w:t xml:space="preserve"> Может быть выполнено на примере компании,  которая была местом производственной практики.</w:t>
      </w:r>
    </w:p>
    <w:p w:rsidR="009D1511" w:rsidRPr="009D1511" w:rsidRDefault="009D1511" w:rsidP="009D1511">
      <w:pPr>
        <w:rPr>
          <w:rFonts w:ascii="Arial" w:hAnsi="Arial" w:cs="Arial"/>
          <w:sz w:val="24"/>
          <w:szCs w:val="24"/>
          <w:lang w:eastAsia="ar-SA"/>
        </w:rPr>
      </w:pPr>
      <w:r w:rsidRPr="009D1511">
        <w:rPr>
          <w:rFonts w:ascii="Arial" w:hAnsi="Arial" w:cs="Arial"/>
          <w:sz w:val="24"/>
          <w:szCs w:val="24"/>
          <w:lang w:eastAsia="ar-SA"/>
        </w:rPr>
        <w:t>Используя систему взвешенных оценок определить конкурентную силу компании и 2-х ближайших конкурентов. Для этого составить перечень ключевых факторов успеха в рассматриваемой отрасли (не более 5-6). Провести оценку компании и конкурентов по всем основным показателям.</w:t>
      </w:r>
    </w:p>
    <w:p w:rsidR="009D1511" w:rsidRPr="009D1511" w:rsidRDefault="009D1511" w:rsidP="009D1511">
      <w:pPr>
        <w:rPr>
          <w:rFonts w:ascii="Arial" w:hAnsi="Arial" w:cs="Arial"/>
          <w:bCs/>
          <w:sz w:val="24"/>
          <w:szCs w:val="24"/>
          <w:lang w:eastAsia="ar-SA"/>
        </w:rPr>
      </w:pPr>
      <w:r w:rsidRPr="009D1511">
        <w:rPr>
          <w:rFonts w:ascii="Arial" w:hAnsi="Arial" w:cs="Arial"/>
          <w:bCs/>
          <w:sz w:val="24"/>
          <w:szCs w:val="24"/>
          <w:lang w:eastAsia="ar-SA"/>
        </w:rPr>
        <w:t xml:space="preserve">Определить внешние и внутренние группы влияния для организации и выделить на основании модели </w:t>
      </w:r>
      <w:proofErr w:type="spellStart"/>
      <w:r w:rsidRPr="009D1511">
        <w:rPr>
          <w:rFonts w:ascii="Arial" w:hAnsi="Arial" w:cs="Arial"/>
          <w:bCs/>
          <w:sz w:val="24"/>
          <w:szCs w:val="24"/>
          <w:lang w:eastAsia="ar-SA"/>
        </w:rPr>
        <w:t>Медлоу</w:t>
      </w:r>
      <w:proofErr w:type="spellEnd"/>
      <w:r w:rsidRPr="009D1511">
        <w:rPr>
          <w:rFonts w:ascii="Arial" w:hAnsi="Arial" w:cs="Arial"/>
          <w:bCs/>
          <w:sz w:val="24"/>
          <w:szCs w:val="24"/>
          <w:lang w:eastAsia="ar-SA"/>
        </w:rPr>
        <w:t xml:space="preserve"> наиболее значимые. Провести анализ миссии компании и уточнить формулировку на основе проведенного анализа стейкхолдеров. </w:t>
      </w:r>
    </w:p>
    <w:p w:rsidR="009D1511" w:rsidRPr="009D1511" w:rsidRDefault="009D1511" w:rsidP="009D1511">
      <w:pPr>
        <w:rPr>
          <w:rFonts w:ascii="Arial" w:hAnsi="Arial" w:cs="Arial"/>
          <w:bCs/>
          <w:i/>
          <w:sz w:val="24"/>
          <w:szCs w:val="24"/>
          <w:lang w:eastAsia="ar-SA"/>
        </w:rPr>
      </w:pPr>
      <w:r w:rsidRPr="009D1511">
        <w:rPr>
          <w:rFonts w:ascii="Arial" w:hAnsi="Arial" w:cs="Arial"/>
          <w:bCs/>
          <w:i/>
          <w:sz w:val="24"/>
          <w:szCs w:val="24"/>
          <w:lang w:eastAsia="ar-SA"/>
        </w:rPr>
        <w:t>Провести анализ</w:t>
      </w:r>
      <w:r w:rsidRPr="009D1511">
        <w:rPr>
          <w:rFonts w:ascii="Arial" w:hAnsi="Arial" w:cs="Arial"/>
          <w:b/>
          <w:bCs/>
          <w:i/>
          <w:sz w:val="24"/>
          <w:szCs w:val="24"/>
          <w:lang w:eastAsia="ar-SA"/>
        </w:rPr>
        <w:t xml:space="preserve"> </w:t>
      </w:r>
      <w:r w:rsidRPr="009D1511">
        <w:rPr>
          <w:rFonts w:ascii="Arial" w:hAnsi="Arial" w:cs="Arial"/>
          <w:bCs/>
          <w:i/>
          <w:sz w:val="24"/>
          <w:szCs w:val="24"/>
          <w:lang w:eastAsia="ar-SA"/>
        </w:rPr>
        <w:t xml:space="preserve">макроокружения организации. </w:t>
      </w:r>
    </w:p>
    <w:p w:rsidR="009D1511" w:rsidRPr="009D1511" w:rsidRDefault="009D1511" w:rsidP="009D1511">
      <w:pPr>
        <w:rPr>
          <w:rFonts w:ascii="Arial" w:hAnsi="Arial" w:cs="Arial"/>
          <w:bCs/>
          <w:sz w:val="24"/>
          <w:szCs w:val="24"/>
          <w:lang w:eastAsia="ar-SA"/>
        </w:rPr>
      </w:pPr>
      <w:r w:rsidRPr="009D1511">
        <w:rPr>
          <w:rFonts w:ascii="Arial" w:hAnsi="Arial" w:cs="Arial"/>
          <w:bCs/>
          <w:sz w:val="24"/>
          <w:szCs w:val="24"/>
          <w:lang w:eastAsia="ar-SA"/>
        </w:rPr>
        <w:t xml:space="preserve">Определить какие факторы </w:t>
      </w:r>
      <w:r w:rsidRPr="009D1511">
        <w:rPr>
          <w:rFonts w:ascii="Arial" w:hAnsi="Arial" w:cs="Arial"/>
          <w:bCs/>
          <w:sz w:val="24"/>
          <w:szCs w:val="24"/>
          <w:u w:val="single"/>
          <w:lang w:eastAsia="ar-SA"/>
        </w:rPr>
        <w:t>экономической среды</w:t>
      </w:r>
      <w:r w:rsidRPr="009D1511">
        <w:rPr>
          <w:rFonts w:ascii="Arial" w:hAnsi="Arial" w:cs="Arial"/>
          <w:bCs/>
          <w:sz w:val="24"/>
          <w:szCs w:val="24"/>
          <w:lang w:eastAsia="ar-SA"/>
        </w:rPr>
        <w:t xml:space="preserve"> являются критическими для отрасли и конкретной организации (инфляция, ставка рефинансирования, уровень </w:t>
      </w:r>
      <w:r w:rsidRPr="009D1511">
        <w:rPr>
          <w:rFonts w:ascii="Arial" w:hAnsi="Arial" w:cs="Arial"/>
          <w:bCs/>
          <w:sz w:val="24"/>
          <w:szCs w:val="24"/>
          <w:lang w:eastAsia="ar-SA"/>
        </w:rPr>
        <w:lastRenderedPageBreak/>
        <w:t>безработицы и т.п.). Какова тенденция их изменения и возможная реакция организации.</w:t>
      </w:r>
    </w:p>
    <w:p w:rsidR="009D1511" w:rsidRPr="009D1511" w:rsidRDefault="009D1511" w:rsidP="009D1511">
      <w:pPr>
        <w:rPr>
          <w:rFonts w:ascii="Arial" w:hAnsi="Arial" w:cs="Arial"/>
          <w:bCs/>
          <w:sz w:val="24"/>
          <w:szCs w:val="24"/>
          <w:lang w:eastAsia="ar-SA"/>
        </w:rPr>
      </w:pPr>
      <w:r w:rsidRPr="009D1511">
        <w:rPr>
          <w:rFonts w:ascii="Arial" w:hAnsi="Arial" w:cs="Arial"/>
          <w:bCs/>
          <w:sz w:val="24"/>
          <w:szCs w:val="24"/>
          <w:lang w:eastAsia="ar-SA"/>
        </w:rPr>
        <w:t xml:space="preserve">Определить какие факторы </w:t>
      </w:r>
      <w:r w:rsidRPr="009D1511">
        <w:rPr>
          <w:rFonts w:ascii="Arial" w:hAnsi="Arial" w:cs="Arial"/>
          <w:bCs/>
          <w:sz w:val="24"/>
          <w:szCs w:val="24"/>
          <w:u w:val="single"/>
          <w:lang w:eastAsia="ar-SA"/>
        </w:rPr>
        <w:t>социальной среды</w:t>
      </w:r>
      <w:r w:rsidRPr="009D1511">
        <w:rPr>
          <w:rFonts w:ascii="Arial" w:hAnsi="Arial" w:cs="Arial"/>
          <w:bCs/>
          <w:sz w:val="24"/>
          <w:szCs w:val="24"/>
          <w:lang w:eastAsia="ar-SA"/>
        </w:rPr>
        <w:t xml:space="preserve"> являются критическими для отрасли и конкретной организации (демографические сдвиги, уровень образования, национальные обычаи и традиции, отношение к труду и отдыху и т.п.). Какова тенденция их изменения и возможная реакция организации.</w:t>
      </w:r>
    </w:p>
    <w:p w:rsidR="009D1511" w:rsidRPr="009D1511" w:rsidRDefault="009D1511" w:rsidP="009D1511">
      <w:pPr>
        <w:rPr>
          <w:rFonts w:ascii="Arial" w:hAnsi="Arial" w:cs="Arial"/>
          <w:bCs/>
          <w:sz w:val="24"/>
          <w:szCs w:val="24"/>
          <w:lang w:eastAsia="ar-SA"/>
        </w:rPr>
      </w:pPr>
      <w:r w:rsidRPr="009D1511">
        <w:rPr>
          <w:rFonts w:ascii="Arial" w:hAnsi="Arial" w:cs="Arial"/>
          <w:bCs/>
          <w:sz w:val="24"/>
          <w:szCs w:val="24"/>
          <w:lang w:eastAsia="ar-SA"/>
        </w:rPr>
        <w:t xml:space="preserve">Определить какие </w:t>
      </w:r>
      <w:r w:rsidRPr="009D1511">
        <w:rPr>
          <w:rFonts w:ascii="Arial" w:hAnsi="Arial" w:cs="Arial"/>
          <w:bCs/>
          <w:sz w:val="24"/>
          <w:szCs w:val="24"/>
          <w:u w:val="single"/>
          <w:lang w:eastAsia="ar-SA"/>
        </w:rPr>
        <w:t>научно-технические факторы</w:t>
      </w:r>
      <w:r w:rsidRPr="009D1511">
        <w:rPr>
          <w:rFonts w:ascii="Arial" w:hAnsi="Arial" w:cs="Arial"/>
          <w:bCs/>
          <w:sz w:val="24"/>
          <w:szCs w:val="24"/>
          <w:lang w:eastAsia="ar-SA"/>
        </w:rPr>
        <w:t xml:space="preserve"> являются критическими для отрасли и конкретной организации (инновационные прорывы в технологии производства, новые материалы, виды энергии и т.п.). Какова тенденция их изменения и возможная реакция организации.</w:t>
      </w:r>
    </w:p>
    <w:p w:rsidR="009D1511" w:rsidRPr="009D1511" w:rsidRDefault="009D1511" w:rsidP="009D1511">
      <w:pPr>
        <w:rPr>
          <w:rFonts w:ascii="Arial" w:hAnsi="Arial" w:cs="Arial"/>
          <w:bCs/>
          <w:sz w:val="24"/>
          <w:szCs w:val="24"/>
          <w:lang w:eastAsia="ar-SA"/>
        </w:rPr>
      </w:pPr>
      <w:r w:rsidRPr="009D1511">
        <w:rPr>
          <w:rFonts w:ascii="Arial" w:hAnsi="Arial" w:cs="Arial"/>
          <w:bCs/>
          <w:sz w:val="24"/>
          <w:szCs w:val="24"/>
          <w:lang w:eastAsia="ar-SA"/>
        </w:rPr>
        <w:t xml:space="preserve">Определить какие </w:t>
      </w:r>
      <w:r w:rsidRPr="009D1511">
        <w:rPr>
          <w:rFonts w:ascii="Arial" w:hAnsi="Arial" w:cs="Arial"/>
          <w:bCs/>
          <w:sz w:val="24"/>
          <w:szCs w:val="24"/>
          <w:u w:val="single"/>
          <w:lang w:eastAsia="ar-SA"/>
        </w:rPr>
        <w:t>политические факторы</w:t>
      </w:r>
      <w:r w:rsidRPr="009D1511">
        <w:rPr>
          <w:rFonts w:ascii="Arial" w:hAnsi="Arial" w:cs="Arial"/>
          <w:bCs/>
          <w:sz w:val="24"/>
          <w:szCs w:val="24"/>
          <w:lang w:eastAsia="ar-SA"/>
        </w:rPr>
        <w:t xml:space="preserve"> внешнего окружения являются критическими для отрасли и конкретной организации </w:t>
      </w:r>
      <w:proofErr w:type="gramStart"/>
      <w:r w:rsidRPr="009D1511">
        <w:rPr>
          <w:rFonts w:ascii="Arial" w:hAnsi="Arial" w:cs="Arial"/>
          <w:bCs/>
          <w:sz w:val="24"/>
          <w:szCs w:val="24"/>
          <w:lang w:eastAsia="ar-SA"/>
        </w:rPr>
        <w:t xml:space="preserve">( </w:t>
      </w:r>
      <w:proofErr w:type="gramEnd"/>
      <w:r w:rsidRPr="009D1511">
        <w:rPr>
          <w:rFonts w:ascii="Arial" w:hAnsi="Arial" w:cs="Arial"/>
          <w:bCs/>
          <w:sz w:val="24"/>
          <w:szCs w:val="24"/>
          <w:lang w:eastAsia="ar-SA"/>
        </w:rPr>
        <w:t>отношение правительства к данной отрасли, уровень государственного регулирования, отношения власти и бизнеса и т.п.). Какова тенденция их изменения и возможная реакция организации.</w:t>
      </w:r>
    </w:p>
    <w:p w:rsidR="009D1511" w:rsidRPr="009D1511" w:rsidRDefault="009D1511" w:rsidP="009D1511">
      <w:pPr>
        <w:rPr>
          <w:rFonts w:ascii="Arial" w:hAnsi="Arial" w:cs="Arial"/>
          <w:bCs/>
          <w:i/>
          <w:sz w:val="24"/>
          <w:szCs w:val="24"/>
          <w:lang w:eastAsia="ar-SA"/>
        </w:rPr>
      </w:pPr>
      <w:r w:rsidRPr="009D1511">
        <w:rPr>
          <w:rFonts w:ascii="Arial" w:hAnsi="Arial" w:cs="Arial"/>
          <w:bCs/>
          <w:i/>
          <w:sz w:val="24"/>
          <w:szCs w:val="24"/>
          <w:lang w:eastAsia="ar-SA"/>
        </w:rPr>
        <w:t xml:space="preserve">Провести анализ привлекательности отрасли. </w:t>
      </w:r>
    </w:p>
    <w:p w:rsidR="009D1511" w:rsidRPr="009D1511" w:rsidRDefault="009D1511" w:rsidP="009D1511">
      <w:pPr>
        <w:rPr>
          <w:rFonts w:ascii="Arial" w:hAnsi="Arial" w:cs="Arial"/>
          <w:bCs/>
          <w:sz w:val="24"/>
          <w:szCs w:val="24"/>
          <w:lang w:eastAsia="ar-SA"/>
        </w:rPr>
      </w:pPr>
      <w:r w:rsidRPr="009D1511">
        <w:rPr>
          <w:rFonts w:ascii="Arial" w:hAnsi="Arial" w:cs="Arial"/>
          <w:bCs/>
          <w:sz w:val="24"/>
          <w:szCs w:val="24"/>
          <w:lang w:eastAsia="ar-SA"/>
        </w:rPr>
        <w:t xml:space="preserve">Дать общую характеристику отрасли на основе модели пяти сил М. Портера. Провести анализ влияния одной из пяти сил и сделать аргументированный вывод. </w:t>
      </w:r>
    </w:p>
    <w:p w:rsidR="009D1511" w:rsidRPr="009D1511" w:rsidRDefault="009D1511" w:rsidP="009D1511">
      <w:pPr>
        <w:rPr>
          <w:rFonts w:ascii="Arial" w:hAnsi="Arial" w:cs="Arial"/>
          <w:bCs/>
          <w:sz w:val="24"/>
          <w:szCs w:val="24"/>
          <w:lang w:eastAsia="ar-SA"/>
        </w:rPr>
      </w:pPr>
      <w:r w:rsidRPr="009D1511">
        <w:rPr>
          <w:rFonts w:ascii="Arial" w:hAnsi="Arial" w:cs="Arial"/>
          <w:bCs/>
          <w:i/>
          <w:sz w:val="24"/>
          <w:szCs w:val="24"/>
          <w:lang w:eastAsia="ar-SA"/>
        </w:rPr>
        <w:t>Определить стратегические группы конкурентов в отрасли</w:t>
      </w:r>
      <w:r w:rsidRPr="009D1511">
        <w:rPr>
          <w:rFonts w:ascii="Arial" w:hAnsi="Arial" w:cs="Arial"/>
          <w:bCs/>
          <w:sz w:val="24"/>
          <w:szCs w:val="24"/>
          <w:lang w:eastAsia="ar-SA"/>
        </w:rPr>
        <w:t xml:space="preserve"> и построить карту стратегических групп конкурентов. Определить позицию рассматриваемой компании и обосновать возможность ее перемещения в другие группы.  </w:t>
      </w:r>
    </w:p>
    <w:p w:rsidR="009D1511" w:rsidRPr="009D1511" w:rsidRDefault="009D1511" w:rsidP="009D1511">
      <w:pPr>
        <w:tabs>
          <w:tab w:val="left" w:pos="2295"/>
        </w:tabs>
        <w:jc w:val="center"/>
        <w:rPr>
          <w:rFonts w:ascii="Arial" w:hAnsi="Arial" w:cs="Arial"/>
          <w:b/>
          <w:sz w:val="24"/>
          <w:szCs w:val="24"/>
          <w:lang w:eastAsia="ar-SA"/>
        </w:rPr>
      </w:pPr>
    </w:p>
    <w:p w:rsidR="009D1511" w:rsidRPr="009D1511" w:rsidRDefault="009D1511" w:rsidP="009D1511">
      <w:pPr>
        <w:pStyle w:val="a8"/>
        <w:numPr>
          <w:ilvl w:val="1"/>
          <w:numId w:val="1"/>
        </w:numPr>
        <w:tabs>
          <w:tab w:val="left" w:pos="426"/>
          <w:tab w:val="left" w:pos="2295"/>
        </w:tabs>
        <w:ind w:left="0" w:firstLine="0"/>
        <w:jc w:val="center"/>
        <w:rPr>
          <w:rFonts w:ascii="Arial" w:hAnsi="Arial" w:cs="Arial"/>
          <w:b/>
          <w:i/>
          <w:sz w:val="24"/>
          <w:szCs w:val="24"/>
          <w:lang w:eastAsia="ar-SA"/>
        </w:rPr>
      </w:pPr>
      <w:r w:rsidRPr="009D1511">
        <w:rPr>
          <w:rFonts w:ascii="Arial" w:hAnsi="Arial" w:cs="Arial"/>
          <w:b/>
          <w:i/>
          <w:sz w:val="24"/>
          <w:szCs w:val="24"/>
          <w:lang w:eastAsia="ar-SA"/>
        </w:rPr>
        <w:t xml:space="preserve">Комплект </w:t>
      </w:r>
      <w:proofErr w:type="spellStart"/>
      <w:r w:rsidRPr="009D1511">
        <w:rPr>
          <w:rFonts w:ascii="Arial" w:hAnsi="Arial" w:cs="Arial"/>
          <w:b/>
          <w:i/>
          <w:sz w:val="24"/>
          <w:szCs w:val="24"/>
          <w:lang w:eastAsia="ar-SA"/>
        </w:rPr>
        <w:t>разноуровневых</w:t>
      </w:r>
      <w:proofErr w:type="spellEnd"/>
      <w:r w:rsidRPr="009D1511">
        <w:rPr>
          <w:rFonts w:ascii="Arial" w:hAnsi="Arial" w:cs="Arial"/>
          <w:b/>
          <w:i/>
          <w:sz w:val="24"/>
          <w:szCs w:val="24"/>
          <w:lang w:eastAsia="ar-SA"/>
        </w:rPr>
        <w:t xml:space="preserve"> задач </w:t>
      </w:r>
    </w:p>
    <w:p w:rsidR="009D1511" w:rsidRPr="009D1511" w:rsidRDefault="009D1511" w:rsidP="009D1511">
      <w:pPr>
        <w:spacing w:before="120" w:after="120"/>
        <w:outlineLvl w:val="0"/>
        <w:rPr>
          <w:rFonts w:ascii="Arial" w:hAnsi="Arial" w:cs="Arial"/>
          <w:b/>
          <w:i/>
          <w:caps/>
          <w:sz w:val="24"/>
          <w:szCs w:val="24"/>
        </w:rPr>
      </w:pPr>
      <w:r w:rsidRPr="009D1511">
        <w:rPr>
          <w:rFonts w:ascii="Arial" w:hAnsi="Arial" w:cs="Arial"/>
          <w:b/>
          <w:i/>
          <w:caps/>
          <w:sz w:val="24"/>
          <w:szCs w:val="24"/>
        </w:rPr>
        <w:t>Вводные предложения</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xml:space="preserve">Стратегический менеджмент в современной России является принципиально новым видом управленческой деятельности, использующей специфические методы и приемы. </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Стратегический менеджмент призван расширить горизонты прогнозирования деятельности организации и создать предпосылки для адекватной ответной реакции фирмы на изменения, происходящие в нестабильной внешней среде. Отсутствие системы стратегического управления в организации обрекает ее на краткосрочные решения, не обеспечивающие стабильной работы в долгосрочной перспективе.</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Контрольная работа по курсу «Стратегический менеджмент» направлена на освоение студентами основных приемов и методов стратегического анализа и управления.</w:t>
      </w:r>
    </w:p>
    <w:p w:rsidR="009D1511" w:rsidRPr="009D1511" w:rsidRDefault="009D1511" w:rsidP="009D1511">
      <w:pPr>
        <w:rPr>
          <w:rFonts w:ascii="Arial" w:hAnsi="Arial" w:cs="Arial"/>
          <w:sz w:val="24"/>
          <w:szCs w:val="24"/>
          <w:lang w:eastAsia="ar-SA"/>
        </w:rPr>
      </w:pPr>
      <w:r w:rsidRPr="009D1511">
        <w:rPr>
          <w:rFonts w:ascii="Arial" w:hAnsi="Arial" w:cs="Arial"/>
          <w:sz w:val="24"/>
          <w:szCs w:val="24"/>
          <w:lang w:eastAsia="ar-SA"/>
        </w:rPr>
        <w:t>Целью контрольной работы по курсу «Стратегический менеджмент» является приобретение и закрепление навыков стратегического анализа и управления. Для достижения поставленной цели необходимо решить следующие задачи:</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получить представления об особенностях стратегического управления и научиться отличать его от оперативного управления;</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lastRenderedPageBreak/>
        <w:t>- изучить технику анализа внешней среды и научиться строить на этой основе стратегию организации;</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xml:space="preserve">- научиться использовать модели и инструменты стратегического управления применительно к организации в различных ситуациях. </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Задание к контрольной работе выполняется студентом по вариантам. Номер варианта выбирается по последней цифре зачетной книжки в соответствии с таблицей 1.</w:t>
      </w:r>
    </w:p>
    <w:p w:rsidR="009D1511" w:rsidRPr="009D1511" w:rsidRDefault="009D1511" w:rsidP="009D1511">
      <w:pPr>
        <w:jc w:val="right"/>
        <w:rPr>
          <w:rFonts w:ascii="Arial" w:hAnsi="Arial" w:cs="Arial"/>
          <w:sz w:val="24"/>
          <w:szCs w:val="24"/>
          <w:lang w:eastAsia="ar-SA"/>
        </w:rPr>
      </w:pPr>
      <w:r w:rsidRPr="009D1511">
        <w:rPr>
          <w:rFonts w:ascii="Arial" w:hAnsi="Arial" w:cs="Arial"/>
          <w:sz w:val="24"/>
          <w:szCs w:val="24"/>
          <w:lang w:eastAsia="ar-SA"/>
        </w:rPr>
        <w:t>Таблица 1</w:t>
      </w:r>
    </w:p>
    <w:p w:rsidR="009D1511" w:rsidRPr="009D1511" w:rsidRDefault="009D1511" w:rsidP="009D1511">
      <w:pPr>
        <w:jc w:val="center"/>
        <w:rPr>
          <w:rFonts w:ascii="Arial" w:hAnsi="Arial" w:cs="Arial"/>
          <w:b/>
          <w:smallCaps/>
          <w:sz w:val="24"/>
          <w:szCs w:val="24"/>
        </w:rPr>
      </w:pPr>
      <w:r w:rsidRPr="009D1511">
        <w:rPr>
          <w:rFonts w:ascii="Arial" w:hAnsi="Arial" w:cs="Arial"/>
          <w:b/>
          <w:smallCaps/>
          <w:sz w:val="24"/>
          <w:szCs w:val="24"/>
        </w:rPr>
        <w:t>Порядок выбора варианта</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142"/>
      </w:tblGrid>
      <w:tr w:rsidR="009D1511" w:rsidRPr="009D1511" w:rsidTr="00CA15D0">
        <w:trPr>
          <w:trHeight w:val="354"/>
          <w:jc w:val="center"/>
        </w:trPr>
        <w:tc>
          <w:tcPr>
            <w:tcW w:w="2800" w:type="pct"/>
            <w:vAlign w:val="center"/>
          </w:tcPr>
          <w:p w:rsidR="009D1511" w:rsidRPr="009D1511" w:rsidRDefault="009D1511" w:rsidP="009D1511">
            <w:pPr>
              <w:jc w:val="center"/>
              <w:rPr>
                <w:rFonts w:ascii="Arial" w:hAnsi="Arial" w:cs="Arial"/>
                <w:b/>
                <w:smallCaps/>
                <w:sz w:val="24"/>
                <w:szCs w:val="24"/>
              </w:rPr>
            </w:pPr>
            <w:r w:rsidRPr="009D1511">
              <w:rPr>
                <w:rFonts w:ascii="Arial" w:hAnsi="Arial" w:cs="Arial"/>
                <w:b/>
                <w:smallCaps/>
                <w:sz w:val="24"/>
                <w:szCs w:val="24"/>
              </w:rPr>
              <w:t>Номер последней цифры зачетной книжки</w:t>
            </w:r>
          </w:p>
        </w:tc>
        <w:tc>
          <w:tcPr>
            <w:tcW w:w="2200" w:type="pct"/>
            <w:vAlign w:val="center"/>
          </w:tcPr>
          <w:p w:rsidR="009D1511" w:rsidRPr="009D1511" w:rsidRDefault="009D1511" w:rsidP="009D1511">
            <w:pPr>
              <w:jc w:val="center"/>
              <w:rPr>
                <w:rFonts w:ascii="Arial" w:hAnsi="Arial" w:cs="Arial"/>
                <w:b/>
                <w:smallCaps/>
                <w:sz w:val="24"/>
                <w:szCs w:val="24"/>
              </w:rPr>
            </w:pPr>
            <w:r w:rsidRPr="009D1511">
              <w:rPr>
                <w:rFonts w:ascii="Arial" w:hAnsi="Arial" w:cs="Arial"/>
                <w:b/>
                <w:smallCaps/>
                <w:sz w:val="24"/>
                <w:szCs w:val="24"/>
              </w:rPr>
              <w:t>Номер варианта</w:t>
            </w:r>
          </w:p>
        </w:tc>
      </w:tr>
      <w:tr w:rsidR="009D1511" w:rsidRPr="009D1511" w:rsidTr="00CA15D0">
        <w:trPr>
          <w:trHeight w:val="155"/>
          <w:jc w:val="center"/>
        </w:trPr>
        <w:tc>
          <w:tcPr>
            <w:tcW w:w="2800" w:type="pct"/>
            <w:vAlign w:val="center"/>
          </w:tcPr>
          <w:p w:rsidR="009D1511" w:rsidRPr="009D1511" w:rsidRDefault="009D1511" w:rsidP="009D1511">
            <w:pPr>
              <w:jc w:val="center"/>
              <w:rPr>
                <w:rFonts w:ascii="Arial" w:hAnsi="Arial" w:cs="Arial"/>
                <w:sz w:val="24"/>
                <w:szCs w:val="24"/>
              </w:rPr>
            </w:pPr>
            <w:r w:rsidRPr="009D1511">
              <w:rPr>
                <w:rFonts w:ascii="Arial" w:hAnsi="Arial" w:cs="Arial"/>
                <w:sz w:val="24"/>
                <w:szCs w:val="24"/>
              </w:rPr>
              <w:t>А</w:t>
            </w:r>
          </w:p>
        </w:tc>
        <w:tc>
          <w:tcPr>
            <w:tcW w:w="2200" w:type="pct"/>
            <w:vAlign w:val="center"/>
          </w:tcPr>
          <w:p w:rsidR="009D1511" w:rsidRPr="009D1511" w:rsidRDefault="009D1511" w:rsidP="009D1511">
            <w:pPr>
              <w:jc w:val="center"/>
              <w:rPr>
                <w:rFonts w:ascii="Arial" w:hAnsi="Arial" w:cs="Arial"/>
                <w:sz w:val="24"/>
                <w:szCs w:val="24"/>
              </w:rPr>
            </w:pPr>
            <w:r w:rsidRPr="009D1511">
              <w:rPr>
                <w:rFonts w:ascii="Arial" w:hAnsi="Arial" w:cs="Arial"/>
                <w:sz w:val="24"/>
                <w:szCs w:val="24"/>
              </w:rPr>
              <w:t>Б</w:t>
            </w:r>
          </w:p>
        </w:tc>
      </w:tr>
      <w:tr w:rsidR="009D1511" w:rsidRPr="009D1511" w:rsidTr="00CA15D0">
        <w:trPr>
          <w:trHeight w:val="180"/>
          <w:jc w:val="center"/>
        </w:trPr>
        <w:tc>
          <w:tcPr>
            <w:tcW w:w="2800" w:type="pct"/>
            <w:vAlign w:val="center"/>
          </w:tcPr>
          <w:p w:rsidR="009D1511" w:rsidRPr="009D1511" w:rsidRDefault="009D1511" w:rsidP="009D1511">
            <w:pPr>
              <w:jc w:val="center"/>
              <w:rPr>
                <w:rFonts w:ascii="Arial" w:hAnsi="Arial" w:cs="Arial"/>
                <w:sz w:val="24"/>
                <w:szCs w:val="24"/>
              </w:rPr>
            </w:pPr>
            <w:r w:rsidRPr="009D1511">
              <w:rPr>
                <w:rFonts w:ascii="Arial" w:hAnsi="Arial" w:cs="Arial"/>
                <w:sz w:val="24"/>
                <w:szCs w:val="24"/>
              </w:rPr>
              <w:t>0-1</w:t>
            </w:r>
          </w:p>
        </w:tc>
        <w:tc>
          <w:tcPr>
            <w:tcW w:w="2200" w:type="pct"/>
            <w:vAlign w:val="center"/>
          </w:tcPr>
          <w:p w:rsidR="009D1511" w:rsidRPr="009D1511" w:rsidRDefault="009D1511" w:rsidP="009D1511">
            <w:pPr>
              <w:jc w:val="center"/>
              <w:rPr>
                <w:rFonts w:ascii="Arial" w:hAnsi="Arial" w:cs="Arial"/>
                <w:sz w:val="24"/>
                <w:szCs w:val="24"/>
              </w:rPr>
            </w:pPr>
            <w:r w:rsidRPr="009D1511">
              <w:rPr>
                <w:rFonts w:ascii="Arial" w:hAnsi="Arial" w:cs="Arial"/>
                <w:sz w:val="24"/>
                <w:szCs w:val="24"/>
              </w:rPr>
              <w:t>1</w:t>
            </w:r>
          </w:p>
        </w:tc>
      </w:tr>
      <w:tr w:rsidR="009D1511" w:rsidRPr="009D1511" w:rsidTr="00CA15D0">
        <w:trPr>
          <w:trHeight w:val="218"/>
          <w:jc w:val="center"/>
        </w:trPr>
        <w:tc>
          <w:tcPr>
            <w:tcW w:w="2800" w:type="pct"/>
            <w:vAlign w:val="center"/>
          </w:tcPr>
          <w:p w:rsidR="009D1511" w:rsidRPr="009D1511" w:rsidRDefault="009D1511" w:rsidP="009D1511">
            <w:pPr>
              <w:jc w:val="center"/>
              <w:rPr>
                <w:rFonts w:ascii="Arial" w:hAnsi="Arial" w:cs="Arial"/>
                <w:sz w:val="24"/>
                <w:szCs w:val="24"/>
              </w:rPr>
            </w:pPr>
            <w:r w:rsidRPr="009D1511">
              <w:rPr>
                <w:rFonts w:ascii="Arial" w:hAnsi="Arial" w:cs="Arial"/>
                <w:sz w:val="24"/>
                <w:szCs w:val="24"/>
              </w:rPr>
              <w:t>2-3</w:t>
            </w:r>
          </w:p>
        </w:tc>
        <w:tc>
          <w:tcPr>
            <w:tcW w:w="2200" w:type="pct"/>
            <w:vAlign w:val="center"/>
          </w:tcPr>
          <w:p w:rsidR="009D1511" w:rsidRPr="009D1511" w:rsidRDefault="009D1511" w:rsidP="009D1511">
            <w:pPr>
              <w:jc w:val="center"/>
              <w:rPr>
                <w:rFonts w:ascii="Arial" w:hAnsi="Arial" w:cs="Arial"/>
                <w:sz w:val="24"/>
                <w:szCs w:val="24"/>
              </w:rPr>
            </w:pPr>
            <w:r w:rsidRPr="009D1511">
              <w:rPr>
                <w:rFonts w:ascii="Arial" w:hAnsi="Arial" w:cs="Arial"/>
                <w:sz w:val="24"/>
                <w:szCs w:val="24"/>
              </w:rPr>
              <w:t>2</w:t>
            </w:r>
          </w:p>
        </w:tc>
      </w:tr>
      <w:tr w:rsidR="009D1511" w:rsidRPr="009D1511" w:rsidTr="00CA15D0">
        <w:trPr>
          <w:jc w:val="center"/>
        </w:trPr>
        <w:tc>
          <w:tcPr>
            <w:tcW w:w="2800" w:type="pct"/>
            <w:vAlign w:val="center"/>
          </w:tcPr>
          <w:p w:rsidR="009D1511" w:rsidRPr="009D1511" w:rsidRDefault="009D1511" w:rsidP="009D1511">
            <w:pPr>
              <w:jc w:val="center"/>
              <w:rPr>
                <w:rFonts w:ascii="Arial" w:hAnsi="Arial" w:cs="Arial"/>
                <w:sz w:val="24"/>
                <w:szCs w:val="24"/>
              </w:rPr>
            </w:pPr>
            <w:r w:rsidRPr="009D1511">
              <w:rPr>
                <w:rFonts w:ascii="Arial" w:hAnsi="Arial" w:cs="Arial"/>
                <w:sz w:val="24"/>
                <w:szCs w:val="24"/>
              </w:rPr>
              <w:t>А</w:t>
            </w:r>
          </w:p>
        </w:tc>
        <w:tc>
          <w:tcPr>
            <w:tcW w:w="2200" w:type="pct"/>
            <w:vAlign w:val="center"/>
          </w:tcPr>
          <w:p w:rsidR="009D1511" w:rsidRPr="009D1511" w:rsidRDefault="009D1511" w:rsidP="009D1511">
            <w:pPr>
              <w:jc w:val="center"/>
              <w:rPr>
                <w:rFonts w:ascii="Arial" w:hAnsi="Arial" w:cs="Arial"/>
                <w:sz w:val="24"/>
                <w:szCs w:val="24"/>
              </w:rPr>
            </w:pPr>
            <w:r w:rsidRPr="009D1511">
              <w:rPr>
                <w:rFonts w:ascii="Arial" w:hAnsi="Arial" w:cs="Arial"/>
                <w:sz w:val="24"/>
                <w:szCs w:val="24"/>
              </w:rPr>
              <w:t>Б</w:t>
            </w:r>
          </w:p>
        </w:tc>
      </w:tr>
      <w:tr w:rsidR="009D1511" w:rsidRPr="009D1511" w:rsidTr="00CA15D0">
        <w:trPr>
          <w:jc w:val="center"/>
        </w:trPr>
        <w:tc>
          <w:tcPr>
            <w:tcW w:w="2800" w:type="pct"/>
            <w:vAlign w:val="center"/>
          </w:tcPr>
          <w:p w:rsidR="009D1511" w:rsidRPr="009D1511" w:rsidRDefault="009D1511" w:rsidP="009D1511">
            <w:pPr>
              <w:jc w:val="center"/>
              <w:rPr>
                <w:rFonts w:ascii="Arial" w:hAnsi="Arial" w:cs="Arial"/>
                <w:sz w:val="24"/>
                <w:szCs w:val="24"/>
              </w:rPr>
            </w:pPr>
            <w:r w:rsidRPr="009D1511">
              <w:rPr>
                <w:rFonts w:ascii="Arial" w:hAnsi="Arial" w:cs="Arial"/>
                <w:sz w:val="24"/>
                <w:szCs w:val="24"/>
              </w:rPr>
              <w:t>4-5</w:t>
            </w:r>
          </w:p>
        </w:tc>
        <w:tc>
          <w:tcPr>
            <w:tcW w:w="2200" w:type="pct"/>
            <w:vAlign w:val="center"/>
          </w:tcPr>
          <w:p w:rsidR="009D1511" w:rsidRPr="009D1511" w:rsidRDefault="009D1511" w:rsidP="009D1511">
            <w:pPr>
              <w:jc w:val="center"/>
              <w:rPr>
                <w:rFonts w:ascii="Arial" w:hAnsi="Arial" w:cs="Arial"/>
                <w:sz w:val="24"/>
                <w:szCs w:val="24"/>
              </w:rPr>
            </w:pPr>
            <w:r w:rsidRPr="009D1511">
              <w:rPr>
                <w:rFonts w:ascii="Arial" w:hAnsi="Arial" w:cs="Arial"/>
                <w:sz w:val="24"/>
                <w:szCs w:val="24"/>
              </w:rPr>
              <w:t>3</w:t>
            </w:r>
          </w:p>
        </w:tc>
      </w:tr>
      <w:tr w:rsidR="009D1511" w:rsidRPr="009D1511" w:rsidTr="00CA15D0">
        <w:trPr>
          <w:jc w:val="center"/>
        </w:trPr>
        <w:tc>
          <w:tcPr>
            <w:tcW w:w="2800" w:type="pct"/>
            <w:vAlign w:val="center"/>
          </w:tcPr>
          <w:p w:rsidR="009D1511" w:rsidRPr="009D1511" w:rsidRDefault="009D1511" w:rsidP="009D1511">
            <w:pPr>
              <w:jc w:val="center"/>
              <w:rPr>
                <w:rFonts w:ascii="Arial" w:hAnsi="Arial" w:cs="Arial"/>
                <w:sz w:val="24"/>
                <w:szCs w:val="24"/>
              </w:rPr>
            </w:pPr>
            <w:r w:rsidRPr="009D1511">
              <w:rPr>
                <w:rFonts w:ascii="Arial" w:hAnsi="Arial" w:cs="Arial"/>
                <w:sz w:val="24"/>
                <w:szCs w:val="24"/>
              </w:rPr>
              <w:t>6-7</w:t>
            </w:r>
          </w:p>
        </w:tc>
        <w:tc>
          <w:tcPr>
            <w:tcW w:w="2200" w:type="pct"/>
            <w:vAlign w:val="center"/>
          </w:tcPr>
          <w:p w:rsidR="009D1511" w:rsidRPr="009D1511" w:rsidRDefault="009D1511" w:rsidP="009D1511">
            <w:pPr>
              <w:jc w:val="center"/>
              <w:rPr>
                <w:rFonts w:ascii="Arial" w:hAnsi="Arial" w:cs="Arial"/>
                <w:sz w:val="24"/>
                <w:szCs w:val="24"/>
              </w:rPr>
            </w:pPr>
            <w:r w:rsidRPr="009D1511">
              <w:rPr>
                <w:rFonts w:ascii="Arial" w:hAnsi="Arial" w:cs="Arial"/>
                <w:sz w:val="24"/>
                <w:szCs w:val="24"/>
              </w:rPr>
              <w:t>4</w:t>
            </w:r>
          </w:p>
        </w:tc>
      </w:tr>
      <w:tr w:rsidR="009D1511" w:rsidRPr="009D1511" w:rsidTr="00CA15D0">
        <w:trPr>
          <w:jc w:val="center"/>
        </w:trPr>
        <w:tc>
          <w:tcPr>
            <w:tcW w:w="2800" w:type="pct"/>
            <w:vAlign w:val="center"/>
          </w:tcPr>
          <w:p w:rsidR="009D1511" w:rsidRPr="009D1511" w:rsidRDefault="009D1511" w:rsidP="009D1511">
            <w:pPr>
              <w:jc w:val="center"/>
              <w:rPr>
                <w:rFonts w:ascii="Arial" w:hAnsi="Arial" w:cs="Arial"/>
                <w:sz w:val="24"/>
                <w:szCs w:val="24"/>
              </w:rPr>
            </w:pPr>
            <w:r w:rsidRPr="009D1511">
              <w:rPr>
                <w:rFonts w:ascii="Arial" w:hAnsi="Arial" w:cs="Arial"/>
                <w:sz w:val="24"/>
                <w:szCs w:val="24"/>
              </w:rPr>
              <w:t>8-9</w:t>
            </w:r>
          </w:p>
        </w:tc>
        <w:tc>
          <w:tcPr>
            <w:tcW w:w="2200" w:type="pct"/>
            <w:vAlign w:val="center"/>
          </w:tcPr>
          <w:p w:rsidR="009D1511" w:rsidRPr="009D1511" w:rsidRDefault="009D1511" w:rsidP="009D1511">
            <w:pPr>
              <w:jc w:val="center"/>
              <w:rPr>
                <w:rFonts w:ascii="Arial" w:hAnsi="Arial" w:cs="Arial"/>
                <w:sz w:val="24"/>
                <w:szCs w:val="24"/>
              </w:rPr>
            </w:pPr>
            <w:r w:rsidRPr="009D1511">
              <w:rPr>
                <w:rFonts w:ascii="Arial" w:hAnsi="Arial" w:cs="Arial"/>
                <w:sz w:val="24"/>
                <w:szCs w:val="24"/>
              </w:rPr>
              <w:t>5</w:t>
            </w:r>
          </w:p>
        </w:tc>
      </w:tr>
    </w:tbl>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Контрольная работа состоит из пяти заданий, три из которых (первое, второе и пятое) выполняются всеми студентами, независимо от варианта.</w:t>
      </w:r>
    </w:p>
    <w:p w:rsidR="009D1511" w:rsidRPr="009D1511" w:rsidRDefault="009D1511" w:rsidP="009D1511">
      <w:pPr>
        <w:spacing w:after="120" w:line="257" w:lineRule="auto"/>
        <w:jc w:val="center"/>
        <w:outlineLvl w:val="1"/>
        <w:rPr>
          <w:rFonts w:ascii="Arial" w:hAnsi="Arial" w:cs="Arial"/>
          <w:b/>
          <w:i/>
          <w:smallCaps/>
          <w:sz w:val="24"/>
          <w:szCs w:val="24"/>
        </w:rPr>
      </w:pPr>
      <w:r w:rsidRPr="009D1511">
        <w:rPr>
          <w:rFonts w:ascii="Arial" w:hAnsi="Arial" w:cs="Arial"/>
          <w:b/>
          <w:smallCaps/>
          <w:sz w:val="24"/>
          <w:szCs w:val="24"/>
        </w:rPr>
        <w:t>Задание 1</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xml:space="preserve">Осуществить </w:t>
      </w:r>
      <w:r w:rsidRPr="009D1511">
        <w:rPr>
          <w:rFonts w:ascii="Arial" w:hAnsi="Arial" w:cs="Arial"/>
          <w:sz w:val="24"/>
          <w:szCs w:val="24"/>
          <w:lang w:val="en-US" w:eastAsia="ar-SA"/>
        </w:rPr>
        <w:t>SWOT</w:t>
      </w:r>
      <w:r w:rsidRPr="009D1511">
        <w:rPr>
          <w:rFonts w:ascii="Arial" w:hAnsi="Arial" w:cs="Arial"/>
          <w:sz w:val="24"/>
          <w:szCs w:val="24"/>
          <w:lang w:eastAsia="ar-SA"/>
        </w:rPr>
        <w:t>-анализ деятельности организации, используя таблицу 2. Это может быть организация в которой Вы работаете, или по месту прохождения производственной практики, или выбрав произвольно.</w:t>
      </w:r>
    </w:p>
    <w:p w:rsidR="009D1511" w:rsidRPr="009D1511" w:rsidRDefault="009D1511" w:rsidP="009D1511">
      <w:pPr>
        <w:spacing w:line="257" w:lineRule="auto"/>
        <w:jc w:val="right"/>
        <w:rPr>
          <w:rFonts w:ascii="Arial" w:hAnsi="Arial" w:cs="Arial"/>
          <w:sz w:val="24"/>
          <w:szCs w:val="24"/>
          <w:lang w:eastAsia="ar-SA"/>
        </w:rPr>
      </w:pPr>
      <w:r w:rsidRPr="009D1511">
        <w:rPr>
          <w:rFonts w:ascii="Arial" w:hAnsi="Arial" w:cs="Arial"/>
          <w:sz w:val="24"/>
          <w:szCs w:val="24"/>
          <w:lang w:eastAsia="ar-SA"/>
        </w:rPr>
        <w:t>Таблица 2</w:t>
      </w:r>
    </w:p>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lang w:val="en-US"/>
        </w:rPr>
        <w:t>SWOT</w:t>
      </w:r>
      <w:r w:rsidRPr="009D1511">
        <w:rPr>
          <w:rFonts w:ascii="Arial" w:hAnsi="Arial" w:cs="Arial"/>
          <w:b/>
          <w:smallCaps/>
          <w:sz w:val="24"/>
          <w:szCs w:val="24"/>
        </w:rPr>
        <w:t>-анализ организации _____________________________ (первичный стратегический анализ)</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3260"/>
        <w:gridCol w:w="746"/>
        <w:gridCol w:w="856"/>
        <w:gridCol w:w="3139"/>
        <w:gridCol w:w="735"/>
      </w:tblGrid>
      <w:tr w:rsidR="009D1511" w:rsidRPr="009D1511" w:rsidTr="00CA15D0">
        <w:tc>
          <w:tcPr>
            <w:tcW w:w="2108" w:type="pct"/>
            <w:gridSpan w:val="2"/>
          </w:tcPr>
          <w:p w:rsidR="009D1511" w:rsidRPr="009D1511" w:rsidRDefault="009D1511" w:rsidP="009D1511">
            <w:pPr>
              <w:spacing w:line="257" w:lineRule="auto"/>
              <w:jc w:val="center"/>
              <w:rPr>
                <w:rFonts w:ascii="Arial" w:hAnsi="Arial" w:cs="Arial"/>
                <w:sz w:val="24"/>
                <w:szCs w:val="24"/>
              </w:rPr>
            </w:pPr>
          </w:p>
        </w:tc>
        <w:tc>
          <w:tcPr>
            <w:tcW w:w="394" w:type="pct"/>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O</w:t>
            </w:r>
          </w:p>
        </w:tc>
        <w:tc>
          <w:tcPr>
            <w:tcW w:w="2110" w:type="pct"/>
            <w:gridSpan w:val="2"/>
          </w:tcPr>
          <w:p w:rsidR="009D1511" w:rsidRPr="009D1511" w:rsidRDefault="009D1511" w:rsidP="009D1511">
            <w:pPr>
              <w:spacing w:line="257" w:lineRule="auto"/>
              <w:rPr>
                <w:rFonts w:ascii="Arial" w:hAnsi="Arial" w:cs="Arial"/>
                <w:sz w:val="24"/>
                <w:szCs w:val="24"/>
                <w:lang w:val="en-US"/>
              </w:rPr>
            </w:pPr>
          </w:p>
        </w:tc>
        <w:tc>
          <w:tcPr>
            <w:tcW w:w="388" w:type="pct"/>
          </w:tcPr>
          <w:p w:rsidR="009D1511" w:rsidRPr="009D1511" w:rsidRDefault="009D1511" w:rsidP="009D1511">
            <w:pPr>
              <w:spacing w:line="257" w:lineRule="auto"/>
              <w:rPr>
                <w:rFonts w:ascii="Arial" w:hAnsi="Arial" w:cs="Arial"/>
                <w:sz w:val="24"/>
                <w:szCs w:val="24"/>
                <w:lang w:val="en-US"/>
              </w:rPr>
            </w:pPr>
            <w:r w:rsidRPr="009D1511">
              <w:rPr>
                <w:rFonts w:ascii="Arial" w:hAnsi="Arial" w:cs="Arial"/>
                <w:sz w:val="24"/>
                <w:szCs w:val="24"/>
                <w:lang w:val="en-US"/>
              </w:rPr>
              <w:t>S</w:t>
            </w:r>
          </w:p>
        </w:tc>
      </w:tr>
      <w:tr w:rsidR="009D1511" w:rsidRPr="009D1511" w:rsidTr="00CA15D0">
        <w:tc>
          <w:tcPr>
            <w:tcW w:w="386"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1</w:t>
            </w:r>
          </w:p>
        </w:tc>
        <w:tc>
          <w:tcPr>
            <w:tcW w:w="2116" w:type="pct"/>
            <w:gridSpan w:val="2"/>
          </w:tcPr>
          <w:p w:rsidR="009D1511" w:rsidRPr="009D1511" w:rsidRDefault="009D1511" w:rsidP="009D1511">
            <w:pPr>
              <w:spacing w:line="257" w:lineRule="auto"/>
              <w:jc w:val="center"/>
              <w:rPr>
                <w:rFonts w:ascii="Arial" w:hAnsi="Arial" w:cs="Arial"/>
                <w:sz w:val="24"/>
                <w:szCs w:val="24"/>
                <w:lang w:val="en-US"/>
              </w:rPr>
            </w:pPr>
          </w:p>
        </w:tc>
        <w:tc>
          <w:tcPr>
            <w:tcW w:w="452" w:type="pct"/>
          </w:tcPr>
          <w:p w:rsidR="009D1511" w:rsidRPr="009D1511" w:rsidRDefault="009D1511" w:rsidP="009D1511">
            <w:pPr>
              <w:spacing w:line="257" w:lineRule="auto"/>
              <w:jc w:val="center"/>
              <w:rPr>
                <w:rFonts w:ascii="Arial" w:hAnsi="Arial" w:cs="Arial"/>
                <w:sz w:val="24"/>
                <w:szCs w:val="24"/>
                <w:lang w:val="en-US"/>
              </w:rPr>
            </w:pPr>
          </w:p>
        </w:tc>
        <w:tc>
          <w:tcPr>
            <w:tcW w:w="2046" w:type="pct"/>
            <w:gridSpan w:val="2"/>
          </w:tcPr>
          <w:p w:rsidR="009D1511" w:rsidRPr="009D1511" w:rsidRDefault="009D1511" w:rsidP="009D1511">
            <w:pPr>
              <w:spacing w:line="257" w:lineRule="auto"/>
              <w:jc w:val="center"/>
              <w:rPr>
                <w:rFonts w:ascii="Arial" w:hAnsi="Arial" w:cs="Arial"/>
                <w:sz w:val="24"/>
                <w:szCs w:val="24"/>
                <w:lang w:val="en-US"/>
              </w:rPr>
            </w:pPr>
          </w:p>
        </w:tc>
      </w:tr>
      <w:tr w:rsidR="009D1511" w:rsidRPr="009D1511" w:rsidTr="00CA15D0">
        <w:tc>
          <w:tcPr>
            <w:tcW w:w="386"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2</w:t>
            </w:r>
          </w:p>
        </w:tc>
        <w:tc>
          <w:tcPr>
            <w:tcW w:w="2116" w:type="pct"/>
            <w:gridSpan w:val="2"/>
          </w:tcPr>
          <w:p w:rsidR="009D1511" w:rsidRPr="009D1511" w:rsidRDefault="009D1511" w:rsidP="009D1511">
            <w:pPr>
              <w:spacing w:line="257" w:lineRule="auto"/>
              <w:jc w:val="center"/>
              <w:rPr>
                <w:rFonts w:ascii="Arial" w:hAnsi="Arial" w:cs="Arial"/>
                <w:sz w:val="24"/>
                <w:szCs w:val="24"/>
                <w:lang w:val="en-US"/>
              </w:rPr>
            </w:pPr>
          </w:p>
        </w:tc>
        <w:tc>
          <w:tcPr>
            <w:tcW w:w="452" w:type="pct"/>
          </w:tcPr>
          <w:p w:rsidR="009D1511" w:rsidRPr="009D1511" w:rsidRDefault="009D1511" w:rsidP="009D1511">
            <w:pPr>
              <w:spacing w:line="257" w:lineRule="auto"/>
              <w:jc w:val="center"/>
              <w:rPr>
                <w:rFonts w:ascii="Arial" w:hAnsi="Arial" w:cs="Arial"/>
                <w:sz w:val="24"/>
                <w:szCs w:val="24"/>
                <w:lang w:val="en-US"/>
              </w:rPr>
            </w:pPr>
          </w:p>
        </w:tc>
        <w:tc>
          <w:tcPr>
            <w:tcW w:w="2046" w:type="pct"/>
            <w:gridSpan w:val="2"/>
          </w:tcPr>
          <w:p w:rsidR="009D1511" w:rsidRPr="009D1511" w:rsidRDefault="009D1511" w:rsidP="009D1511">
            <w:pPr>
              <w:spacing w:line="257" w:lineRule="auto"/>
              <w:jc w:val="center"/>
              <w:rPr>
                <w:rFonts w:ascii="Arial" w:hAnsi="Arial" w:cs="Arial"/>
                <w:sz w:val="24"/>
                <w:szCs w:val="24"/>
                <w:lang w:val="en-US"/>
              </w:rPr>
            </w:pPr>
          </w:p>
        </w:tc>
      </w:tr>
      <w:tr w:rsidR="009D1511" w:rsidRPr="009D1511" w:rsidTr="00CA15D0">
        <w:tc>
          <w:tcPr>
            <w:tcW w:w="386"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3</w:t>
            </w:r>
          </w:p>
        </w:tc>
        <w:tc>
          <w:tcPr>
            <w:tcW w:w="2116" w:type="pct"/>
            <w:gridSpan w:val="2"/>
          </w:tcPr>
          <w:p w:rsidR="009D1511" w:rsidRPr="009D1511" w:rsidRDefault="009D1511" w:rsidP="009D1511">
            <w:pPr>
              <w:spacing w:line="257" w:lineRule="auto"/>
              <w:jc w:val="center"/>
              <w:rPr>
                <w:rFonts w:ascii="Arial" w:hAnsi="Arial" w:cs="Arial"/>
                <w:sz w:val="24"/>
                <w:szCs w:val="24"/>
                <w:lang w:val="en-US"/>
              </w:rPr>
            </w:pPr>
          </w:p>
        </w:tc>
        <w:tc>
          <w:tcPr>
            <w:tcW w:w="452" w:type="pct"/>
          </w:tcPr>
          <w:p w:rsidR="009D1511" w:rsidRPr="009D1511" w:rsidRDefault="009D1511" w:rsidP="009D1511">
            <w:pPr>
              <w:spacing w:line="257" w:lineRule="auto"/>
              <w:jc w:val="center"/>
              <w:rPr>
                <w:rFonts w:ascii="Arial" w:hAnsi="Arial" w:cs="Arial"/>
                <w:sz w:val="24"/>
                <w:szCs w:val="24"/>
                <w:lang w:val="en-US"/>
              </w:rPr>
            </w:pPr>
          </w:p>
        </w:tc>
        <w:tc>
          <w:tcPr>
            <w:tcW w:w="2046" w:type="pct"/>
            <w:gridSpan w:val="2"/>
          </w:tcPr>
          <w:p w:rsidR="009D1511" w:rsidRPr="009D1511" w:rsidRDefault="009D1511" w:rsidP="009D1511">
            <w:pPr>
              <w:spacing w:line="257" w:lineRule="auto"/>
              <w:jc w:val="center"/>
              <w:rPr>
                <w:rFonts w:ascii="Arial" w:hAnsi="Arial" w:cs="Arial"/>
                <w:sz w:val="24"/>
                <w:szCs w:val="24"/>
                <w:lang w:val="en-US"/>
              </w:rPr>
            </w:pPr>
          </w:p>
        </w:tc>
      </w:tr>
      <w:tr w:rsidR="009D1511" w:rsidRPr="009D1511" w:rsidTr="00CA15D0">
        <w:tc>
          <w:tcPr>
            <w:tcW w:w="386"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4</w:t>
            </w:r>
          </w:p>
        </w:tc>
        <w:tc>
          <w:tcPr>
            <w:tcW w:w="2116" w:type="pct"/>
            <w:gridSpan w:val="2"/>
          </w:tcPr>
          <w:p w:rsidR="009D1511" w:rsidRPr="009D1511" w:rsidRDefault="009D1511" w:rsidP="009D1511">
            <w:pPr>
              <w:spacing w:line="257" w:lineRule="auto"/>
              <w:jc w:val="center"/>
              <w:rPr>
                <w:rFonts w:ascii="Arial" w:hAnsi="Arial" w:cs="Arial"/>
                <w:sz w:val="24"/>
                <w:szCs w:val="24"/>
                <w:lang w:val="en-US"/>
              </w:rPr>
            </w:pPr>
          </w:p>
        </w:tc>
        <w:tc>
          <w:tcPr>
            <w:tcW w:w="452" w:type="pct"/>
          </w:tcPr>
          <w:p w:rsidR="009D1511" w:rsidRPr="009D1511" w:rsidRDefault="009D1511" w:rsidP="009D1511">
            <w:pPr>
              <w:spacing w:line="257" w:lineRule="auto"/>
              <w:jc w:val="center"/>
              <w:rPr>
                <w:rFonts w:ascii="Arial" w:hAnsi="Arial" w:cs="Arial"/>
                <w:sz w:val="24"/>
                <w:szCs w:val="24"/>
                <w:lang w:val="en-US"/>
              </w:rPr>
            </w:pPr>
          </w:p>
        </w:tc>
        <w:tc>
          <w:tcPr>
            <w:tcW w:w="2046" w:type="pct"/>
            <w:gridSpan w:val="2"/>
          </w:tcPr>
          <w:p w:rsidR="009D1511" w:rsidRPr="009D1511" w:rsidRDefault="009D1511" w:rsidP="009D1511">
            <w:pPr>
              <w:spacing w:line="257" w:lineRule="auto"/>
              <w:jc w:val="center"/>
              <w:rPr>
                <w:rFonts w:ascii="Arial" w:hAnsi="Arial" w:cs="Arial"/>
                <w:sz w:val="24"/>
                <w:szCs w:val="24"/>
                <w:lang w:val="en-US"/>
              </w:rPr>
            </w:pPr>
          </w:p>
        </w:tc>
      </w:tr>
      <w:tr w:rsidR="009D1511" w:rsidRPr="009D1511" w:rsidTr="00CA15D0">
        <w:tc>
          <w:tcPr>
            <w:tcW w:w="386"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w:t>
            </w:r>
          </w:p>
        </w:tc>
        <w:tc>
          <w:tcPr>
            <w:tcW w:w="2116" w:type="pct"/>
            <w:gridSpan w:val="2"/>
          </w:tcPr>
          <w:p w:rsidR="009D1511" w:rsidRPr="009D1511" w:rsidRDefault="009D1511" w:rsidP="009D1511">
            <w:pPr>
              <w:spacing w:line="257" w:lineRule="auto"/>
              <w:jc w:val="center"/>
              <w:rPr>
                <w:rFonts w:ascii="Arial" w:hAnsi="Arial" w:cs="Arial"/>
                <w:sz w:val="24"/>
                <w:szCs w:val="24"/>
                <w:lang w:val="en-US"/>
              </w:rPr>
            </w:pPr>
          </w:p>
        </w:tc>
        <w:tc>
          <w:tcPr>
            <w:tcW w:w="452" w:type="pct"/>
          </w:tcPr>
          <w:p w:rsidR="009D1511" w:rsidRPr="009D1511" w:rsidRDefault="009D1511" w:rsidP="009D1511">
            <w:pPr>
              <w:spacing w:line="257" w:lineRule="auto"/>
              <w:jc w:val="center"/>
              <w:rPr>
                <w:rFonts w:ascii="Arial" w:hAnsi="Arial" w:cs="Arial"/>
                <w:sz w:val="24"/>
                <w:szCs w:val="24"/>
                <w:lang w:val="en-US"/>
              </w:rPr>
            </w:pPr>
          </w:p>
        </w:tc>
        <w:tc>
          <w:tcPr>
            <w:tcW w:w="2046" w:type="pct"/>
            <w:gridSpan w:val="2"/>
          </w:tcPr>
          <w:p w:rsidR="009D1511" w:rsidRPr="009D1511" w:rsidRDefault="009D1511" w:rsidP="009D1511">
            <w:pPr>
              <w:spacing w:line="257" w:lineRule="auto"/>
              <w:jc w:val="center"/>
              <w:rPr>
                <w:rFonts w:ascii="Arial" w:hAnsi="Arial" w:cs="Arial"/>
                <w:sz w:val="24"/>
                <w:szCs w:val="24"/>
                <w:lang w:val="en-US"/>
              </w:rPr>
            </w:pPr>
          </w:p>
        </w:tc>
      </w:tr>
      <w:tr w:rsidR="009D1511" w:rsidRPr="009D1511" w:rsidTr="00CA15D0">
        <w:trPr>
          <w:trHeight w:val="308"/>
        </w:trPr>
        <w:tc>
          <w:tcPr>
            <w:tcW w:w="386" w:type="pct"/>
          </w:tcPr>
          <w:p w:rsidR="009D1511" w:rsidRPr="009D1511" w:rsidRDefault="009D1511" w:rsidP="009D1511">
            <w:pPr>
              <w:spacing w:line="257" w:lineRule="auto"/>
              <w:jc w:val="center"/>
              <w:rPr>
                <w:rFonts w:ascii="Arial" w:hAnsi="Arial" w:cs="Arial"/>
                <w:sz w:val="24"/>
                <w:szCs w:val="24"/>
                <w:vertAlign w:val="subscript"/>
                <w:lang w:val="en-US"/>
              </w:rPr>
            </w:pPr>
            <w:r w:rsidRPr="009D1511">
              <w:rPr>
                <w:rFonts w:ascii="Arial" w:hAnsi="Arial" w:cs="Arial"/>
                <w:sz w:val="24"/>
                <w:szCs w:val="24"/>
                <w:lang w:val="en-US"/>
              </w:rPr>
              <w:t>n</w:t>
            </w:r>
            <w:r w:rsidRPr="009D1511">
              <w:rPr>
                <w:rFonts w:ascii="Arial" w:hAnsi="Arial" w:cs="Arial"/>
                <w:sz w:val="24"/>
                <w:szCs w:val="24"/>
                <w:vertAlign w:val="subscript"/>
                <w:lang w:val="en-US"/>
              </w:rPr>
              <w:t>1</w:t>
            </w:r>
          </w:p>
          <w:p w:rsidR="009D1511" w:rsidRPr="009D1511" w:rsidRDefault="009D1511" w:rsidP="009D1511">
            <w:pPr>
              <w:spacing w:line="257" w:lineRule="auto"/>
              <w:jc w:val="center"/>
              <w:rPr>
                <w:rFonts w:ascii="Arial" w:hAnsi="Arial" w:cs="Arial"/>
                <w:sz w:val="24"/>
                <w:szCs w:val="24"/>
                <w:vertAlign w:val="subscript"/>
                <w:lang w:val="en-US"/>
              </w:rPr>
            </w:pPr>
          </w:p>
          <w:p w:rsidR="009D1511" w:rsidRPr="009D1511" w:rsidRDefault="009D1511" w:rsidP="009D1511">
            <w:pPr>
              <w:spacing w:line="257" w:lineRule="auto"/>
              <w:jc w:val="center"/>
              <w:rPr>
                <w:rFonts w:ascii="Arial" w:hAnsi="Arial" w:cs="Arial"/>
                <w:sz w:val="24"/>
                <w:szCs w:val="24"/>
                <w:vertAlign w:val="subscript"/>
                <w:lang w:val="en-US"/>
              </w:rPr>
            </w:pPr>
          </w:p>
        </w:tc>
        <w:tc>
          <w:tcPr>
            <w:tcW w:w="2116" w:type="pct"/>
            <w:gridSpan w:val="2"/>
          </w:tcPr>
          <w:p w:rsidR="009D1511" w:rsidRPr="009D1511" w:rsidRDefault="009D1511" w:rsidP="009D1511">
            <w:pPr>
              <w:spacing w:line="257" w:lineRule="auto"/>
              <w:jc w:val="center"/>
              <w:rPr>
                <w:rFonts w:ascii="Arial" w:hAnsi="Arial" w:cs="Arial"/>
                <w:sz w:val="24"/>
                <w:szCs w:val="24"/>
                <w:lang w:val="en-US"/>
              </w:rPr>
            </w:pPr>
          </w:p>
        </w:tc>
        <w:tc>
          <w:tcPr>
            <w:tcW w:w="452"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n</w:t>
            </w:r>
            <w:r w:rsidRPr="009D1511">
              <w:rPr>
                <w:rFonts w:ascii="Arial" w:hAnsi="Arial" w:cs="Arial"/>
                <w:sz w:val="24"/>
                <w:szCs w:val="24"/>
                <w:vertAlign w:val="subscript"/>
                <w:lang w:val="en-US"/>
              </w:rPr>
              <w:t>2</w:t>
            </w:r>
          </w:p>
        </w:tc>
        <w:tc>
          <w:tcPr>
            <w:tcW w:w="2046" w:type="pct"/>
            <w:gridSpan w:val="2"/>
          </w:tcPr>
          <w:p w:rsidR="009D1511" w:rsidRPr="009D1511" w:rsidRDefault="009D1511" w:rsidP="009D1511">
            <w:pPr>
              <w:spacing w:line="257" w:lineRule="auto"/>
              <w:jc w:val="center"/>
              <w:rPr>
                <w:rFonts w:ascii="Arial" w:hAnsi="Arial" w:cs="Arial"/>
                <w:sz w:val="24"/>
                <w:szCs w:val="24"/>
                <w:lang w:val="en-US"/>
              </w:rPr>
            </w:pPr>
          </w:p>
        </w:tc>
      </w:tr>
      <w:tr w:rsidR="009D1511" w:rsidRPr="009D1511" w:rsidTr="00CA15D0">
        <w:tc>
          <w:tcPr>
            <w:tcW w:w="2108" w:type="pct"/>
            <w:gridSpan w:val="2"/>
          </w:tcPr>
          <w:p w:rsidR="009D1511" w:rsidRPr="009D1511" w:rsidRDefault="009D1511" w:rsidP="009D1511">
            <w:pPr>
              <w:spacing w:line="257" w:lineRule="auto"/>
              <w:rPr>
                <w:rFonts w:ascii="Arial" w:hAnsi="Arial" w:cs="Arial"/>
                <w:sz w:val="24"/>
                <w:szCs w:val="24"/>
                <w:lang w:val="en-US"/>
              </w:rPr>
            </w:pPr>
          </w:p>
        </w:tc>
        <w:tc>
          <w:tcPr>
            <w:tcW w:w="394" w:type="pct"/>
          </w:tcPr>
          <w:p w:rsidR="009D1511" w:rsidRPr="009D1511" w:rsidRDefault="009D1511" w:rsidP="009D1511">
            <w:pPr>
              <w:spacing w:line="257" w:lineRule="auto"/>
              <w:rPr>
                <w:rFonts w:ascii="Arial" w:hAnsi="Arial" w:cs="Arial"/>
                <w:sz w:val="24"/>
                <w:szCs w:val="24"/>
                <w:lang w:val="en-US"/>
              </w:rPr>
            </w:pPr>
            <w:r w:rsidRPr="009D1511">
              <w:rPr>
                <w:rFonts w:ascii="Arial" w:hAnsi="Arial" w:cs="Arial"/>
                <w:sz w:val="24"/>
                <w:szCs w:val="24"/>
                <w:lang w:val="en-US"/>
              </w:rPr>
              <w:t>T</w:t>
            </w:r>
          </w:p>
        </w:tc>
        <w:tc>
          <w:tcPr>
            <w:tcW w:w="2110" w:type="pct"/>
            <w:gridSpan w:val="2"/>
          </w:tcPr>
          <w:p w:rsidR="009D1511" w:rsidRPr="009D1511" w:rsidRDefault="009D1511" w:rsidP="009D1511">
            <w:pPr>
              <w:spacing w:line="257" w:lineRule="auto"/>
              <w:rPr>
                <w:rFonts w:ascii="Arial" w:hAnsi="Arial" w:cs="Arial"/>
                <w:sz w:val="24"/>
                <w:szCs w:val="24"/>
                <w:lang w:val="en-US"/>
              </w:rPr>
            </w:pPr>
          </w:p>
        </w:tc>
        <w:tc>
          <w:tcPr>
            <w:tcW w:w="388" w:type="pct"/>
          </w:tcPr>
          <w:p w:rsidR="009D1511" w:rsidRPr="009D1511" w:rsidRDefault="009D1511" w:rsidP="009D1511">
            <w:pPr>
              <w:spacing w:line="257" w:lineRule="auto"/>
              <w:rPr>
                <w:rFonts w:ascii="Arial" w:hAnsi="Arial" w:cs="Arial"/>
                <w:sz w:val="24"/>
                <w:szCs w:val="24"/>
                <w:lang w:val="en-US"/>
              </w:rPr>
            </w:pPr>
            <w:r w:rsidRPr="009D1511">
              <w:rPr>
                <w:rFonts w:ascii="Arial" w:hAnsi="Arial" w:cs="Arial"/>
                <w:sz w:val="24"/>
                <w:szCs w:val="24"/>
                <w:lang w:val="en-US"/>
              </w:rPr>
              <w:t>W</w:t>
            </w:r>
          </w:p>
        </w:tc>
      </w:tr>
      <w:tr w:rsidR="009D1511" w:rsidRPr="009D1511" w:rsidTr="00CA15D0">
        <w:trPr>
          <w:trHeight w:val="219"/>
        </w:trPr>
        <w:tc>
          <w:tcPr>
            <w:tcW w:w="386"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1</w:t>
            </w:r>
          </w:p>
        </w:tc>
        <w:tc>
          <w:tcPr>
            <w:tcW w:w="2116" w:type="pct"/>
            <w:gridSpan w:val="2"/>
          </w:tcPr>
          <w:p w:rsidR="009D1511" w:rsidRPr="009D1511" w:rsidRDefault="009D1511" w:rsidP="009D1511">
            <w:pPr>
              <w:spacing w:line="257" w:lineRule="auto"/>
              <w:jc w:val="center"/>
              <w:rPr>
                <w:rFonts w:ascii="Arial" w:hAnsi="Arial" w:cs="Arial"/>
                <w:sz w:val="24"/>
                <w:szCs w:val="24"/>
                <w:lang w:val="en-US"/>
              </w:rPr>
            </w:pPr>
          </w:p>
        </w:tc>
        <w:tc>
          <w:tcPr>
            <w:tcW w:w="452"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1</w:t>
            </w:r>
          </w:p>
        </w:tc>
        <w:tc>
          <w:tcPr>
            <w:tcW w:w="2046" w:type="pct"/>
            <w:gridSpan w:val="2"/>
          </w:tcPr>
          <w:p w:rsidR="009D1511" w:rsidRPr="009D1511" w:rsidRDefault="009D1511" w:rsidP="009D1511">
            <w:pPr>
              <w:spacing w:line="257" w:lineRule="auto"/>
              <w:jc w:val="center"/>
              <w:rPr>
                <w:rFonts w:ascii="Arial" w:hAnsi="Arial" w:cs="Arial"/>
                <w:sz w:val="24"/>
                <w:szCs w:val="24"/>
                <w:lang w:val="en-US"/>
              </w:rPr>
            </w:pPr>
          </w:p>
        </w:tc>
      </w:tr>
      <w:tr w:rsidR="009D1511" w:rsidRPr="009D1511" w:rsidTr="00CA15D0">
        <w:tc>
          <w:tcPr>
            <w:tcW w:w="386"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2</w:t>
            </w:r>
          </w:p>
        </w:tc>
        <w:tc>
          <w:tcPr>
            <w:tcW w:w="2116" w:type="pct"/>
            <w:gridSpan w:val="2"/>
          </w:tcPr>
          <w:p w:rsidR="009D1511" w:rsidRPr="009D1511" w:rsidRDefault="009D1511" w:rsidP="009D1511">
            <w:pPr>
              <w:spacing w:line="257" w:lineRule="auto"/>
              <w:jc w:val="center"/>
              <w:rPr>
                <w:rFonts w:ascii="Arial" w:hAnsi="Arial" w:cs="Arial"/>
                <w:sz w:val="24"/>
                <w:szCs w:val="24"/>
                <w:lang w:val="en-US"/>
              </w:rPr>
            </w:pPr>
          </w:p>
        </w:tc>
        <w:tc>
          <w:tcPr>
            <w:tcW w:w="452"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2</w:t>
            </w:r>
          </w:p>
        </w:tc>
        <w:tc>
          <w:tcPr>
            <w:tcW w:w="2046" w:type="pct"/>
            <w:gridSpan w:val="2"/>
          </w:tcPr>
          <w:p w:rsidR="009D1511" w:rsidRPr="009D1511" w:rsidRDefault="009D1511" w:rsidP="009D1511">
            <w:pPr>
              <w:spacing w:line="257" w:lineRule="auto"/>
              <w:jc w:val="center"/>
              <w:rPr>
                <w:rFonts w:ascii="Arial" w:hAnsi="Arial" w:cs="Arial"/>
                <w:sz w:val="24"/>
                <w:szCs w:val="24"/>
                <w:lang w:val="en-US"/>
              </w:rPr>
            </w:pPr>
          </w:p>
        </w:tc>
      </w:tr>
      <w:tr w:rsidR="009D1511" w:rsidRPr="009D1511" w:rsidTr="00CA15D0">
        <w:tc>
          <w:tcPr>
            <w:tcW w:w="386"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3</w:t>
            </w:r>
          </w:p>
        </w:tc>
        <w:tc>
          <w:tcPr>
            <w:tcW w:w="2116" w:type="pct"/>
            <w:gridSpan w:val="2"/>
          </w:tcPr>
          <w:p w:rsidR="009D1511" w:rsidRPr="009D1511" w:rsidRDefault="009D1511" w:rsidP="009D1511">
            <w:pPr>
              <w:spacing w:line="257" w:lineRule="auto"/>
              <w:jc w:val="center"/>
              <w:rPr>
                <w:rFonts w:ascii="Arial" w:hAnsi="Arial" w:cs="Arial"/>
                <w:sz w:val="24"/>
                <w:szCs w:val="24"/>
                <w:lang w:val="en-US"/>
              </w:rPr>
            </w:pPr>
          </w:p>
        </w:tc>
        <w:tc>
          <w:tcPr>
            <w:tcW w:w="452"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3</w:t>
            </w:r>
          </w:p>
        </w:tc>
        <w:tc>
          <w:tcPr>
            <w:tcW w:w="2046" w:type="pct"/>
            <w:gridSpan w:val="2"/>
          </w:tcPr>
          <w:p w:rsidR="009D1511" w:rsidRPr="009D1511" w:rsidRDefault="009D1511" w:rsidP="009D1511">
            <w:pPr>
              <w:spacing w:line="257" w:lineRule="auto"/>
              <w:jc w:val="center"/>
              <w:rPr>
                <w:rFonts w:ascii="Arial" w:hAnsi="Arial" w:cs="Arial"/>
                <w:sz w:val="24"/>
                <w:szCs w:val="24"/>
                <w:lang w:val="en-US"/>
              </w:rPr>
            </w:pPr>
          </w:p>
        </w:tc>
      </w:tr>
      <w:tr w:rsidR="009D1511" w:rsidRPr="009D1511" w:rsidTr="00CA15D0">
        <w:tc>
          <w:tcPr>
            <w:tcW w:w="386"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4</w:t>
            </w:r>
          </w:p>
        </w:tc>
        <w:tc>
          <w:tcPr>
            <w:tcW w:w="2116" w:type="pct"/>
            <w:gridSpan w:val="2"/>
          </w:tcPr>
          <w:p w:rsidR="009D1511" w:rsidRPr="009D1511" w:rsidRDefault="009D1511" w:rsidP="009D1511">
            <w:pPr>
              <w:spacing w:line="257" w:lineRule="auto"/>
              <w:jc w:val="center"/>
              <w:rPr>
                <w:rFonts w:ascii="Arial" w:hAnsi="Arial" w:cs="Arial"/>
                <w:sz w:val="24"/>
                <w:szCs w:val="24"/>
                <w:lang w:val="en-US"/>
              </w:rPr>
            </w:pPr>
          </w:p>
        </w:tc>
        <w:tc>
          <w:tcPr>
            <w:tcW w:w="452"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4</w:t>
            </w:r>
          </w:p>
        </w:tc>
        <w:tc>
          <w:tcPr>
            <w:tcW w:w="2046" w:type="pct"/>
            <w:gridSpan w:val="2"/>
          </w:tcPr>
          <w:p w:rsidR="009D1511" w:rsidRPr="009D1511" w:rsidRDefault="009D1511" w:rsidP="009D1511">
            <w:pPr>
              <w:spacing w:line="257" w:lineRule="auto"/>
              <w:jc w:val="center"/>
              <w:rPr>
                <w:rFonts w:ascii="Arial" w:hAnsi="Arial" w:cs="Arial"/>
                <w:sz w:val="24"/>
                <w:szCs w:val="24"/>
                <w:lang w:val="en-US"/>
              </w:rPr>
            </w:pPr>
          </w:p>
        </w:tc>
      </w:tr>
      <w:tr w:rsidR="009D1511" w:rsidRPr="009D1511" w:rsidTr="00CA15D0">
        <w:tc>
          <w:tcPr>
            <w:tcW w:w="386"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w:t>
            </w:r>
          </w:p>
        </w:tc>
        <w:tc>
          <w:tcPr>
            <w:tcW w:w="2116" w:type="pct"/>
            <w:gridSpan w:val="2"/>
          </w:tcPr>
          <w:p w:rsidR="009D1511" w:rsidRPr="009D1511" w:rsidRDefault="009D1511" w:rsidP="009D1511">
            <w:pPr>
              <w:spacing w:line="257" w:lineRule="auto"/>
              <w:jc w:val="center"/>
              <w:rPr>
                <w:rFonts w:ascii="Arial" w:hAnsi="Arial" w:cs="Arial"/>
                <w:sz w:val="24"/>
                <w:szCs w:val="24"/>
                <w:lang w:val="en-US"/>
              </w:rPr>
            </w:pPr>
          </w:p>
        </w:tc>
        <w:tc>
          <w:tcPr>
            <w:tcW w:w="452" w:type="pct"/>
          </w:tcPr>
          <w:p w:rsidR="009D1511" w:rsidRPr="009D1511" w:rsidRDefault="009D1511" w:rsidP="009D1511">
            <w:pPr>
              <w:spacing w:line="257" w:lineRule="auto"/>
              <w:jc w:val="center"/>
              <w:rPr>
                <w:rFonts w:ascii="Arial" w:hAnsi="Arial" w:cs="Arial"/>
                <w:sz w:val="24"/>
                <w:szCs w:val="24"/>
                <w:lang w:val="en-US"/>
              </w:rPr>
            </w:pPr>
            <w:r w:rsidRPr="009D1511">
              <w:rPr>
                <w:rFonts w:ascii="Arial" w:hAnsi="Arial" w:cs="Arial"/>
                <w:sz w:val="24"/>
                <w:szCs w:val="24"/>
                <w:lang w:val="en-US"/>
              </w:rPr>
              <w:t>…</w:t>
            </w:r>
          </w:p>
        </w:tc>
        <w:tc>
          <w:tcPr>
            <w:tcW w:w="2046" w:type="pct"/>
            <w:gridSpan w:val="2"/>
          </w:tcPr>
          <w:p w:rsidR="009D1511" w:rsidRPr="009D1511" w:rsidRDefault="009D1511" w:rsidP="009D1511">
            <w:pPr>
              <w:spacing w:line="257" w:lineRule="auto"/>
              <w:jc w:val="center"/>
              <w:rPr>
                <w:rFonts w:ascii="Arial" w:hAnsi="Arial" w:cs="Arial"/>
                <w:sz w:val="24"/>
                <w:szCs w:val="24"/>
                <w:lang w:val="en-US"/>
              </w:rPr>
            </w:pPr>
          </w:p>
        </w:tc>
      </w:tr>
      <w:tr w:rsidR="009D1511" w:rsidRPr="009D1511" w:rsidTr="00CA15D0">
        <w:tc>
          <w:tcPr>
            <w:tcW w:w="386" w:type="pct"/>
          </w:tcPr>
          <w:p w:rsidR="009D1511" w:rsidRPr="009D1511" w:rsidRDefault="009D1511" w:rsidP="009D1511">
            <w:pPr>
              <w:spacing w:line="257" w:lineRule="auto"/>
              <w:jc w:val="center"/>
              <w:rPr>
                <w:rFonts w:ascii="Arial" w:hAnsi="Arial" w:cs="Arial"/>
                <w:sz w:val="24"/>
                <w:szCs w:val="24"/>
                <w:vertAlign w:val="subscript"/>
                <w:lang w:val="en-US"/>
              </w:rPr>
            </w:pPr>
            <w:r w:rsidRPr="009D1511">
              <w:rPr>
                <w:rFonts w:ascii="Arial" w:hAnsi="Arial" w:cs="Arial"/>
                <w:sz w:val="24"/>
                <w:szCs w:val="24"/>
                <w:lang w:val="en-US"/>
              </w:rPr>
              <w:t>m</w:t>
            </w:r>
            <w:r w:rsidRPr="009D1511">
              <w:rPr>
                <w:rFonts w:ascii="Arial" w:hAnsi="Arial" w:cs="Arial"/>
                <w:sz w:val="24"/>
                <w:szCs w:val="24"/>
                <w:vertAlign w:val="subscript"/>
                <w:lang w:val="en-US"/>
              </w:rPr>
              <w:t>1</w:t>
            </w:r>
          </w:p>
        </w:tc>
        <w:tc>
          <w:tcPr>
            <w:tcW w:w="2116" w:type="pct"/>
            <w:gridSpan w:val="2"/>
          </w:tcPr>
          <w:p w:rsidR="009D1511" w:rsidRPr="009D1511" w:rsidRDefault="009D1511" w:rsidP="009D1511">
            <w:pPr>
              <w:spacing w:line="257" w:lineRule="auto"/>
              <w:jc w:val="center"/>
              <w:rPr>
                <w:rFonts w:ascii="Arial" w:hAnsi="Arial" w:cs="Arial"/>
                <w:sz w:val="24"/>
                <w:szCs w:val="24"/>
                <w:lang w:val="en-US"/>
              </w:rPr>
            </w:pPr>
          </w:p>
        </w:tc>
        <w:tc>
          <w:tcPr>
            <w:tcW w:w="452" w:type="pct"/>
          </w:tcPr>
          <w:p w:rsidR="009D1511" w:rsidRPr="009D1511" w:rsidRDefault="009D1511" w:rsidP="009D1511">
            <w:pPr>
              <w:spacing w:line="257" w:lineRule="auto"/>
              <w:jc w:val="center"/>
              <w:rPr>
                <w:rFonts w:ascii="Arial" w:hAnsi="Arial" w:cs="Arial"/>
                <w:sz w:val="24"/>
                <w:szCs w:val="24"/>
                <w:vertAlign w:val="subscript"/>
              </w:rPr>
            </w:pPr>
            <w:r w:rsidRPr="009D1511">
              <w:rPr>
                <w:rFonts w:ascii="Arial" w:hAnsi="Arial" w:cs="Arial"/>
                <w:sz w:val="24"/>
                <w:szCs w:val="24"/>
                <w:lang w:val="en-US"/>
              </w:rPr>
              <w:t>m</w:t>
            </w:r>
            <w:r w:rsidRPr="009D1511">
              <w:rPr>
                <w:rFonts w:ascii="Arial" w:hAnsi="Arial" w:cs="Arial"/>
                <w:sz w:val="24"/>
                <w:szCs w:val="24"/>
                <w:vertAlign w:val="subscript"/>
              </w:rPr>
              <w:t>2</w:t>
            </w:r>
          </w:p>
        </w:tc>
        <w:tc>
          <w:tcPr>
            <w:tcW w:w="2046" w:type="pct"/>
            <w:gridSpan w:val="2"/>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trHeight w:val="560"/>
        </w:trPr>
        <w:tc>
          <w:tcPr>
            <w:tcW w:w="2502" w:type="pct"/>
            <w:gridSpan w:val="3"/>
            <w:vAlign w:val="bottom"/>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Внешнее окружение</w:t>
            </w:r>
          </w:p>
        </w:tc>
        <w:tc>
          <w:tcPr>
            <w:tcW w:w="2498" w:type="pct"/>
            <w:gridSpan w:val="3"/>
            <w:vAlign w:val="bottom"/>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Организация</w:t>
            </w:r>
          </w:p>
        </w:tc>
      </w:tr>
    </w:tbl>
    <w:p w:rsidR="009D1511" w:rsidRPr="009D1511" w:rsidRDefault="009D1511" w:rsidP="009D1511">
      <w:pPr>
        <w:spacing w:before="120" w:after="120" w:line="257" w:lineRule="auto"/>
        <w:jc w:val="center"/>
        <w:outlineLvl w:val="1"/>
        <w:rPr>
          <w:rFonts w:ascii="Arial" w:hAnsi="Arial" w:cs="Arial"/>
          <w:b/>
          <w:smallCaps/>
          <w:sz w:val="24"/>
          <w:szCs w:val="24"/>
        </w:rPr>
      </w:pPr>
      <w:bookmarkStart w:id="0" w:name="_Toc72552158"/>
      <w:bookmarkStart w:id="1" w:name="_Toc72552145"/>
      <w:r w:rsidRPr="009D1511">
        <w:rPr>
          <w:rFonts w:ascii="Arial" w:hAnsi="Arial" w:cs="Arial"/>
          <w:b/>
          <w:smallCaps/>
          <w:sz w:val="24"/>
          <w:szCs w:val="24"/>
        </w:rPr>
        <w:t>Методические рекомендации по выполнению задания</w:t>
      </w:r>
      <w:bookmarkEnd w:id="0"/>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val="en-US" w:eastAsia="ar-SA"/>
        </w:rPr>
        <w:t>SWOT</w:t>
      </w:r>
      <w:r w:rsidRPr="009D1511">
        <w:rPr>
          <w:rFonts w:ascii="Arial" w:hAnsi="Arial" w:cs="Arial"/>
          <w:sz w:val="24"/>
          <w:szCs w:val="24"/>
          <w:lang w:eastAsia="ar-SA"/>
        </w:rPr>
        <w:t xml:space="preserve"> – это аббревиатура английских слов:</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val="en-US" w:eastAsia="ar-SA"/>
        </w:rPr>
        <w:t>S</w:t>
      </w:r>
      <w:r w:rsidRPr="009D1511">
        <w:rPr>
          <w:rFonts w:ascii="Arial" w:hAnsi="Arial" w:cs="Arial"/>
          <w:sz w:val="24"/>
          <w:szCs w:val="24"/>
          <w:lang w:eastAsia="ar-SA"/>
        </w:rPr>
        <w:t xml:space="preserve"> – </w:t>
      </w:r>
      <w:r w:rsidRPr="009D1511">
        <w:rPr>
          <w:rFonts w:ascii="Arial" w:hAnsi="Arial" w:cs="Arial"/>
          <w:sz w:val="24"/>
          <w:szCs w:val="24"/>
          <w:lang w:val="en-US" w:eastAsia="ar-SA"/>
        </w:rPr>
        <w:t>Strengths</w:t>
      </w:r>
      <w:r w:rsidRPr="009D1511">
        <w:rPr>
          <w:rFonts w:ascii="Arial" w:hAnsi="Arial" w:cs="Arial"/>
          <w:sz w:val="24"/>
          <w:szCs w:val="24"/>
          <w:lang w:eastAsia="ar-SA"/>
        </w:rPr>
        <w:t xml:space="preserve"> – сильные стороны организации;</w:t>
      </w:r>
    </w:p>
    <w:p w:rsidR="009D1511" w:rsidRPr="009D1511" w:rsidRDefault="009D1511" w:rsidP="009D1511">
      <w:pPr>
        <w:spacing w:line="257" w:lineRule="auto"/>
        <w:rPr>
          <w:rFonts w:ascii="Arial" w:hAnsi="Arial" w:cs="Arial"/>
          <w:sz w:val="24"/>
          <w:szCs w:val="24"/>
          <w:lang w:val="en-US" w:eastAsia="ar-SA"/>
        </w:rPr>
      </w:pPr>
      <w:r w:rsidRPr="009D1511">
        <w:rPr>
          <w:rFonts w:ascii="Arial" w:hAnsi="Arial" w:cs="Arial"/>
          <w:sz w:val="24"/>
          <w:szCs w:val="24"/>
          <w:lang w:val="en-US" w:eastAsia="ar-SA"/>
        </w:rPr>
        <w:t xml:space="preserve">W – Weaknesses – </w:t>
      </w:r>
      <w:r w:rsidRPr="009D1511">
        <w:rPr>
          <w:rFonts w:ascii="Arial" w:hAnsi="Arial" w:cs="Arial"/>
          <w:sz w:val="24"/>
          <w:szCs w:val="24"/>
          <w:lang w:eastAsia="ar-SA"/>
        </w:rPr>
        <w:t>слабые</w:t>
      </w:r>
      <w:r w:rsidRPr="009D1511">
        <w:rPr>
          <w:rFonts w:ascii="Arial" w:hAnsi="Arial" w:cs="Arial"/>
          <w:sz w:val="24"/>
          <w:szCs w:val="24"/>
          <w:lang w:val="en-US" w:eastAsia="ar-SA"/>
        </w:rPr>
        <w:t xml:space="preserve"> </w:t>
      </w:r>
      <w:r w:rsidRPr="009D1511">
        <w:rPr>
          <w:rFonts w:ascii="Arial" w:hAnsi="Arial" w:cs="Arial"/>
          <w:sz w:val="24"/>
          <w:szCs w:val="24"/>
          <w:lang w:eastAsia="ar-SA"/>
        </w:rPr>
        <w:t>стороны</w:t>
      </w:r>
      <w:r w:rsidRPr="009D1511">
        <w:rPr>
          <w:rFonts w:ascii="Arial" w:hAnsi="Arial" w:cs="Arial"/>
          <w:sz w:val="24"/>
          <w:szCs w:val="24"/>
          <w:lang w:val="en-US" w:eastAsia="ar-SA"/>
        </w:rPr>
        <w:t>;</w:t>
      </w:r>
    </w:p>
    <w:p w:rsidR="009D1511" w:rsidRPr="009D1511" w:rsidRDefault="009D1511" w:rsidP="009D1511">
      <w:pPr>
        <w:spacing w:line="257" w:lineRule="auto"/>
        <w:rPr>
          <w:rFonts w:ascii="Arial" w:hAnsi="Arial" w:cs="Arial"/>
          <w:sz w:val="24"/>
          <w:szCs w:val="24"/>
          <w:lang w:val="en-US" w:eastAsia="ar-SA"/>
        </w:rPr>
      </w:pPr>
      <w:r w:rsidRPr="009D1511">
        <w:rPr>
          <w:rFonts w:ascii="Arial" w:hAnsi="Arial" w:cs="Arial"/>
          <w:sz w:val="24"/>
          <w:szCs w:val="24"/>
          <w:lang w:val="en-US" w:eastAsia="ar-SA"/>
        </w:rPr>
        <w:t xml:space="preserve">O – Opportunities – </w:t>
      </w:r>
      <w:r w:rsidRPr="009D1511">
        <w:rPr>
          <w:rFonts w:ascii="Arial" w:hAnsi="Arial" w:cs="Arial"/>
          <w:sz w:val="24"/>
          <w:szCs w:val="24"/>
          <w:lang w:eastAsia="ar-SA"/>
        </w:rPr>
        <w:t>возможности</w:t>
      </w:r>
      <w:r w:rsidRPr="009D1511">
        <w:rPr>
          <w:rFonts w:ascii="Arial" w:hAnsi="Arial" w:cs="Arial"/>
          <w:sz w:val="24"/>
          <w:szCs w:val="24"/>
          <w:lang w:val="en-US" w:eastAsia="ar-SA"/>
        </w:rPr>
        <w:t>;</w:t>
      </w:r>
    </w:p>
    <w:p w:rsidR="009D1511" w:rsidRPr="009D1511" w:rsidRDefault="009D1511" w:rsidP="009D1511">
      <w:pPr>
        <w:spacing w:line="257" w:lineRule="auto"/>
        <w:rPr>
          <w:rFonts w:ascii="Arial" w:hAnsi="Arial" w:cs="Arial"/>
          <w:sz w:val="24"/>
          <w:szCs w:val="24"/>
          <w:lang w:val="en-US" w:eastAsia="ar-SA"/>
        </w:rPr>
      </w:pPr>
      <w:r w:rsidRPr="009D1511">
        <w:rPr>
          <w:rFonts w:ascii="Arial" w:hAnsi="Arial" w:cs="Arial"/>
          <w:sz w:val="24"/>
          <w:szCs w:val="24"/>
          <w:lang w:val="en-US" w:eastAsia="ar-SA"/>
        </w:rPr>
        <w:t xml:space="preserve">T – Threats – </w:t>
      </w:r>
      <w:r w:rsidRPr="009D1511">
        <w:rPr>
          <w:rFonts w:ascii="Arial" w:hAnsi="Arial" w:cs="Arial"/>
          <w:sz w:val="24"/>
          <w:szCs w:val="24"/>
          <w:lang w:eastAsia="ar-SA"/>
        </w:rPr>
        <w:t>угрозы</w:t>
      </w:r>
      <w:r w:rsidRPr="009D1511">
        <w:rPr>
          <w:rFonts w:ascii="Arial" w:hAnsi="Arial" w:cs="Arial"/>
          <w:sz w:val="24"/>
          <w:szCs w:val="24"/>
          <w:lang w:val="en-US" w:eastAsia="ar-SA"/>
        </w:rPr>
        <w:t>.</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xml:space="preserve">При проведении </w:t>
      </w:r>
      <w:r w:rsidRPr="009D1511">
        <w:rPr>
          <w:rFonts w:ascii="Arial" w:hAnsi="Arial" w:cs="Arial"/>
          <w:sz w:val="24"/>
          <w:szCs w:val="24"/>
          <w:lang w:val="en-US" w:eastAsia="ar-SA"/>
        </w:rPr>
        <w:t>SWOT</w:t>
      </w:r>
      <w:r w:rsidRPr="009D1511">
        <w:rPr>
          <w:rFonts w:ascii="Arial" w:hAnsi="Arial" w:cs="Arial"/>
          <w:sz w:val="24"/>
          <w:szCs w:val="24"/>
          <w:lang w:eastAsia="ar-SA"/>
        </w:rPr>
        <w:t xml:space="preserve"> – анализа необходимо строго соблюдать следующую последовательность. На первом этапе сначала заполняется квадрант «Возможности», а затем – «Угрозы». На втором этапе сначала заполняется квадрант «Сильные стороны», а затем – «Слабые стороны». Анализ сильных и слабых сторон на втором этапе следует по возможности увязывать с соответствующими результатами, которые были выявлены и зафиксированы при выявлении возможностей и угроз. При проведении анализа особое внимание следует обращать на смысловое содержание квадрантов, каждый из которых должен быть заполнен обязательно.</w:t>
      </w:r>
    </w:p>
    <w:bookmarkEnd w:id="1"/>
    <w:p w:rsidR="009D1511" w:rsidRPr="009D1511" w:rsidRDefault="009D1511" w:rsidP="009D1511">
      <w:pPr>
        <w:spacing w:before="120" w:after="120" w:line="257" w:lineRule="auto"/>
        <w:jc w:val="center"/>
        <w:outlineLvl w:val="1"/>
        <w:rPr>
          <w:rFonts w:ascii="Arial" w:hAnsi="Arial" w:cs="Arial"/>
          <w:b/>
          <w:i/>
          <w:smallCaps/>
          <w:sz w:val="24"/>
          <w:szCs w:val="24"/>
        </w:rPr>
      </w:pPr>
      <w:r w:rsidRPr="009D1511">
        <w:rPr>
          <w:rFonts w:ascii="Arial" w:hAnsi="Arial" w:cs="Arial"/>
          <w:b/>
          <w:smallCaps/>
          <w:sz w:val="24"/>
          <w:szCs w:val="24"/>
        </w:rPr>
        <w:t>Задание 2</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xml:space="preserve">Осуществить анализ конкуренции в отрасли, к которой относится Ваша организация, используя модель </w:t>
      </w:r>
      <w:proofErr w:type="spellStart"/>
      <w:r w:rsidRPr="009D1511">
        <w:rPr>
          <w:rFonts w:ascii="Arial" w:hAnsi="Arial" w:cs="Arial"/>
          <w:sz w:val="24"/>
          <w:szCs w:val="24"/>
          <w:lang w:eastAsia="ar-SA"/>
        </w:rPr>
        <w:t>М.Портера</w:t>
      </w:r>
      <w:proofErr w:type="spellEnd"/>
      <w:r w:rsidRPr="009D1511">
        <w:rPr>
          <w:rFonts w:ascii="Arial" w:hAnsi="Arial" w:cs="Arial"/>
          <w:sz w:val="24"/>
          <w:szCs w:val="24"/>
          <w:lang w:eastAsia="ar-SA"/>
        </w:rPr>
        <w:t xml:space="preserve"> «Пять сил», представленную на рис.1:</w:t>
      </w:r>
    </w:p>
    <w:p w:rsidR="009D1511" w:rsidRPr="009D1511" w:rsidRDefault="009D1511" w:rsidP="009D1511">
      <w:pPr>
        <w:spacing w:line="257" w:lineRule="auto"/>
        <w:jc w:val="center"/>
        <w:rPr>
          <w:rFonts w:ascii="Arial" w:hAnsi="Arial" w:cs="Arial"/>
          <w:b/>
          <w:bCs/>
          <w:smallCaps/>
          <w:sz w:val="24"/>
          <w:szCs w:val="24"/>
          <w:lang w:eastAsia="ar-SA"/>
        </w:rPr>
      </w:pPr>
      <w:r w:rsidRPr="009D1511">
        <w:rPr>
          <w:rFonts w:ascii="Arial" w:hAnsi="Arial" w:cs="Arial"/>
          <w:b/>
          <w:bCs/>
          <w:smallCaps/>
          <w:noProof/>
          <w:sz w:val="24"/>
          <w:szCs w:val="24"/>
          <w:lang w:eastAsia="ru-RU"/>
        </w:rPr>
        <w:drawing>
          <wp:inline distT="0" distB="0" distL="0" distR="0">
            <wp:extent cx="3257550" cy="1857375"/>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7550" cy="1857375"/>
                    </a:xfrm>
                    <a:prstGeom prst="rect">
                      <a:avLst/>
                    </a:prstGeom>
                    <a:noFill/>
                    <a:ln>
                      <a:noFill/>
                    </a:ln>
                  </pic:spPr>
                </pic:pic>
              </a:graphicData>
            </a:graphic>
          </wp:inline>
        </w:drawing>
      </w:r>
    </w:p>
    <w:p w:rsidR="009D1511" w:rsidRPr="009D1511" w:rsidRDefault="009D1511" w:rsidP="009D1511">
      <w:pPr>
        <w:spacing w:line="257" w:lineRule="auto"/>
        <w:jc w:val="center"/>
        <w:rPr>
          <w:rFonts w:ascii="Arial" w:hAnsi="Arial" w:cs="Arial"/>
          <w:b/>
          <w:bCs/>
          <w:smallCaps/>
          <w:sz w:val="24"/>
          <w:szCs w:val="24"/>
          <w:lang w:eastAsia="ar-SA"/>
        </w:rPr>
      </w:pPr>
      <w:r w:rsidRPr="009D1511">
        <w:rPr>
          <w:rFonts w:ascii="Arial" w:hAnsi="Arial" w:cs="Arial"/>
          <w:b/>
          <w:bCs/>
          <w:smallCaps/>
          <w:sz w:val="24"/>
          <w:szCs w:val="24"/>
          <w:lang w:eastAsia="ar-SA"/>
        </w:rPr>
        <w:t>Рис.1. Модель М. Портера «Пять сил».</w:t>
      </w:r>
    </w:p>
    <w:p w:rsidR="009D1511" w:rsidRPr="009D1511" w:rsidRDefault="009D1511" w:rsidP="009D1511">
      <w:pPr>
        <w:spacing w:before="120" w:after="120" w:line="257" w:lineRule="auto"/>
        <w:outlineLvl w:val="1"/>
        <w:rPr>
          <w:rFonts w:ascii="Arial" w:hAnsi="Arial" w:cs="Arial"/>
          <w:b/>
          <w:smallCaps/>
          <w:sz w:val="24"/>
          <w:szCs w:val="24"/>
        </w:rPr>
      </w:pPr>
      <w:bookmarkStart w:id="2" w:name="_Toc72552159"/>
      <w:r w:rsidRPr="009D1511">
        <w:rPr>
          <w:rFonts w:ascii="Arial" w:hAnsi="Arial" w:cs="Arial"/>
          <w:b/>
          <w:smallCaps/>
          <w:sz w:val="24"/>
          <w:szCs w:val="24"/>
        </w:rPr>
        <w:lastRenderedPageBreak/>
        <w:t>Методические рекомендации по выполнению задания 2</w:t>
      </w:r>
      <w:bookmarkEnd w:id="2"/>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Как утверждал М. Портер, значение каждой из пяти сил, представленных в модели, меняется от бизнеса к бизнесу и в конечном счете определяет его прибыльность. Если действия этих сил складываются благоприятно, то многочисленные конкуренты могут получать высокие прибыли от вложенного капитала. В отраслях, где одна или несколько сил действуют неблагоприятно, очень немногим фирмам удается долго сохранять высокие прибыли.</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Пять сил конкуренции определяют прибыльность бизнеса, так как они влияют на цены, которые могут диктовать фирмы, на расходы, которые им приходится нести, и на размеры капиталовложений, необходимые для того, чтобы конкурировать в этой отрасли.</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Общий потенциал прибыльности бизнеса снижается из-за угрозы появления новых конкурентов и продуктов-заменителей. Сильные поставщики и покупатели, которые могут диктовать цены, отстаивая собственные интересы, также снижают прибыль организации.</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Усиление конкуренции между участниками  данного бизнеса снижает общий уровень прибыльности, так как для сохранения своей конкурентоспособности каждая организация-конкурент должна осуществить соответствующие дополнительные затраты (на предпродажную подготовку, гарантийное обслуживание, на рекламу и т.п.).</w:t>
      </w:r>
    </w:p>
    <w:p w:rsidR="009D1511" w:rsidRPr="009D1511" w:rsidRDefault="009D1511" w:rsidP="009D1511">
      <w:pPr>
        <w:outlineLvl w:val="1"/>
        <w:rPr>
          <w:rFonts w:ascii="Arial" w:hAnsi="Arial" w:cs="Arial"/>
          <w:sz w:val="24"/>
          <w:szCs w:val="24"/>
        </w:rPr>
      </w:pPr>
      <w:r w:rsidRPr="009D1511">
        <w:rPr>
          <w:rFonts w:ascii="Arial" w:hAnsi="Arial" w:cs="Arial"/>
          <w:sz w:val="24"/>
          <w:szCs w:val="24"/>
        </w:rPr>
        <w:t>Задача студента – заполнить элементы рис.1 в соответствии с той конкретной ситуации, в которой находится организация, в которой он работает.</w:t>
      </w:r>
    </w:p>
    <w:p w:rsidR="009D1511" w:rsidRPr="009D1511" w:rsidRDefault="009D1511" w:rsidP="009D1511">
      <w:pPr>
        <w:spacing w:before="120" w:after="120" w:line="257" w:lineRule="auto"/>
        <w:jc w:val="center"/>
        <w:outlineLvl w:val="1"/>
        <w:rPr>
          <w:rFonts w:ascii="Arial" w:hAnsi="Arial" w:cs="Arial"/>
          <w:b/>
          <w:smallCaps/>
          <w:sz w:val="24"/>
          <w:szCs w:val="24"/>
        </w:rPr>
      </w:pPr>
      <w:r w:rsidRPr="009D1511">
        <w:rPr>
          <w:rFonts w:ascii="Arial" w:hAnsi="Arial" w:cs="Arial"/>
          <w:b/>
          <w:smallCaps/>
          <w:sz w:val="24"/>
          <w:szCs w:val="24"/>
        </w:rPr>
        <w:t>Задание 3</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Какой вид конкурентного преимущества и какая рыночная сфера соответствует указанной базовой конкурентной стратегии (поставить крестик на пересечении соответствующей строки и столбца и обосновать выбор).</w:t>
      </w:r>
    </w:p>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Базовая конкурентная стратегия «</w:t>
      </w:r>
      <w:r w:rsidRPr="009D1511">
        <w:rPr>
          <w:rFonts w:ascii="Arial" w:hAnsi="Arial" w:cs="Arial"/>
          <w:b/>
          <w:smallCaps/>
          <w:sz w:val="24"/>
          <w:szCs w:val="24"/>
        </w:rPr>
        <w:t>Глобальная</w:t>
      </w:r>
      <w:r w:rsidRPr="009D1511">
        <w:rPr>
          <w:rFonts w:ascii="Arial" w:hAnsi="Arial" w:cs="Arial"/>
          <w:smallCaps/>
          <w:sz w:val="24"/>
          <w:szCs w:val="24"/>
        </w:rPr>
        <w:t xml:space="preserve"> дифференциация»</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2986"/>
        <w:gridCol w:w="2984"/>
      </w:tblGrid>
      <w:tr w:rsidR="009D1511" w:rsidRPr="009D1511" w:rsidTr="00CA15D0">
        <w:trPr>
          <w:cantSplit/>
        </w:trPr>
        <w:tc>
          <w:tcPr>
            <w:tcW w:w="1847" w:type="pct"/>
            <w:vMerge w:val="restart"/>
            <w:vAlign w:val="center"/>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Вид преимущества</w:t>
            </w:r>
          </w:p>
        </w:tc>
        <w:tc>
          <w:tcPr>
            <w:tcW w:w="3153" w:type="pct"/>
            <w:gridSpan w:val="2"/>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Сфера</w:t>
            </w:r>
          </w:p>
        </w:tc>
      </w:tr>
      <w:tr w:rsidR="009D1511" w:rsidRPr="009D1511" w:rsidTr="00CA15D0">
        <w:trPr>
          <w:cantSplit/>
        </w:trPr>
        <w:tc>
          <w:tcPr>
            <w:tcW w:w="1847" w:type="pct"/>
            <w:vMerge/>
          </w:tcPr>
          <w:p w:rsidR="009D1511" w:rsidRPr="009D1511" w:rsidRDefault="009D1511" w:rsidP="009D1511">
            <w:pPr>
              <w:spacing w:line="257" w:lineRule="auto"/>
              <w:jc w:val="center"/>
              <w:rPr>
                <w:rFonts w:ascii="Arial" w:hAnsi="Arial" w:cs="Arial"/>
                <w:smallCaps/>
                <w:sz w:val="24"/>
                <w:szCs w:val="24"/>
              </w:rPr>
            </w:pPr>
          </w:p>
        </w:tc>
        <w:tc>
          <w:tcPr>
            <w:tcW w:w="1577" w:type="pct"/>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Весь рынок</w:t>
            </w:r>
          </w:p>
        </w:tc>
        <w:tc>
          <w:tcPr>
            <w:tcW w:w="1576" w:type="pct"/>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Ниша</w:t>
            </w:r>
          </w:p>
        </w:tc>
      </w:tr>
      <w:tr w:rsidR="009D1511" w:rsidRPr="009D1511" w:rsidTr="00CA15D0">
        <w:tc>
          <w:tcPr>
            <w:tcW w:w="1847" w:type="pct"/>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Дифференциация</w:t>
            </w:r>
          </w:p>
        </w:tc>
        <w:tc>
          <w:tcPr>
            <w:tcW w:w="1577" w:type="pct"/>
          </w:tcPr>
          <w:p w:rsidR="009D1511" w:rsidRPr="009D1511" w:rsidRDefault="009D1511" w:rsidP="009D1511">
            <w:pPr>
              <w:spacing w:line="257" w:lineRule="auto"/>
              <w:jc w:val="center"/>
              <w:rPr>
                <w:rFonts w:ascii="Arial" w:hAnsi="Arial" w:cs="Arial"/>
                <w:sz w:val="24"/>
                <w:szCs w:val="24"/>
              </w:rPr>
            </w:pPr>
          </w:p>
        </w:tc>
        <w:tc>
          <w:tcPr>
            <w:tcW w:w="1576" w:type="pct"/>
          </w:tcPr>
          <w:p w:rsidR="009D1511" w:rsidRPr="009D1511" w:rsidRDefault="009D1511" w:rsidP="009D1511">
            <w:pPr>
              <w:spacing w:line="257" w:lineRule="auto"/>
              <w:jc w:val="center"/>
              <w:rPr>
                <w:rFonts w:ascii="Arial" w:hAnsi="Arial" w:cs="Arial"/>
                <w:sz w:val="24"/>
                <w:szCs w:val="24"/>
              </w:rPr>
            </w:pPr>
          </w:p>
        </w:tc>
      </w:tr>
      <w:tr w:rsidR="009D1511" w:rsidRPr="009D1511" w:rsidTr="00CA15D0">
        <w:tc>
          <w:tcPr>
            <w:tcW w:w="1847" w:type="pct"/>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Лидерство по издержкам</w:t>
            </w:r>
          </w:p>
        </w:tc>
        <w:tc>
          <w:tcPr>
            <w:tcW w:w="1577" w:type="pct"/>
          </w:tcPr>
          <w:p w:rsidR="009D1511" w:rsidRPr="009D1511" w:rsidRDefault="009D1511" w:rsidP="009D1511">
            <w:pPr>
              <w:spacing w:line="257" w:lineRule="auto"/>
              <w:jc w:val="center"/>
              <w:rPr>
                <w:rFonts w:ascii="Arial" w:hAnsi="Arial" w:cs="Arial"/>
                <w:sz w:val="24"/>
                <w:szCs w:val="24"/>
              </w:rPr>
            </w:pPr>
          </w:p>
        </w:tc>
        <w:tc>
          <w:tcPr>
            <w:tcW w:w="1576" w:type="pct"/>
          </w:tcPr>
          <w:p w:rsidR="009D1511" w:rsidRPr="009D1511" w:rsidRDefault="009D1511" w:rsidP="009D1511">
            <w:pPr>
              <w:spacing w:line="257" w:lineRule="auto"/>
              <w:jc w:val="center"/>
              <w:rPr>
                <w:rFonts w:ascii="Arial" w:hAnsi="Arial" w:cs="Arial"/>
                <w:sz w:val="24"/>
                <w:szCs w:val="24"/>
              </w:rPr>
            </w:pPr>
          </w:p>
        </w:tc>
      </w:tr>
    </w:tbl>
    <w:p w:rsidR="009D1511" w:rsidRPr="009D1511" w:rsidRDefault="009D1511" w:rsidP="009D1511">
      <w:pPr>
        <w:spacing w:line="257" w:lineRule="auto"/>
        <w:jc w:val="center"/>
        <w:rPr>
          <w:rFonts w:ascii="Arial" w:hAnsi="Arial" w:cs="Arial"/>
          <w:i/>
          <w:sz w:val="24"/>
          <w:szCs w:val="24"/>
          <w:lang w:eastAsia="ar-SA"/>
        </w:rPr>
      </w:pPr>
    </w:p>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Базовая конкурентная стратегия «</w:t>
      </w:r>
      <w:r w:rsidRPr="009D1511">
        <w:rPr>
          <w:rFonts w:ascii="Arial" w:hAnsi="Arial" w:cs="Arial"/>
          <w:b/>
          <w:smallCaps/>
          <w:sz w:val="24"/>
          <w:szCs w:val="24"/>
        </w:rPr>
        <w:t>Фокусированная</w:t>
      </w:r>
      <w:r w:rsidRPr="009D1511">
        <w:rPr>
          <w:rFonts w:ascii="Arial" w:hAnsi="Arial" w:cs="Arial"/>
          <w:smallCaps/>
          <w:sz w:val="24"/>
          <w:szCs w:val="24"/>
        </w:rPr>
        <w:t xml:space="preserve"> дифференциация»</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2986"/>
        <w:gridCol w:w="2984"/>
      </w:tblGrid>
      <w:tr w:rsidR="009D1511" w:rsidRPr="009D1511" w:rsidTr="00CA15D0">
        <w:trPr>
          <w:cantSplit/>
        </w:trPr>
        <w:tc>
          <w:tcPr>
            <w:tcW w:w="1847" w:type="pct"/>
            <w:vMerge w:val="restart"/>
            <w:vAlign w:val="center"/>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Вид преимущества</w:t>
            </w:r>
          </w:p>
        </w:tc>
        <w:tc>
          <w:tcPr>
            <w:tcW w:w="3153" w:type="pct"/>
            <w:gridSpan w:val="2"/>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Сфера</w:t>
            </w:r>
          </w:p>
        </w:tc>
      </w:tr>
      <w:tr w:rsidR="009D1511" w:rsidRPr="009D1511" w:rsidTr="00CA15D0">
        <w:trPr>
          <w:cantSplit/>
        </w:trPr>
        <w:tc>
          <w:tcPr>
            <w:tcW w:w="1847" w:type="pct"/>
            <w:vMerge/>
          </w:tcPr>
          <w:p w:rsidR="009D1511" w:rsidRPr="009D1511" w:rsidRDefault="009D1511" w:rsidP="009D1511">
            <w:pPr>
              <w:spacing w:line="257" w:lineRule="auto"/>
              <w:jc w:val="center"/>
              <w:rPr>
                <w:rFonts w:ascii="Arial" w:hAnsi="Arial" w:cs="Arial"/>
                <w:b/>
                <w:smallCaps/>
                <w:sz w:val="24"/>
                <w:szCs w:val="24"/>
              </w:rPr>
            </w:pPr>
          </w:p>
        </w:tc>
        <w:tc>
          <w:tcPr>
            <w:tcW w:w="1577" w:type="pct"/>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Весь рынок</w:t>
            </w:r>
          </w:p>
        </w:tc>
        <w:tc>
          <w:tcPr>
            <w:tcW w:w="1576" w:type="pct"/>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Ниша</w:t>
            </w:r>
          </w:p>
        </w:tc>
      </w:tr>
      <w:tr w:rsidR="009D1511" w:rsidRPr="009D1511" w:rsidTr="00CA15D0">
        <w:tc>
          <w:tcPr>
            <w:tcW w:w="1847" w:type="pct"/>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Дифференциация</w:t>
            </w:r>
          </w:p>
        </w:tc>
        <w:tc>
          <w:tcPr>
            <w:tcW w:w="1577" w:type="pct"/>
          </w:tcPr>
          <w:p w:rsidR="009D1511" w:rsidRPr="009D1511" w:rsidRDefault="009D1511" w:rsidP="009D1511">
            <w:pPr>
              <w:spacing w:line="257" w:lineRule="auto"/>
              <w:jc w:val="center"/>
              <w:rPr>
                <w:rFonts w:ascii="Arial" w:hAnsi="Arial" w:cs="Arial"/>
                <w:sz w:val="24"/>
                <w:szCs w:val="24"/>
              </w:rPr>
            </w:pPr>
          </w:p>
        </w:tc>
        <w:tc>
          <w:tcPr>
            <w:tcW w:w="1576" w:type="pct"/>
          </w:tcPr>
          <w:p w:rsidR="009D1511" w:rsidRPr="009D1511" w:rsidRDefault="009D1511" w:rsidP="009D1511">
            <w:pPr>
              <w:spacing w:line="257" w:lineRule="auto"/>
              <w:jc w:val="center"/>
              <w:rPr>
                <w:rFonts w:ascii="Arial" w:hAnsi="Arial" w:cs="Arial"/>
                <w:sz w:val="24"/>
                <w:szCs w:val="24"/>
              </w:rPr>
            </w:pPr>
          </w:p>
        </w:tc>
      </w:tr>
      <w:tr w:rsidR="009D1511" w:rsidRPr="009D1511" w:rsidTr="00CA15D0">
        <w:tc>
          <w:tcPr>
            <w:tcW w:w="1847" w:type="pct"/>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Лидерство по издержкам</w:t>
            </w:r>
          </w:p>
        </w:tc>
        <w:tc>
          <w:tcPr>
            <w:tcW w:w="1577" w:type="pct"/>
          </w:tcPr>
          <w:p w:rsidR="009D1511" w:rsidRPr="009D1511" w:rsidRDefault="009D1511" w:rsidP="009D1511">
            <w:pPr>
              <w:spacing w:line="257" w:lineRule="auto"/>
              <w:jc w:val="center"/>
              <w:rPr>
                <w:rFonts w:ascii="Arial" w:hAnsi="Arial" w:cs="Arial"/>
                <w:sz w:val="24"/>
                <w:szCs w:val="24"/>
              </w:rPr>
            </w:pPr>
          </w:p>
        </w:tc>
        <w:tc>
          <w:tcPr>
            <w:tcW w:w="1576" w:type="pct"/>
          </w:tcPr>
          <w:p w:rsidR="009D1511" w:rsidRPr="009D1511" w:rsidRDefault="009D1511" w:rsidP="009D1511">
            <w:pPr>
              <w:spacing w:line="257" w:lineRule="auto"/>
              <w:jc w:val="center"/>
              <w:rPr>
                <w:rFonts w:ascii="Arial" w:hAnsi="Arial" w:cs="Arial"/>
                <w:sz w:val="24"/>
                <w:szCs w:val="24"/>
              </w:rPr>
            </w:pPr>
          </w:p>
        </w:tc>
      </w:tr>
    </w:tbl>
    <w:p w:rsidR="009D1511" w:rsidRPr="009D1511" w:rsidRDefault="009D1511" w:rsidP="009D1511">
      <w:pPr>
        <w:spacing w:line="257" w:lineRule="auto"/>
        <w:jc w:val="center"/>
        <w:outlineLvl w:val="1"/>
        <w:rPr>
          <w:rFonts w:ascii="Arial" w:hAnsi="Arial" w:cs="Arial"/>
          <w:b/>
          <w:smallCaps/>
          <w:sz w:val="24"/>
          <w:szCs w:val="24"/>
        </w:rPr>
      </w:pPr>
    </w:p>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lastRenderedPageBreak/>
        <w:t>Базовая конкурентная стратегия «</w:t>
      </w:r>
      <w:r w:rsidRPr="009D1511">
        <w:rPr>
          <w:rFonts w:ascii="Arial" w:hAnsi="Arial" w:cs="Arial"/>
          <w:b/>
          <w:smallCaps/>
          <w:sz w:val="24"/>
          <w:szCs w:val="24"/>
        </w:rPr>
        <w:t>Глобальное</w:t>
      </w:r>
      <w:r w:rsidRPr="009D1511">
        <w:rPr>
          <w:rFonts w:ascii="Arial" w:hAnsi="Arial" w:cs="Arial"/>
          <w:smallCaps/>
          <w:sz w:val="24"/>
          <w:szCs w:val="24"/>
        </w:rPr>
        <w:t xml:space="preserve"> лидерство по издержкам»</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2986"/>
        <w:gridCol w:w="2984"/>
      </w:tblGrid>
      <w:tr w:rsidR="009D1511" w:rsidRPr="009D1511" w:rsidTr="00CA15D0">
        <w:trPr>
          <w:cantSplit/>
        </w:trPr>
        <w:tc>
          <w:tcPr>
            <w:tcW w:w="1847" w:type="pct"/>
            <w:vMerge w:val="restart"/>
            <w:vAlign w:val="center"/>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Вид преимущества</w:t>
            </w:r>
          </w:p>
        </w:tc>
        <w:tc>
          <w:tcPr>
            <w:tcW w:w="3153" w:type="pct"/>
            <w:gridSpan w:val="2"/>
            <w:vAlign w:val="center"/>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Сфера</w:t>
            </w:r>
          </w:p>
        </w:tc>
      </w:tr>
      <w:tr w:rsidR="009D1511" w:rsidRPr="009D1511" w:rsidTr="00CA15D0">
        <w:trPr>
          <w:cantSplit/>
        </w:trPr>
        <w:tc>
          <w:tcPr>
            <w:tcW w:w="1847" w:type="pct"/>
            <w:vMerge/>
            <w:vAlign w:val="center"/>
          </w:tcPr>
          <w:p w:rsidR="009D1511" w:rsidRPr="009D1511" w:rsidRDefault="009D1511" w:rsidP="009D1511">
            <w:pPr>
              <w:spacing w:line="257" w:lineRule="auto"/>
              <w:jc w:val="center"/>
              <w:rPr>
                <w:rFonts w:ascii="Arial" w:hAnsi="Arial" w:cs="Arial"/>
                <w:smallCaps/>
                <w:sz w:val="24"/>
                <w:szCs w:val="24"/>
              </w:rPr>
            </w:pPr>
          </w:p>
        </w:tc>
        <w:tc>
          <w:tcPr>
            <w:tcW w:w="1577" w:type="pct"/>
            <w:vAlign w:val="center"/>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Весь рынок</w:t>
            </w:r>
          </w:p>
        </w:tc>
        <w:tc>
          <w:tcPr>
            <w:tcW w:w="1576" w:type="pct"/>
            <w:vAlign w:val="center"/>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Ниша</w:t>
            </w:r>
          </w:p>
        </w:tc>
      </w:tr>
      <w:tr w:rsidR="009D1511" w:rsidRPr="009D1511" w:rsidTr="00CA15D0">
        <w:tc>
          <w:tcPr>
            <w:tcW w:w="1847" w:type="pct"/>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Дифференциация</w:t>
            </w:r>
          </w:p>
        </w:tc>
        <w:tc>
          <w:tcPr>
            <w:tcW w:w="1577" w:type="pct"/>
          </w:tcPr>
          <w:p w:rsidR="009D1511" w:rsidRPr="009D1511" w:rsidRDefault="009D1511" w:rsidP="009D1511">
            <w:pPr>
              <w:spacing w:line="257" w:lineRule="auto"/>
              <w:jc w:val="center"/>
              <w:rPr>
                <w:rFonts w:ascii="Arial" w:hAnsi="Arial" w:cs="Arial"/>
                <w:sz w:val="24"/>
                <w:szCs w:val="24"/>
              </w:rPr>
            </w:pPr>
          </w:p>
        </w:tc>
        <w:tc>
          <w:tcPr>
            <w:tcW w:w="1576" w:type="pct"/>
          </w:tcPr>
          <w:p w:rsidR="009D1511" w:rsidRPr="009D1511" w:rsidRDefault="009D1511" w:rsidP="009D1511">
            <w:pPr>
              <w:spacing w:line="257" w:lineRule="auto"/>
              <w:jc w:val="center"/>
              <w:rPr>
                <w:rFonts w:ascii="Arial" w:hAnsi="Arial" w:cs="Arial"/>
                <w:sz w:val="24"/>
                <w:szCs w:val="24"/>
              </w:rPr>
            </w:pPr>
          </w:p>
        </w:tc>
      </w:tr>
      <w:tr w:rsidR="009D1511" w:rsidRPr="009D1511" w:rsidTr="00CA15D0">
        <w:tc>
          <w:tcPr>
            <w:tcW w:w="1847" w:type="pct"/>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Лидерство по издержкам</w:t>
            </w:r>
          </w:p>
        </w:tc>
        <w:tc>
          <w:tcPr>
            <w:tcW w:w="1577" w:type="pct"/>
          </w:tcPr>
          <w:p w:rsidR="009D1511" w:rsidRPr="009D1511" w:rsidRDefault="009D1511" w:rsidP="009D1511">
            <w:pPr>
              <w:spacing w:line="257" w:lineRule="auto"/>
              <w:jc w:val="center"/>
              <w:rPr>
                <w:rFonts w:ascii="Arial" w:hAnsi="Arial" w:cs="Arial"/>
                <w:sz w:val="24"/>
                <w:szCs w:val="24"/>
              </w:rPr>
            </w:pPr>
          </w:p>
        </w:tc>
        <w:tc>
          <w:tcPr>
            <w:tcW w:w="1576" w:type="pct"/>
          </w:tcPr>
          <w:p w:rsidR="009D1511" w:rsidRPr="009D1511" w:rsidRDefault="009D1511" w:rsidP="009D1511">
            <w:pPr>
              <w:spacing w:line="257" w:lineRule="auto"/>
              <w:jc w:val="center"/>
              <w:rPr>
                <w:rFonts w:ascii="Arial" w:hAnsi="Arial" w:cs="Arial"/>
                <w:sz w:val="24"/>
                <w:szCs w:val="24"/>
              </w:rPr>
            </w:pPr>
          </w:p>
        </w:tc>
      </w:tr>
    </w:tbl>
    <w:p w:rsidR="009D1511" w:rsidRPr="009D1511" w:rsidRDefault="009D1511" w:rsidP="009D1511">
      <w:pPr>
        <w:spacing w:line="257" w:lineRule="auto"/>
        <w:jc w:val="center"/>
        <w:rPr>
          <w:rFonts w:ascii="Arial" w:hAnsi="Arial" w:cs="Arial"/>
          <w:sz w:val="24"/>
          <w:szCs w:val="24"/>
        </w:rPr>
      </w:pPr>
    </w:p>
    <w:p w:rsidR="009D1511" w:rsidRPr="009D1511" w:rsidRDefault="009D1511" w:rsidP="009D1511">
      <w:pPr>
        <w:spacing w:line="257" w:lineRule="auto"/>
        <w:ind w:right="-285"/>
        <w:jc w:val="center"/>
        <w:rPr>
          <w:rFonts w:ascii="Arial" w:hAnsi="Arial" w:cs="Arial"/>
          <w:bCs/>
          <w:smallCaps/>
          <w:sz w:val="24"/>
          <w:szCs w:val="24"/>
        </w:rPr>
      </w:pPr>
      <w:r w:rsidRPr="009D1511">
        <w:rPr>
          <w:rFonts w:ascii="Arial" w:hAnsi="Arial" w:cs="Arial"/>
          <w:smallCaps/>
          <w:sz w:val="24"/>
          <w:szCs w:val="24"/>
        </w:rPr>
        <w:t xml:space="preserve">Базовая конкурентная стратегия </w:t>
      </w:r>
      <w:r w:rsidRPr="009D1511">
        <w:rPr>
          <w:rFonts w:ascii="Arial" w:hAnsi="Arial" w:cs="Arial"/>
          <w:bCs/>
          <w:smallCaps/>
          <w:sz w:val="24"/>
          <w:szCs w:val="24"/>
        </w:rPr>
        <w:t>«</w:t>
      </w:r>
      <w:r w:rsidRPr="009D1511">
        <w:rPr>
          <w:rFonts w:ascii="Arial" w:hAnsi="Arial" w:cs="Arial"/>
          <w:b/>
          <w:bCs/>
          <w:smallCaps/>
          <w:sz w:val="24"/>
          <w:szCs w:val="24"/>
        </w:rPr>
        <w:t>Фокусированное</w:t>
      </w:r>
      <w:r w:rsidRPr="009D1511">
        <w:rPr>
          <w:rFonts w:ascii="Arial" w:hAnsi="Arial" w:cs="Arial"/>
          <w:bCs/>
          <w:smallCaps/>
          <w:sz w:val="24"/>
          <w:szCs w:val="24"/>
        </w:rPr>
        <w:t xml:space="preserve"> лидерство по издержкам»</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2986"/>
        <w:gridCol w:w="2984"/>
      </w:tblGrid>
      <w:tr w:rsidR="009D1511" w:rsidRPr="009D1511" w:rsidTr="00CA15D0">
        <w:trPr>
          <w:cantSplit/>
        </w:trPr>
        <w:tc>
          <w:tcPr>
            <w:tcW w:w="1847" w:type="pct"/>
            <w:vMerge w:val="restart"/>
            <w:vAlign w:val="center"/>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Вид преимущества</w:t>
            </w:r>
          </w:p>
        </w:tc>
        <w:tc>
          <w:tcPr>
            <w:tcW w:w="3153" w:type="pct"/>
            <w:gridSpan w:val="2"/>
            <w:vAlign w:val="center"/>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Сфера</w:t>
            </w:r>
          </w:p>
        </w:tc>
      </w:tr>
      <w:tr w:rsidR="009D1511" w:rsidRPr="009D1511" w:rsidTr="00CA15D0">
        <w:trPr>
          <w:cantSplit/>
        </w:trPr>
        <w:tc>
          <w:tcPr>
            <w:tcW w:w="1847" w:type="pct"/>
            <w:vMerge/>
            <w:vAlign w:val="center"/>
          </w:tcPr>
          <w:p w:rsidR="009D1511" w:rsidRPr="009D1511" w:rsidRDefault="009D1511" w:rsidP="009D1511">
            <w:pPr>
              <w:spacing w:line="257" w:lineRule="auto"/>
              <w:jc w:val="center"/>
              <w:rPr>
                <w:rFonts w:ascii="Arial" w:hAnsi="Arial" w:cs="Arial"/>
                <w:smallCaps/>
                <w:sz w:val="24"/>
                <w:szCs w:val="24"/>
              </w:rPr>
            </w:pPr>
          </w:p>
        </w:tc>
        <w:tc>
          <w:tcPr>
            <w:tcW w:w="1577" w:type="pct"/>
            <w:vAlign w:val="center"/>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Весь рынок</w:t>
            </w:r>
          </w:p>
        </w:tc>
        <w:tc>
          <w:tcPr>
            <w:tcW w:w="1576" w:type="pct"/>
            <w:vAlign w:val="center"/>
          </w:tcPr>
          <w:p w:rsidR="009D1511" w:rsidRPr="009D1511" w:rsidRDefault="009D1511" w:rsidP="009D1511">
            <w:pPr>
              <w:spacing w:line="257" w:lineRule="auto"/>
              <w:jc w:val="center"/>
              <w:rPr>
                <w:rFonts w:ascii="Arial" w:hAnsi="Arial" w:cs="Arial"/>
                <w:smallCaps/>
                <w:sz w:val="24"/>
                <w:szCs w:val="24"/>
              </w:rPr>
            </w:pPr>
            <w:r w:rsidRPr="009D1511">
              <w:rPr>
                <w:rFonts w:ascii="Arial" w:hAnsi="Arial" w:cs="Arial"/>
                <w:smallCaps/>
                <w:sz w:val="24"/>
                <w:szCs w:val="24"/>
              </w:rPr>
              <w:t>Ниша</w:t>
            </w:r>
          </w:p>
        </w:tc>
      </w:tr>
      <w:tr w:rsidR="009D1511" w:rsidRPr="009D1511" w:rsidTr="00CA15D0">
        <w:tc>
          <w:tcPr>
            <w:tcW w:w="1847" w:type="pct"/>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Дифференциация</w:t>
            </w:r>
          </w:p>
        </w:tc>
        <w:tc>
          <w:tcPr>
            <w:tcW w:w="1577" w:type="pct"/>
          </w:tcPr>
          <w:p w:rsidR="009D1511" w:rsidRPr="009D1511" w:rsidRDefault="009D1511" w:rsidP="009D1511">
            <w:pPr>
              <w:spacing w:line="257" w:lineRule="auto"/>
              <w:jc w:val="center"/>
              <w:rPr>
                <w:rFonts w:ascii="Arial" w:hAnsi="Arial" w:cs="Arial"/>
                <w:sz w:val="24"/>
                <w:szCs w:val="24"/>
              </w:rPr>
            </w:pPr>
          </w:p>
        </w:tc>
        <w:tc>
          <w:tcPr>
            <w:tcW w:w="1576" w:type="pct"/>
          </w:tcPr>
          <w:p w:rsidR="009D1511" w:rsidRPr="009D1511" w:rsidRDefault="009D1511" w:rsidP="009D1511">
            <w:pPr>
              <w:spacing w:line="257" w:lineRule="auto"/>
              <w:jc w:val="center"/>
              <w:rPr>
                <w:rFonts w:ascii="Arial" w:hAnsi="Arial" w:cs="Arial"/>
                <w:sz w:val="24"/>
                <w:szCs w:val="24"/>
              </w:rPr>
            </w:pPr>
          </w:p>
        </w:tc>
      </w:tr>
      <w:tr w:rsidR="009D1511" w:rsidRPr="009D1511" w:rsidTr="00CA15D0">
        <w:tc>
          <w:tcPr>
            <w:tcW w:w="1847" w:type="pct"/>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Лидерство по издержкам</w:t>
            </w:r>
          </w:p>
        </w:tc>
        <w:tc>
          <w:tcPr>
            <w:tcW w:w="1577" w:type="pct"/>
          </w:tcPr>
          <w:p w:rsidR="009D1511" w:rsidRPr="009D1511" w:rsidRDefault="009D1511" w:rsidP="009D1511">
            <w:pPr>
              <w:spacing w:line="257" w:lineRule="auto"/>
              <w:jc w:val="center"/>
              <w:rPr>
                <w:rFonts w:ascii="Arial" w:hAnsi="Arial" w:cs="Arial"/>
                <w:sz w:val="24"/>
                <w:szCs w:val="24"/>
              </w:rPr>
            </w:pPr>
          </w:p>
        </w:tc>
        <w:tc>
          <w:tcPr>
            <w:tcW w:w="1576" w:type="pct"/>
          </w:tcPr>
          <w:p w:rsidR="009D1511" w:rsidRPr="009D1511" w:rsidRDefault="009D1511" w:rsidP="009D1511">
            <w:pPr>
              <w:spacing w:line="257" w:lineRule="auto"/>
              <w:jc w:val="center"/>
              <w:rPr>
                <w:rFonts w:ascii="Arial" w:hAnsi="Arial" w:cs="Arial"/>
                <w:sz w:val="24"/>
                <w:szCs w:val="24"/>
              </w:rPr>
            </w:pPr>
          </w:p>
        </w:tc>
      </w:tr>
    </w:tbl>
    <w:p w:rsidR="009D1511" w:rsidRPr="009D1511" w:rsidRDefault="009D1511" w:rsidP="009D1511">
      <w:pPr>
        <w:spacing w:before="120" w:after="120" w:line="257" w:lineRule="auto"/>
        <w:jc w:val="center"/>
        <w:outlineLvl w:val="1"/>
        <w:rPr>
          <w:rFonts w:ascii="Arial" w:hAnsi="Arial" w:cs="Arial"/>
          <w:b/>
          <w:smallCaps/>
          <w:sz w:val="24"/>
          <w:szCs w:val="24"/>
        </w:rPr>
      </w:pPr>
      <w:bookmarkStart w:id="3" w:name="_Toc72552160"/>
      <w:bookmarkStart w:id="4" w:name="_Toc72552152"/>
      <w:r w:rsidRPr="009D1511">
        <w:rPr>
          <w:rFonts w:ascii="Arial" w:hAnsi="Arial" w:cs="Arial"/>
          <w:b/>
          <w:smallCaps/>
          <w:sz w:val="24"/>
          <w:szCs w:val="24"/>
        </w:rPr>
        <w:t>Методические рекомендации по выполнению задания</w:t>
      </w:r>
      <w:bookmarkEnd w:id="3"/>
    </w:p>
    <w:p w:rsidR="009D1511" w:rsidRPr="009D1511" w:rsidRDefault="009D1511" w:rsidP="009D1511">
      <w:pPr>
        <w:tabs>
          <w:tab w:val="left" w:pos="851"/>
        </w:tabs>
        <w:spacing w:line="257" w:lineRule="auto"/>
        <w:rPr>
          <w:rFonts w:ascii="Arial" w:hAnsi="Arial" w:cs="Arial"/>
          <w:sz w:val="24"/>
          <w:szCs w:val="24"/>
          <w:lang w:eastAsia="ar-SA"/>
        </w:rPr>
      </w:pPr>
      <w:r w:rsidRPr="009D1511">
        <w:rPr>
          <w:rFonts w:ascii="Arial" w:hAnsi="Arial" w:cs="Arial"/>
          <w:sz w:val="24"/>
          <w:szCs w:val="24"/>
          <w:lang w:eastAsia="ar-SA"/>
        </w:rPr>
        <w:t>Вид конкурентного преимущества и сферу, в которой оно достигается, объединяет понятие базовой  конкурентной стратегии (БКС).</w:t>
      </w:r>
    </w:p>
    <w:p w:rsidR="009D1511" w:rsidRPr="009D1511" w:rsidRDefault="009D1511" w:rsidP="009D1511">
      <w:pPr>
        <w:tabs>
          <w:tab w:val="left" w:pos="851"/>
        </w:tabs>
        <w:spacing w:line="257" w:lineRule="auto"/>
        <w:rPr>
          <w:rFonts w:ascii="Arial" w:hAnsi="Arial" w:cs="Arial"/>
          <w:sz w:val="24"/>
          <w:szCs w:val="24"/>
          <w:lang w:eastAsia="ar-SA"/>
        </w:rPr>
      </w:pPr>
      <w:r w:rsidRPr="009D1511">
        <w:rPr>
          <w:rFonts w:ascii="Arial" w:hAnsi="Arial" w:cs="Arial"/>
          <w:sz w:val="24"/>
          <w:szCs w:val="24"/>
          <w:lang w:eastAsia="ar-SA"/>
        </w:rPr>
        <w:t>В основе концепции БКС лежит идея, что каждая из таких стратегий базируется на определенном конкурентном преимуществе. Для того, чтобы добиться его, организации необходимо выбрать свою конкретную стратегию.  В реальном бизнесе практикуют следующие БКС:</w:t>
      </w:r>
    </w:p>
    <w:p w:rsidR="009D1511" w:rsidRPr="009D1511" w:rsidRDefault="009D1511" w:rsidP="009D1511">
      <w:pPr>
        <w:numPr>
          <w:ilvl w:val="0"/>
          <w:numId w:val="19"/>
        </w:numPr>
        <w:tabs>
          <w:tab w:val="num" w:pos="180"/>
          <w:tab w:val="left" w:pos="851"/>
        </w:tabs>
        <w:spacing w:after="0" w:line="257" w:lineRule="auto"/>
        <w:ind w:left="0" w:firstLine="0"/>
        <w:rPr>
          <w:rFonts w:ascii="Arial" w:hAnsi="Arial" w:cs="Arial"/>
          <w:sz w:val="24"/>
          <w:szCs w:val="24"/>
          <w:lang w:eastAsia="ar-SA"/>
        </w:rPr>
      </w:pPr>
      <w:r w:rsidRPr="009D1511">
        <w:rPr>
          <w:rFonts w:ascii="Arial" w:hAnsi="Arial" w:cs="Arial"/>
          <w:sz w:val="24"/>
          <w:szCs w:val="24"/>
          <w:lang w:eastAsia="ar-SA"/>
        </w:rPr>
        <w:t>Стратегия дифференциации. Целью стратегии является придание продукту-товару отличительных свойств, которые важны для покупателя и которые отличают данный товар от предложений конкурентов. Дифференциация защищает организацию от конкурентных сил. Несмотря на то, что наличие отличительных качеств требует, как правило, более высоких издержек, успешная дифференциация позволяет коммерческой организации добиться большей рентабельности за счет того, что рынок готов принять более высокую цену.</w:t>
      </w:r>
    </w:p>
    <w:p w:rsidR="009D1511" w:rsidRPr="009D1511" w:rsidRDefault="009D1511" w:rsidP="009D1511">
      <w:pPr>
        <w:numPr>
          <w:ilvl w:val="0"/>
          <w:numId w:val="19"/>
        </w:numPr>
        <w:tabs>
          <w:tab w:val="num" w:pos="180"/>
          <w:tab w:val="left" w:pos="851"/>
        </w:tabs>
        <w:spacing w:after="0" w:line="257" w:lineRule="auto"/>
        <w:ind w:left="0" w:firstLine="0"/>
        <w:rPr>
          <w:rFonts w:ascii="Arial" w:hAnsi="Arial" w:cs="Arial"/>
          <w:sz w:val="24"/>
          <w:szCs w:val="24"/>
          <w:lang w:eastAsia="ar-SA"/>
        </w:rPr>
      </w:pPr>
      <w:r w:rsidRPr="009D1511">
        <w:rPr>
          <w:rFonts w:ascii="Arial" w:hAnsi="Arial" w:cs="Arial"/>
          <w:sz w:val="24"/>
          <w:szCs w:val="24"/>
          <w:lang w:eastAsia="ar-SA"/>
        </w:rPr>
        <w:t>Стратегия лидерства по издержкам. В центре внимания всей стратегии – низкие издержки по сравнению с конкурентами. Преимущество в отношении издержек создает относительно эффективную защиту против всех пяти конкурентных сил.</w:t>
      </w:r>
    </w:p>
    <w:p w:rsidR="009D1511" w:rsidRPr="009D1511" w:rsidRDefault="009D1511" w:rsidP="009D1511">
      <w:pPr>
        <w:numPr>
          <w:ilvl w:val="0"/>
          <w:numId w:val="19"/>
        </w:numPr>
        <w:tabs>
          <w:tab w:val="num" w:pos="180"/>
          <w:tab w:val="left" w:pos="851"/>
        </w:tabs>
        <w:spacing w:after="0" w:line="257" w:lineRule="auto"/>
        <w:ind w:left="0" w:firstLine="0"/>
        <w:rPr>
          <w:rFonts w:ascii="Arial" w:hAnsi="Arial" w:cs="Arial"/>
          <w:sz w:val="24"/>
          <w:szCs w:val="24"/>
          <w:lang w:eastAsia="ar-SA"/>
        </w:rPr>
      </w:pPr>
      <w:r w:rsidRPr="009D1511">
        <w:rPr>
          <w:rFonts w:ascii="Arial" w:hAnsi="Arial" w:cs="Arial"/>
          <w:sz w:val="24"/>
          <w:szCs w:val="24"/>
          <w:lang w:eastAsia="ar-SA"/>
        </w:rPr>
        <w:t>Стратегия фокусирования, т.е. специализация на нуждах одного сегмента или конкретной группы покупателей без стремления охватить весь рынок. Ее цель – удовлетворить потребности выбранного целевого сегмента лучше, чем конкуренты. Такая стратегия может опираться как на дифференциацию, так и на лидерство по издержкам, но только в рамках целевого сегмента. В результате стратегия фокусирования разбивается на следующие две базовые конкурентные стратегии:</w:t>
      </w:r>
    </w:p>
    <w:p w:rsidR="009D1511" w:rsidRPr="009D1511" w:rsidRDefault="009D1511" w:rsidP="009D1511">
      <w:pPr>
        <w:tabs>
          <w:tab w:val="left" w:pos="851"/>
        </w:tabs>
        <w:spacing w:line="257" w:lineRule="auto"/>
        <w:rPr>
          <w:rFonts w:ascii="Arial" w:hAnsi="Arial" w:cs="Arial"/>
          <w:sz w:val="24"/>
          <w:szCs w:val="24"/>
          <w:lang w:eastAsia="ar-SA"/>
        </w:rPr>
      </w:pPr>
      <w:r w:rsidRPr="009D1511">
        <w:rPr>
          <w:rFonts w:ascii="Arial" w:hAnsi="Arial" w:cs="Arial"/>
          <w:sz w:val="24"/>
          <w:szCs w:val="24"/>
          <w:lang w:eastAsia="ar-SA"/>
        </w:rPr>
        <w:t>- фокусированное лидерство по издержкам;</w:t>
      </w:r>
    </w:p>
    <w:p w:rsidR="009D1511" w:rsidRPr="009D1511" w:rsidRDefault="009D1511" w:rsidP="009D1511">
      <w:pPr>
        <w:tabs>
          <w:tab w:val="left" w:pos="851"/>
        </w:tabs>
        <w:spacing w:line="257" w:lineRule="auto"/>
        <w:rPr>
          <w:rFonts w:ascii="Arial" w:hAnsi="Arial" w:cs="Arial"/>
          <w:sz w:val="24"/>
          <w:szCs w:val="24"/>
          <w:lang w:eastAsia="ar-SA"/>
        </w:rPr>
      </w:pPr>
      <w:r w:rsidRPr="009D1511">
        <w:rPr>
          <w:rFonts w:ascii="Arial" w:hAnsi="Arial" w:cs="Arial"/>
          <w:sz w:val="24"/>
          <w:szCs w:val="24"/>
          <w:lang w:eastAsia="ar-SA"/>
        </w:rPr>
        <w:t>- фокусированная дифференциация.</w:t>
      </w:r>
    </w:p>
    <w:p w:rsidR="009D1511" w:rsidRPr="009D1511" w:rsidRDefault="009D1511" w:rsidP="009D1511">
      <w:pPr>
        <w:tabs>
          <w:tab w:val="left" w:pos="851"/>
        </w:tabs>
        <w:spacing w:before="120" w:after="120" w:line="257" w:lineRule="auto"/>
        <w:rPr>
          <w:rFonts w:ascii="Arial" w:hAnsi="Arial" w:cs="Arial"/>
          <w:sz w:val="24"/>
          <w:szCs w:val="24"/>
        </w:rPr>
      </w:pPr>
      <w:r w:rsidRPr="009D1511">
        <w:rPr>
          <w:rFonts w:ascii="Arial" w:hAnsi="Arial" w:cs="Arial"/>
          <w:sz w:val="24"/>
          <w:szCs w:val="24"/>
        </w:rPr>
        <w:lastRenderedPageBreak/>
        <w:t>Одной из самых больших стратегических ошибок организации является стремление использовать несколько базовых конкурентных стратегий одновременно, так как по существу указанные БКС являются альтернативными.</w:t>
      </w:r>
    </w:p>
    <w:p w:rsidR="009D1511" w:rsidRPr="009D1511" w:rsidRDefault="009D1511" w:rsidP="009D1511">
      <w:pPr>
        <w:tabs>
          <w:tab w:val="left" w:pos="851"/>
        </w:tabs>
        <w:spacing w:before="120" w:after="120" w:line="257" w:lineRule="auto"/>
        <w:jc w:val="center"/>
        <w:outlineLvl w:val="1"/>
        <w:rPr>
          <w:rFonts w:ascii="Arial" w:hAnsi="Arial" w:cs="Arial"/>
          <w:b/>
          <w:smallCaps/>
          <w:sz w:val="24"/>
          <w:szCs w:val="24"/>
        </w:rPr>
      </w:pPr>
      <w:r w:rsidRPr="009D1511">
        <w:rPr>
          <w:rFonts w:ascii="Arial" w:hAnsi="Arial" w:cs="Arial"/>
          <w:b/>
          <w:smallCaps/>
          <w:sz w:val="24"/>
          <w:szCs w:val="24"/>
        </w:rPr>
        <w:t>Задание 4</w:t>
      </w:r>
      <w:bookmarkEnd w:id="4"/>
    </w:p>
    <w:p w:rsidR="009D1511" w:rsidRPr="009D1511" w:rsidRDefault="009D1511" w:rsidP="009D1511">
      <w:pPr>
        <w:tabs>
          <w:tab w:val="left" w:pos="851"/>
        </w:tabs>
        <w:spacing w:line="257" w:lineRule="auto"/>
        <w:rPr>
          <w:rFonts w:ascii="Arial" w:hAnsi="Arial" w:cs="Arial"/>
          <w:sz w:val="24"/>
          <w:szCs w:val="24"/>
          <w:lang w:eastAsia="ar-SA"/>
        </w:rPr>
      </w:pPr>
      <w:r w:rsidRPr="009D1511">
        <w:rPr>
          <w:rFonts w:ascii="Arial" w:hAnsi="Arial" w:cs="Arial"/>
          <w:b/>
          <w:sz w:val="24"/>
          <w:szCs w:val="24"/>
          <w:lang w:eastAsia="ar-SA"/>
        </w:rPr>
        <w:t>4.1</w:t>
      </w:r>
      <w:r w:rsidRPr="009D1511">
        <w:rPr>
          <w:rFonts w:ascii="Arial" w:hAnsi="Arial" w:cs="Arial"/>
          <w:sz w:val="24"/>
          <w:szCs w:val="24"/>
          <w:lang w:eastAsia="ar-SA"/>
        </w:rPr>
        <w:t xml:space="preserve"> Какая из характеристик сценарного планирования как элемента стратегического управления организации является наиболее точной? Поставить крестик напротив выбранного варианта (выбрать только один вариант). Выбор подробно обосновать!</w:t>
      </w:r>
    </w:p>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Варианты выбора</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6865"/>
        <w:gridCol w:w="1209"/>
      </w:tblGrid>
      <w:tr w:rsidR="009D1511" w:rsidRPr="009D1511" w:rsidTr="00CA15D0">
        <w:tc>
          <w:tcPr>
            <w:tcW w:w="708"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Варианты</w:t>
            </w:r>
          </w:p>
        </w:tc>
        <w:tc>
          <w:tcPr>
            <w:tcW w:w="3644"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Содержание ответа</w:t>
            </w:r>
          </w:p>
        </w:tc>
        <w:tc>
          <w:tcPr>
            <w:tcW w:w="648"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Отметка</w:t>
            </w:r>
            <w:r w:rsidRPr="009D1511">
              <w:rPr>
                <w:rFonts w:ascii="Arial" w:hAnsi="Arial" w:cs="Arial"/>
                <w:b/>
                <w:smallCaps/>
                <w:sz w:val="24"/>
                <w:szCs w:val="24"/>
              </w:rPr>
              <w:br/>
              <w:t>о выборе</w:t>
            </w:r>
          </w:p>
        </w:tc>
      </w:tr>
      <w:tr w:rsidR="009D1511" w:rsidRPr="009D1511" w:rsidTr="00CA15D0">
        <w:tc>
          <w:tcPr>
            <w:tcW w:w="708" w:type="pct"/>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А</w:t>
            </w:r>
          </w:p>
        </w:tc>
        <w:tc>
          <w:tcPr>
            <w:tcW w:w="3644" w:type="pct"/>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Б</w:t>
            </w:r>
          </w:p>
        </w:tc>
        <w:tc>
          <w:tcPr>
            <w:tcW w:w="648" w:type="pct"/>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В</w:t>
            </w:r>
          </w:p>
        </w:tc>
      </w:tr>
      <w:tr w:rsidR="009D1511" w:rsidRPr="009D1511" w:rsidTr="00CA15D0">
        <w:tc>
          <w:tcPr>
            <w:tcW w:w="708"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1</w:t>
            </w:r>
          </w:p>
        </w:tc>
        <w:tc>
          <w:tcPr>
            <w:tcW w:w="3644"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Сценарное планирование – это процесс разработки одновариантных прогнозов развития внешней среду организации на заданную стратегическую перспективу</w:t>
            </w:r>
          </w:p>
        </w:tc>
        <w:tc>
          <w:tcPr>
            <w:tcW w:w="648" w:type="pct"/>
            <w:vAlign w:val="center"/>
          </w:tcPr>
          <w:p w:rsidR="009D1511" w:rsidRPr="009D1511" w:rsidRDefault="009D1511" w:rsidP="009D1511">
            <w:pPr>
              <w:spacing w:line="257" w:lineRule="auto"/>
              <w:rPr>
                <w:rFonts w:ascii="Arial" w:hAnsi="Arial" w:cs="Arial"/>
                <w:sz w:val="24"/>
                <w:szCs w:val="24"/>
              </w:rPr>
            </w:pPr>
          </w:p>
        </w:tc>
      </w:tr>
      <w:tr w:rsidR="009D1511" w:rsidRPr="009D1511" w:rsidTr="00CA15D0">
        <w:tc>
          <w:tcPr>
            <w:tcW w:w="708"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2</w:t>
            </w:r>
          </w:p>
        </w:tc>
        <w:tc>
          <w:tcPr>
            <w:tcW w:w="3644"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Сценарное планирование – это процесс разработки многовариантных прогнозов развития внешней среды организации на заданную стратегическую перспективу</w:t>
            </w:r>
          </w:p>
        </w:tc>
        <w:tc>
          <w:tcPr>
            <w:tcW w:w="648" w:type="pct"/>
            <w:vAlign w:val="center"/>
          </w:tcPr>
          <w:p w:rsidR="009D1511" w:rsidRPr="009D1511" w:rsidRDefault="009D1511" w:rsidP="009D1511">
            <w:pPr>
              <w:spacing w:line="257" w:lineRule="auto"/>
              <w:rPr>
                <w:rFonts w:ascii="Arial" w:hAnsi="Arial" w:cs="Arial"/>
                <w:sz w:val="24"/>
                <w:szCs w:val="24"/>
              </w:rPr>
            </w:pPr>
          </w:p>
        </w:tc>
      </w:tr>
      <w:tr w:rsidR="009D1511" w:rsidRPr="009D1511" w:rsidTr="00CA15D0">
        <w:tc>
          <w:tcPr>
            <w:tcW w:w="708"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3</w:t>
            </w:r>
          </w:p>
        </w:tc>
        <w:tc>
          <w:tcPr>
            <w:tcW w:w="3644"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Сценарное планирование – это процесс разработки не более 4 существенно разных сценариев развития организации, в которых представляется информация, необходимая для принятия правильных решений по всем ключевым вопросам стратегии развития организации на заданную перспективу.</w:t>
            </w:r>
          </w:p>
        </w:tc>
        <w:tc>
          <w:tcPr>
            <w:tcW w:w="648" w:type="pct"/>
            <w:vAlign w:val="center"/>
          </w:tcPr>
          <w:p w:rsidR="009D1511" w:rsidRPr="009D1511" w:rsidRDefault="009D1511" w:rsidP="009D1511">
            <w:pPr>
              <w:spacing w:line="257" w:lineRule="auto"/>
              <w:rPr>
                <w:rFonts w:ascii="Arial" w:hAnsi="Arial" w:cs="Arial"/>
                <w:sz w:val="24"/>
                <w:szCs w:val="24"/>
              </w:rPr>
            </w:pPr>
          </w:p>
        </w:tc>
      </w:tr>
      <w:tr w:rsidR="009D1511" w:rsidRPr="009D1511" w:rsidTr="00CA15D0">
        <w:tc>
          <w:tcPr>
            <w:tcW w:w="708"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4</w:t>
            </w:r>
          </w:p>
        </w:tc>
        <w:tc>
          <w:tcPr>
            <w:tcW w:w="3644"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Сценарное планирование – это деятельность, связанная с получением качественной информации о возможных вариантах развития внешней среды организации и с принятие решений по соответствующим стратегическим вопросам.</w:t>
            </w:r>
          </w:p>
        </w:tc>
        <w:tc>
          <w:tcPr>
            <w:tcW w:w="648" w:type="pct"/>
            <w:vAlign w:val="center"/>
          </w:tcPr>
          <w:p w:rsidR="009D1511" w:rsidRPr="009D1511" w:rsidRDefault="009D1511" w:rsidP="009D1511">
            <w:pPr>
              <w:spacing w:line="257" w:lineRule="auto"/>
              <w:rPr>
                <w:rFonts w:ascii="Arial" w:hAnsi="Arial" w:cs="Arial"/>
                <w:sz w:val="24"/>
                <w:szCs w:val="24"/>
              </w:rPr>
            </w:pPr>
          </w:p>
        </w:tc>
      </w:tr>
    </w:tbl>
    <w:p w:rsidR="009D1511" w:rsidRPr="009D1511" w:rsidRDefault="009D1511" w:rsidP="009D1511">
      <w:pPr>
        <w:spacing w:line="257" w:lineRule="auto"/>
        <w:rPr>
          <w:rFonts w:ascii="Arial" w:hAnsi="Arial" w:cs="Arial"/>
          <w:sz w:val="24"/>
          <w:szCs w:val="24"/>
          <w:lang w:eastAsia="ar-SA"/>
        </w:rPr>
      </w:pPr>
      <w:bookmarkStart w:id="5" w:name="_Toc72552153"/>
      <w:r w:rsidRPr="009D1511">
        <w:rPr>
          <w:rFonts w:ascii="Arial" w:hAnsi="Arial" w:cs="Arial"/>
          <w:b/>
          <w:sz w:val="24"/>
          <w:szCs w:val="24"/>
          <w:lang w:eastAsia="ar-SA"/>
        </w:rPr>
        <w:t xml:space="preserve">4.2 </w:t>
      </w:r>
      <w:r w:rsidRPr="009D1511">
        <w:rPr>
          <w:rFonts w:ascii="Arial" w:hAnsi="Arial" w:cs="Arial"/>
          <w:sz w:val="24"/>
          <w:szCs w:val="24"/>
          <w:lang w:eastAsia="ar-SA"/>
        </w:rPr>
        <w:t>Что является главной целью стратегического анализа внешней среды организации? Поставить крестик напротив выбранного варианта (выбирается только один вариант). Выбор подробно обосновать!</w:t>
      </w:r>
    </w:p>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Варианты ответов</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6850"/>
        <w:gridCol w:w="1224"/>
      </w:tblGrid>
      <w:tr w:rsidR="009D1511" w:rsidRPr="009D1511" w:rsidTr="00CA15D0">
        <w:trPr>
          <w:trHeight w:val="399"/>
        </w:trPr>
        <w:tc>
          <w:tcPr>
            <w:tcW w:w="724"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Варианты</w:t>
            </w:r>
          </w:p>
        </w:tc>
        <w:tc>
          <w:tcPr>
            <w:tcW w:w="3628"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Содержание ответа</w:t>
            </w:r>
          </w:p>
        </w:tc>
        <w:tc>
          <w:tcPr>
            <w:tcW w:w="648"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Отметка</w:t>
            </w:r>
            <w:r w:rsidRPr="009D1511">
              <w:rPr>
                <w:rFonts w:ascii="Arial" w:hAnsi="Arial" w:cs="Arial"/>
                <w:b/>
                <w:smallCaps/>
                <w:sz w:val="24"/>
                <w:szCs w:val="24"/>
              </w:rPr>
              <w:br/>
              <w:t>о выборе</w:t>
            </w:r>
          </w:p>
        </w:tc>
      </w:tr>
      <w:tr w:rsidR="009D1511" w:rsidRPr="009D1511" w:rsidTr="00CA15D0">
        <w:trPr>
          <w:trHeight w:val="264"/>
        </w:trPr>
        <w:tc>
          <w:tcPr>
            <w:tcW w:w="724"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1</w:t>
            </w:r>
          </w:p>
        </w:tc>
        <w:tc>
          <w:tcPr>
            <w:tcW w:w="3628"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Информация о возможностях, которую надо учитывать при формулировании миссии организации</w:t>
            </w:r>
          </w:p>
        </w:tc>
        <w:tc>
          <w:tcPr>
            <w:tcW w:w="648" w:type="pct"/>
            <w:vAlign w:val="center"/>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trHeight w:val="410"/>
        </w:trPr>
        <w:tc>
          <w:tcPr>
            <w:tcW w:w="724"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2</w:t>
            </w:r>
          </w:p>
        </w:tc>
        <w:tc>
          <w:tcPr>
            <w:tcW w:w="3628"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 xml:space="preserve">Информация об угрозах, которую надо учитывать при разработке </w:t>
            </w:r>
            <w:proofErr w:type="spellStart"/>
            <w:r w:rsidRPr="009D1511">
              <w:rPr>
                <w:rFonts w:ascii="Arial" w:hAnsi="Arial" w:cs="Arial"/>
                <w:sz w:val="24"/>
                <w:szCs w:val="24"/>
              </w:rPr>
              <w:t>продуктово</w:t>
            </w:r>
            <w:proofErr w:type="spellEnd"/>
            <w:r w:rsidRPr="009D1511">
              <w:rPr>
                <w:rFonts w:ascii="Arial" w:hAnsi="Arial" w:cs="Arial"/>
                <w:sz w:val="24"/>
                <w:szCs w:val="24"/>
              </w:rPr>
              <w:t xml:space="preserve">-маркетинговой стратегии </w:t>
            </w:r>
            <w:r w:rsidRPr="009D1511">
              <w:rPr>
                <w:rFonts w:ascii="Arial" w:hAnsi="Arial" w:cs="Arial"/>
                <w:sz w:val="24"/>
                <w:szCs w:val="24"/>
              </w:rPr>
              <w:lastRenderedPageBreak/>
              <w:t>организации</w:t>
            </w:r>
          </w:p>
        </w:tc>
        <w:tc>
          <w:tcPr>
            <w:tcW w:w="648" w:type="pct"/>
            <w:vAlign w:val="center"/>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trHeight w:val="429"/>
        </w:trPr>
        <w:tc>
          <w:tcPr>
            <w:tcW w:w="724"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lastRenderedPageBreak/>
              <w:t>3</w:t>
            </w:r>
          </w:p>
        </w:tc>
        <w:tc>
          <w:tcPr>
            <w:tcW w:w="3628"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Информация об угрозах и возможностях, которую надо учитывать при принятии всех ключевых стратегических решений</w:t>
            </w:r>
          </w:p>
        </w:tc>
        <w:tc>
          <w:tcPr>
            <w:tcW w:w="648" w:type="pct"/>
            <w:vAlign w:val="center"/>
          </w:tcPr>
          <w:p w:rsidR="009D1511" w:rsidRPr="009D1511" w:rsidRDefault="009D1511" w:rsidP="009D1511">
            <w:pPr>
              <w:spacing w:line="257" w:lineRule="auto"/>
              <w:jc w:val="center"/>
              <w:rPr>
                <w:rFonts w:ascii="Arial" w:hAnsi="Arial" w:cs="Arial"/>
                <w:sz w:val="24"/>
                <w:szCs w:val="24"/>
              </w:rPr>
            </w:pPr>
          </w:p>
        </w:tc>
      </w:tr>
    </w:tbl>
    <w:p w:rsidR="009D1511" w:rsidRPr="009D1511" w:rsidRDefault="009D1511" w:rsidP="009D1511">
      <w:pPr>
        <w:spacing w:line="257" w:lineRule="auto"/>
        <w:rPr>
          <w:rFonts w:ascii="Arial" w:hAnsi="Arial" w:cs="Arial"/>
          <w:sz w:val="24"/>
          <w:szCs w:val="24"/>
          <w:lang w:eastAsia="ar-SA"/>
        </w:rPr>
      </w:pPr>
      <w:r w:rsidRPr="009D1511">
        <w:rPr>
          <w:rFonts w:ascii="Arial" w:hAnsi="Arial" w:cs="Arial"/>
          <w:b/>
          <w:sz w:val="24"/>
          <w:szCs w:val="24"/>
          <w:lang w:eastAsia="ar-SA"/>
        </w:rPr>
        <w:t>4.3</w:t>
      </w:r>
      <w:r w:rsidRPr="009D1511">
        <w:rPr>
          <w:rFonts w:ascii="Arial" w:hAnsi="Arial" w:cs="Arial"/>
          <w:sz w:val="24"/>
          <w:szCs w:val="24"/>
          <w:lang w:eastAsia="ar-SA"/>
        </w:rPr>
        <w:t xml:space="preserve"> Какая структура стратегического анализа внутренней среды организации является правильной? Поставить крестик напротив выбранного варианта (выбирается только один вариант). Выбор подробно обосновать.</w:t>
      </w:r>
    </w:p>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Варианты выбора</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765"/>
        <w:gridCol w:w="1224"/>
      </w:tblGrid>
      <w:tr w:rsidR="009D1511" w:rsidRPr="009D1511" w:rsidTr="00CA15D0">
        <w:tc>
          <w:tcPr>
            <w:tcW w:w="769"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Варианты</w:t>
            </w:r>
          </w:p>
        </w:tc>
        <w:tc>
          <w:tcPr>
            <w:tcW w:w="3583"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Содержание ответа</w:t>
            </w:r>
          </w:p>
        </w:tc>
        <w:tc>
          <w:tcPr>
            <w:tcW w:w="648"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Отметка</w:t>
            </w:r>
            <w:r w:rsidRPr="009D1511">
              <w:rPr>
                <w:rFonts w:ascii="Arial" w:hAnsi="Arial" w:cs="Arial"/>
                <w:b/>
                <w:smallCaps/>
                <w:sz w:val="24"/>
                <w:szCs w:val="24"/>
              </w:rPr>
              <w:br/>
              <w:t>о выборе</w:t>
            </w:r>
          </w:p>
        </w:tc>
      </w:tr>
      <w:tr w:rsidR="009D1511" w:rsidRPr="009D1511" w:rsidTr="00CA15D0">
        <w:trPr>
          <w:trHeight w:val="208"/>
        </w:trPr>
        <w:tc>
          <w:tcPr>
            <w:tcW w:w="769"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1</w:t>
            </w:r>
          </w:p>
        </w:tc>
        <w:tc>
          <w:tcPr>
            <w:tcW w:w="3583"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Стратегический анализ в соответствии со структурой отдельных бизнесов организации</w:t>
            </w:r>
          </w:p>
        </w:tc>
        <w:tc>
          <w:tcPr>
            <w:tcW w:w="648" w:type="pct"/>
            <w:vAlign w:val="center"/>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trHeight w:val="268"/>
        </w:trPr>
        <w:tc>
          <w:tcPr>
            <w:tcW w:w="769"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2</w:t>
            </w:r>
          </w:p>
        </w:tc>
        <w:tc>
          <w:tcPr>
            <w:tcW w:w="3583"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Стратегический анализ, который соответствует функциональной структуре организации;</w:t>
            </w:r>
          </w:p>
        </w:tc>
        <w:tc>
          <w:tcPr>
            <w:tcW w:w="648" w:type="pct"/>
            <w:vAlign w:val="center"/>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trHeight w:val="272"/>
        </w:trPr>
        <w:tc>
          <w:tcPr>
            <w:tcW w:w="769"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3</w:t>
            </w:r>
          </w:p>
        </w:tc>
        <w:tc>
          <w:tcPr>
            <w:tcW w:w="3583"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Ситуационный стратегический анализ, который обеспечивает стратегический бизнес-успех.</w:t>
            </w:r>
          </w:p>
        </w:tc>
        <w:tc>
          <w:tcPr>
            <w:tcW w:w="648" w:type="pct"/>
            <w:vAlign w:val="center"/>
          </w:tcPr>
          <w:p w:rsidR="009D1511" w:rsidRPr="009D1511" w:rsidRDefault="009D1511" w:rsidP="009D1511">
            <w:pPr>
              <w:spacing w:line="257" w:lineRule="auto"/>
              <w:jc w:val="center"/>
              <w:rPr>
                <w:rFonts w:ascii="Arial" w:hAnsi="Arial" w:cs="Arial"/>
                <w:sz w:val="24"/>
                <w:szCs w:val="24"/>
              </w:rPr>
            </w:pPr>
          </w:p>
        </w:tc>
      </w:tr>
    </w:tbl>
    <w:p w:rsidR="009D1511" w:rsidRPr="009D1511" w:rsidRDefault="009D1511" w:rsidP="009D1511">
      <w:pPr>
        <w:spacing w:line="257" w:lineRule="auto"/>
        <w:rPr>
          <w:rFonts w:ascii="Arial" w:hAnsi="Arial" w:cs="Arial"/>
          <w:sz w:val="24"/>
          <w:szCs w:val="24"/>
          <w:lang w:eastAsia="ar-SA"/>
        </w:rPr>
      </w:pPr>
      <w:bookmarkStart w:id="6" w:name="_Toc72552156"/>
      <w:bookmarkEnd w:id="5"/>
      <w:r w:rsidRPr="009D1511">
        <w:rPr>
          <w:rFonts w:ascii="Arial" w:hAnsi="Arial" w:cs="Arial"/>
          <w:b/>
          <w:sz w:val="24"/>
          <w:szCs w:val="24"/>
          <w:lang w:eastAsia="ar-SA"/>
        </w:rPr>
        <w:t>4.4</w:t>
      </w:r>
      <w:r w:rsidRPr="009D1511">
        <w:rPr>
          <w:rFonts w:ascii="Arial" w:hAnsi="Arial" w:cs="Arial"/>
          <w:sz w:val="24"/>
          <w:szCs w:val="24"/>
          <w:lang w:eastAsia="ar-SA"/>
        </w:rPr>
        <w:t xml:space="preserve"> Какие из указанных функциональных стратегий являются основными для большинства российских коммерческих организаций? Поставить крестик напротив название соответствующей стратегии (допускается более одного выбора). Выбор обосновать.</w:t>
      </w:r>
    </w:p>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Варианты выбора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6872"/>
        <w:gridCol w:w="1265"/>
      </w:tblGrid>
      <w:tr w:rsidR="009D1511" w:rsidRPr="009D1511" w:rsidTr="00CA15D0">
        <w:trPr>
          <w:jc w:val="center"/>
        </w:trPr>
        <w:tc>
          <w:tcPr>
            <w:tcW w:w="749"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Варианты</w:t>
            </w:r>
          </w:p>
        </w:tc>
        <w:tc>
          <w:tcPr>
            <w:tcW w:w="3590"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Наименование стратегии</w:t>
            </w:r>
          </w:p>
        </w:tc>
        <w:tc>
          <w:tcPr>
            <w:tcW w:w="661"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Отметка</w:t>
            </w:r>
            <w:r w:rsidRPr="009D1511">
              <w:rPr>
                <w:rFonts w:ascii="Arial" w:hAnsi="Arial" w:cs="Arial"/>
                <w:b/>
                <w:smallCaps/>
                <w:sz w:val="24"/>
                <w:szCs w:val="24"/>
              </w:rPr>
              <w:br/>
              <w:t>о выборе</w:t>
            </w:r>
          </w:p>
        </w:tc>
      </w:tr>
      <w:tr w:rsidR="009D1511" w:rsidRPr="009D1511" w:rsidTr="00CA15D0">
        <w:trPr>
          <w:jc w:val="center"/>
        </w:trPr>
        <w:tc>
          <w:tcPr>
            <w:tcW w:w="749" w:type="pct"/>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А</w:t>
            </w:r>
          </w:p>
        </w:tc>
        <w:tc>
          <w:tcPr>
            <w:tcW w:w="3590" w:type="pct"/>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Б</w:t>
            </w:r>
          </w:p>
        </w:tc>
        <w:tc>
          <w:tcPr>
            <w:tcW w:w="661" w:type="pct"/>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В</w:t>
            </w:r>
          </w:p>
        </w:tc>
      </w:tr>
      <w:tr w:rsidR="009D1511" w:rsidRPr="009D1511" w:rsidTr="00CA15D0">
        <w:trPr>
          <w:jc w:val="center"/>
        </w:trPr>
        <w:tc>
          <w:tcPr>
            <w:tcW w:w="749"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1</w:t>
            </w:r>
          </w:p>
        </w:tc>
        <w:tc>
          <w:tcPr>
            <w:tcW w:w="3590" w:type="pct"/>
            <w:vAlign w:val="center"/>
          </w:tcPr>
          <w:p w:rsidR="009D1511" w:rsidRPr="009D1511" w:rsidRDefault="009D1511" w:rsidP="009D1511">
            <w:pPr>
              <w:spacing w:line="257" w:lineRule="auto"/>
              <w:rPr>
                <w:rFonts w:ascii="Arial" w:hAnsi="Arial" w:cs="Arial"/>
                <w:sz w:val="24"/>
                <w:szCs w:val="24"/>
              </w:rPr>
            </w:pPr>
            <w:proofErr w:type="spellStart"/>
            <w:r w:rsidRPr="009D1511">
              <w:rPr>
                <w:rFonts w:ascii="Arial" w:hAnsi="Arial" w:cs="Arial"/>
                <w:sz w:val="24"/>
                <w:szCs w:val="24"/>
              </w:rPr>
              <w:t>Продуктово</w:t>
            </w:r>
            <w:proofErr w:type="spellEnd"/>
            <w:r w:rsidRPr="009D1511">
              <w:rPr>
                <w:rFonts w:ascii="Arial" w:hAnsi="Arial" w:cs="Arial"/>
                <w:sz w:val="24"/>
                <w:szCs w:val="24"/>
              </w:rPr>
              <w:t>-маркетинговая</w:t>
            </w:r>
          </w:p>
        </w:tc>
        <w:tc>
          <w:tcPr>
            <w:tcW w:w="661" w:type="pct"/>
            <w:vAlign w:val="center"/>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jc w:val="center"/>
        </w:trPr>
        <w:tc>
          <w:tcPr>
            <w:tcW w:w="749"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2</w:t>
            </w:r>
          </w:p>
        </w:tc>
        <w:tc>
          <w:tcPr>
            <w:tcW w:w="3590"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Производственная</w:t>
            </w:r>
          </w:p>
        </w:tc>
        <w:tc>
          <w:tcPr>
            <w:tcW w:w="661" w:type="pct"/>
            <w:vAlign w:val="center"/>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jc w:val="center"/>
        </w:trPr>
        <w:tc>
          <w:tcPr>
            <w:tcW w:w="749"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3</w:t>
            </w:r>
          </w:p>
        </w:tc>
        <w:tc>
          <w:tcPr>
            <w:tcW w:w="3590"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Финансовая</w:t>
            </w:r>
          </w:p>
        </w:tc>
        <w:tc>
          <w:tcPr>
            <w:tcW w:w="661" w:type="pct"/>
            <w:vAlign w:val="center"/>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jc w:val="center"/>
        </w:trPr>
        <w:tc>
          <w:tcPr>
            <w:tcW w:w="749"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4</w:t>
            </w:r>
          </w:p>
        </w:tc>
        <w:tc>
          <w:tcPr>
            <w:tcW w:w="3590"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Управления персоналом</w:t>
            </w:r>
          </w:p>
        </w:tc>
        <w:tc>
          <w:tcPr>
            <w:tcW w:w="661" w:type="pct"/>
            <w:vAlign w:val="center"/>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jc w:val="center"/>
        </w:trPr>
        <w:tc>
          <w:tcPr>
            <w:tcW w:w="749"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5</w:t>
            </w:r>
          </w:p>
        </w:tc>
        <w:tc>
          <w:tcPr>
            <w:tcW w:w="3590"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Инвестиционная</w:t>
            </w:r>
          </w:p>
        </w:tc>
        <w:tc>
          <w:tcPr>
            <w:tcW w:w="661" w:type="pct"/>
            <w:vAlign w:val="center"/>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jc w:val="center"/>
        </w:trPr>
        <w:tc>
          <w:tcPr>
            <w:tcW w:w="749"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6</w:t>
            </w:r>
          </w:p>
        </w:tc>
        <w:tc>
          <w:tcPr>
            <w:tcW w:w="3590"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Информационная</w:t>
            </w:r>
          </w:p>
        </w:tc>
        <w:tc>
          <w:tcPr>
            <w:tcW w:w="661" w:type="pct"/>
            <w:vAlign w:val="center"/>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jc w:val="center"/>
        </w:trPr>
        <w:tc>
          <w:tcPr>
            <w:tcW w:w="749"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7</w:t>
            </w:r>
          </w:p>
        </w:tc>
        <w:tc>
          <w:tcPr>
            <w:tcW w:w="3590"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Технологическая</w:t>
            </w:r>
          </w:p>
        </w:tc>
        <w:tc>
          <w:tcPr>
            <w:tcW w:w="661" w:type="pct"/>
            <w:vAlign w:val="center"/>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jc w:val="center"/>
        </w:trPr>
        <w:tc>
          <w:tcPr>
            <w:tcW w:w="749"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8</w:t>
            </w:r>
          </w:p>
        </w:tc>
        <w:tc>
          <w:tcPr>
            <w:tcW w:w="3590"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Научно-исследовательских и опытно-конструкторских работ</w:t>
            </w:r>
          </w:p>
        </w:tc>
        <w:tc>
          <w:tcPr>
            <w:tcW w:w="661" w:type="pct"/>
            <w:vAlign w:val="center"/>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jc w:val="center"/>
        </w:trPr>
        <w:tc>
          <w:tcPr>
            <w:tcW w:w="749"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9</w:t>
            </w:r>
          </w:p>
        </w:tc>
        <w:tc>
          <w:tcPr>
            <w:tcW w:w="3590"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Развития системы менеджмента</w:t>
            </w:r>
          </w:p>
        </w:tc>
        <w:tc>
          <w:tcPr>
            <w:tcW w:w="661" w:type="pct"/>
            <w:vAlign w:val="center"/>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jc w:val="center"/>
        </w:trPr>
        <w:tc>
          <w:tcPr>
            <w:tcW w:w="749"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lastRenderedPageBreak/>
              <w:t>10</w:t>
            </w:r>
          </w:p>
        </w:tc>
        <w:tc>
          <w:tcPr>
            <w:tcW w:w="3590"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Корпоративная</w:t>
            </w:r>
          </w:p>
        </w:tc>
        <w:tc>
          <w:tcPr>
            <w:tcW w:w="661" w:type="pct"/>
            <w:vAlign w:val="center"/>
          </w:tcPr>
          <w:p w:rsidR="009D1511" w:rsidRPr="009D1511" w:rsidRDefault="009D1511" w:rsidP="009D1511">
            <w:pPr>
              <w:spacing w:line="257" w:lineRule="auto"/>
              <w:jc w:val="center"/>
              <w:rPr>
                <w:rFonts w:ascii="Arial" w:hAnsi="Arial" w:cs="Arial"/>
                <w:sz w:val="24"/>
                <w:szCs w:val="24"/>
              </w:rPr>
            </w:pPr>
          </w:p>
        </w:tc>
      </w:tr>
    </w:tbl>
    <w:bookmarkEnd w:id="6"/>
    <w:p w:rsidR="009D1511" w:rsidRPr="009D1511" w:rsidRDefault="009D1511" w:rsidP="009D1511">
      <w:pPr>
        <w:spacing w:line="257" w:lineRule="auto"/>
        <w:rPr>
          <w:rFonts w:ascii="Arial" w:hAnsi="Arial" w:cs="Arial"/>
          <w:sz w:val="24"/>
          <w:szCs w:val="24"/>
          <w:lang w:eastAsia="ar-SA"/>
        </w:rPr>
      </w:pPr>
      <w:r w:rsidRPr="009D1511">
        <w:rPr>
          <w:rFonts w:ascii="Arial" w:hAnsi="Arial" w:cs="Arial"/>
          <w:b/>
          <w:sz w:val="24"/>
          <w:szCs w:val="24"/>
          <w:lang w:eastAsia="ar-SA"/>
        </w:rPr>
        <w:t>4.5</w:t>
      </w:r>
      <w:r w:rsidRPr="009D1511">
        <w:rPr>
          <w:rFonts w:ascii="Arial" w:hAnsi="Arial" w:cs="Arial"/>
          <w:sz w:val="24"/>
          <w:szCs w:val="24"/>
          <w:lang w:eastAsia="ar-SA"/>
        </w:rPr>
        <w:t xml:space="preserve"> Какая формулировка соответствует принципу «бритвы Оккама»? Ответ обосновать.</w:t>
      </w:r>
    </w:p>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Варианты выбора</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7146"/>
        <w:gridCol w:w="1207"/>
      </w:tblGrid>
      <w:tr w:rsidR="009D1511" w:rsidRPr="009D1511" w:rsidTr="00CA15D0">
        <w:trPr>
          <w:jc w:val="center"/>
        </w:trPr>
        <w:tc>
          <w:tcPr>
            <w:tcW w:w="687"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Варианты</w:t>
            </w:r>
          </w:p>
        </w:tc>
        <w:tc>
          <w:tcPr>
            <w:tcW w:w="3684"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Наименование стратегии</w:t>
            </w:r>
          </w:p>
        </w:tc>
        <w:tc>
          <w:tcPr>
            <w:tcW w:w="629"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Отметка</w:t>
            </w:r>
            <w:r w:rsidRPr="009D1511">
              <w:rPr>
                <w:rFonts w:ascii="Arial" w:hAnsi="Arial" w:cs="Arial"/>
                <w:b/>
                <w:smallCaps/>
                <w:sz w:val="24"/>
                <w:szCs w:val="24"/>
              </w:rPr>
              <w:br/>
              <w:t>о выборе</w:t>
            </w:r>
          </w:p>
        </w:tc>
      </w:tr>
      <w:tr w:rsidR="009D1511" w:rsidRPr="009D1511" w:rsidTr="00CA15D0">
        <w:trPr>
          <w:trHeight w:val="121"/>
          <w:jc w:val="center"/>
        </w:trPr>
        <w:tc>
          <w:tcPr>
            <w:tcW w:w="687"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1</w:t>
            </w:r>
          </w:p>
        </w:tc>
        <w:tc>
          <w:tcPr>
            <w:tcW w:w="3684"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Стратегия должна быть максимально эффективной</w:t>
            </w:r>
          </w:p>
        </w:tc>
        <w:tc>
          <w:tcPr>
            <w:tcW w:w="629" w:type="pct"/>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jc w:val="center"/>
        </w:trPr>
        <w:tc>
          <w:tcPr>
            <w:tcW w:w="687"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2</w:t>
            </w:r>
          </w:p>
        </w:tc>
        <w:tc>
          <w:tcPr>
            <w:tcW w:w="3684"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Стратегия должна быть достаточно эффективной, гибкой и адекватной относительно изменений внешней среды организации</w:t>
            </w:r>
          </w:p>
        </w:tc>
        <w:tc>
          <w:tcPr>
            <w:tcW w:w="629" w:type="pct"/>
          </w:tcPr>
          <w:p w:rsidR="009D1511" w:rsidRPr="009D1511" w:rsidRDefault="009D1511" w:rsidP="009D1511">
            <w:pPr>
              <w:spacing w:line="257" w:lineRule="auto"/>
              <w:jc w:val="center"/>
              <w:rPr>
                <w:rFonts w:ascii="Arial" w:hAnsi="Arial" w:cs="Arial"/>
                <w:sz w:val="24"/>
                <w:szCs w:val="24"/>
              </w:rPr>
            </w:pPr>
          </w:p>
        </w:tc>
      </w:tr>
      <w:tr w:rsidR="009D1511" w:rsidRPr="009D1511" w:rsidTr="00CA15D0">
        <w:trPr>
          <w:jc w:val="center"/>
        </w:trPr>
        <w:tc>
          <w:tcPr>
            <w:tcW w:w="687" w:type="pct"/>
            <w:vAlign w:val="center"/>
          </w:tcPr>
          <w:p w:rsidR="009D1511" w:rsidRPr="009D1511" w:rsidRDefault="009D1511" w:rsidP="009D1511">
            <w:pPr>
              <w:spacing w:line="257" w:lineRule="auto"/>
              <w:jc w:val="center"/>
              <w:rPr>
                <w:rFonts w:ascii="Arial" w:hAnsi="Arial" w:cs="Arial"/>
                <w:sz w:val="24"/>
                <w:szCs w:val="24"/>
              </w:rPr>
            </w:pPr>
            <w:r w:rsidRPr="009D1511">
              <w:rPr>
                <w:rFonts w:ascii="Arial" w:hAnsi="Arial" w:cs="Arial"/>
                <w:sz w:val="24"/>
                <w:szCs w:val="24"/>
              </w:rPr>
              <w:t>3</w:t>
            </w:r>
          </w:p>
        </w:tc>
        <w:tc>
          <w:tcPr>
            <w:tcW w:w="3684"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Стратегия должна быть достаточно эффективной и относительно простой (необходимо несложной)</w:t>
            </w:r>
          </w:p>
        </w:tc>
        <w:tc>
          <w:tcPr>
            <w:tcW w:w="629" w:type="pct"/>
          </w:tcPr>
          <w:p w:rsidR="009D1511" w:rsidRPr="009D1511" w:rsidRDefault="009D1511" w:rsidP="009D1511">
            <w:pPr>
              <w:spacing w:line="257" w:lineRule="auto"/>
              <w:jc w:val="center"/>
              <w:rPr>
                <w:rFonts w:ascii="Arial" w:hAnsi="Arial" w:cs="Arial"/>
                <w:sz w:val="24"/>
                <w:szCs w:val="24"/>
              </w:rPr>
            </w:pPr>
          </w:p>
        </w:tc>
      </w:tr>
    </w:tbl>
    <w:p w:rsidR="009D1511" w:rsidRPr="009D1511" w:rsidRDefault="009D1511" w:rsidP="009D1511">
      <w:pPr>
        <w:spacing w:before="120" w:after="120" w:line="257" w:lineRule="auto"/>
        <w:outlineLvl w:val="1"/>
        <w:rPr>
          <w:rFonts w:ascii="Arial" w:hAnsi="Arial" w:cs="Arial"/>
          <w:b/>
          <w:smallCaps/>
          <w:sz w:val="24"/>
          <w:szCs w:val="24"/>
        </w:rPr>
      </w:pPr>
      <w:bookmarkStart w:id="7" w:name="_Toc72552161"/>
      <w:r w:rsidRPr="009D1511">
        <w:rPr>
          <w:rFonts w:ascii="Arial" w:hAnsi="Arial" w:cs="Arial"/>
          <w:b/>
          <w:smallCaps/>
          <w:sz w:val="24"/>
          <w:szCs w:val="24"/>
        </w:rPr>
        <w:t>Методические рекомендации по выполнению задания</w:t>
      </w:r>
      <w:bookmarkEnd w:id="7"/>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Стратегический анализ является необходимым первоначальным элементом  разработки стратегии организации. Главной целью стратегического анализа является информация об угрозах и возможностях, которую надо учитывать при принятии всех ключевых стратегических решений.</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xml:space="preserve">Объектом стратегического анализа является как внешняя, так и внутренняя среда организации. </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Внешняя среда организации – это  изменяющаяся конкурентная среда, где организация осуществляет реализацию своего продукта. Анализ внешней среды – это профессиональная функция отдела стратегического развития. При стратегическом анализе внешней среды должны быть задействованы все необходимые службы организации.</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Внутренняя среда организации при стратегическом анализе рассматривается  как стратегический ресурс развития. Стратегический анализ внутренней среды имеет следующую структуру:</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анализ отдельных направлений деятельности (бизнесов) организации;</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анализ функциональных подсистем организации;</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анализ основных структурных подразделений организации;</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анализ всех бизнес-процессов организации.</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Одним из наиболее  эффективных инструментов стратегического управления  является сценарное планирование. Сценарии возникли в 70-е годы ХХ века в качестве альтернативных одновариантных прогнозов развития конкретных компаний. Одновариантные прогнозы, как правило, жестко задавали единственную траекторию будущего развития организации. На практике, особенно в условиях нестабильной внешней среды, они часто оказывались ошибочными.</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lastRenderedPageBreak/>
        <w:t xml:space="preserve">Поэтому при сценарном подходе для конкретной организации стали разрабатывать несколько примерно одинаково правдоподобных, но контрастных вариантов будущего развития ее внешней среды. Особенностью таких прогнозных сценариев было то, что они являлись инструментами именно корпоративной стратегии и,  следовательно,  в них делался специальный акцент как раз </w:t>
      </w:r>
      <w:proofErr w:type="gramStart"/>
      <w:r w:rsidRPr="009D1511">
        <w:rPr>
          <w:rFonts w:ascii="Arial" w:hAnsi="Arial" w:cs="Arial"/>
          <w:sz w:val="24"/>
          <w:szCs w:val="24"/>
          <w:lang w:eastAsia="ar-SA"/>
        </w:rPr>
        <w:t>на те</w:t>
      </w:r>
      <w:proofErr w:type="gramEnd"/>
      <w:r w:rsidRPr="009D1511">
        <w:rPr>
          <w:rFonts w:ascii="Arial" w:hAnsi="Arial" w:cs="Arial"/>
          <w:sz w:val="24"/>
          <w:szCs w:val="24"/>
          <w:lang w:eastAsia="ar-SA"/>
        </w:rPr>
        <w:t xml:space="preserve"> позиции, которые являлись значимыми для менеджеров организации при принятии стратегических решений.</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Наиболее традиционным подходом к разработке составных частей корпоративной стратегии как специализированных видов деятельности является функциональный подход. Ниже приведена характеристика трех основных функциональных стратегий. Определения прочих стратегий, знание которых необходимо для выполнения данного задания, студент должен отыскать самостоятельно.</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Производственная стратегия – это подсистема корпоративной стратегии, представленная в виде долгосрочной программы конкретных действий по созданию и реализации продукта организации; подсистема предусматривает использование и развитие всех производственных мощностей организации в целях достижения стратегического конкурентного преимущества.</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Стратегия управления персоналом – это подсистема стратегии организации, представленная в виде долгосрочной программы конкретных действий по реализации концепции использования и развития потенциала персонала организации в целях обеспечения ее стратегического конкурентного преимущества.</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Финансовая стратегия – это подсистема корпоративной стратегии, представленная в виде долгосрочной программы конкретных действий по использованию собственных и привлеченных внешних финансовых ресурсов в организации для достижения стратегического конкурентного преимущества.</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Существует множество организаций, которые реально функционируют в различных конкретных ситуациях. Окончательный выбор как по принципиальному подходу, так и по конкретному инструментарию разработчик стратегии делает самостоятельно. Такой выбор должен быть основан на серьезном анализе именно данной конкретной ситуации. Его рекомендуется делать в соответствии с так называемым принципом «бритвы Оккамы», т.е. принципом разумной достаточности. Суть принципа применительно к организации в ее данной конкретной ситуации заключается в том, что выбор адекватного подхода и инструментария по разработке стратегии, с одной стороны, должен обеспечивать достаточную эффективность стратегии, а с другой стороны, по своей сложности, затратам и прочим фактором он обязан быть относительно простым и экономичным.</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Таким образом, своеобразная стратегическая оптимальность – это умение сочетать разумную достаточность по эффективность стратегии с относительным минимумом по усилиям и  в целом – по совокупным затратам на ее создание.</w:t>
      </w:r>
    </w:p>
    <w:p w:rsidR="009D1511" w:rsidRPr="009D1511" w:rsidRDefault="009D1511" w:rsidP="009D1511">
      <w:pPr>
        <w:spacing w:before="120" w:after="120" w:line="257" w:lineRule="auto"/>
        <w:jc w:val="center"/>
        <w:outlineLvl w:val="1"/>
        <w:rPr>
          <w:rFonts w:ascii="Arial" w:hAnsi="Arial" w:cs="Arial"/>
          <w:b/>
          <w:smallCaps/>
          <w:sz w:val="24"/>
          <w:szCs w:val="24"/>
        </w:rPr>
      </w:pPr>
      <w:r w:rsidRPr="009D1511">
        <w:rPr>
          <w:rFonts w:ascii="Arial" w:hAnsi="Arial" w:cs="Arial"/>
          <w:b/>
          <w:smallCaps/>
          <w:sz w:val="24"/>
          <w:szCs w:val="24"/>
        </w:rPr>
        <w:t>Задание 5</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Разработать стратегию Вашей организации, используя следующий план:</w:t>
      </w:r>
    </w:p>
    <w:p w:rsidR="009D1511" w:rsidRPr="009D1511" w:rsidRDefault="009D1511" w:rsidP="009D1511">
      <w:pPr>
        <w:numPr>
          <w:ilvl w:val="0"/>
          <w:numId w:val="18"/>
        </w:numPr>
        <w:tabs>
          <w:tab w:val="num" w:pos="851"/>
        </w:tabs>
        <w:spacing w:after="0" w:line="257" w:lineRule="auto"/>
        <w:ind w:left="0" w:firstLine="0"/>
        <w:rPr>
          <w:rFonts w:ascii="Arial" w:hAnsi="Arial" w:cs="Arial"/>
          <w:sz w:val="24"/>
          <w:szCs w:val="24"/>
          <w:lang w:eastAsia="ar-SA"/>
        </w:rPr>
      </w:pPr>
      <w:r w:rsidRPr="009D1511">
        <w:rPr>
          <w:rFonts w:ascii="Arial" w:hAnsi="Arial" w:cs="Arial"/>
          <w:sz w:val="24"/>
          <w:szCs w:val="24"/>
          <w:lang w:eastAsia="ar-SA"/>
        </w:rPr>
        <w:lastRenderedPageBreak/>
        <w:t>Общая характеристика предприятия: организационно-правовая форма; орган управления, решающий стратегические вопросы; область деятельности; ассортимент; финансовое состояние.</w:t>
      </w:r>
    </w:p>
    <w:p w:rsidR="009D1511" w:rsidRPr="009D1511" w:rsidRDefault="009D1511" w:rsidP="009D1511">
      <w:pPr>
        <w:numPr>
          <w:ilvl w:val="0"/>
          <w:numId w:val="18"/>
        </w:numPr>
        <w:tabs>
          <w:tab w:val="num" w:pos="851"/>
        </w:tabs>
        <w:spacing w:after="0" w:line="257" w:lineRule="auto"/>
        <w:ind w:left="0" w:firstLine="0"/>
        <w:rPr>
          <w:rFonts w:ascii="Arial" w:hAnsi="Arial" w:cs="Arial"/>
          <w:sz w:val="24"/>
          <w:szCs w:val="24"/>
          <w:lang w:eastAsia="ar-SA"/>
        </w:rPr>
      </w:pPr>
      <w:r w:rsidRPr="009D1511">
        <w:rPr>
          <w:rFonts w:ascii="Arial" w:hAnsi="Arial" w:cs="Arial"/>
          <w:sz w:val="24"/>
          <w:szCs w:val="24"/>
          <w:lang w:eastAsia="ar-SA"/>
        </w:rPr>
        <w:t>Формулировка миссии и цели организации.</w:t>
      </w:r>
    </w:p>
    <w:p w:rsidR="009D1511" w:rsidRPr="009D1511" w:rsidRDefault="009D1511" w:rsidP="009D1511">
      <w:pPr>
        <w:numPr>
          <w:ilvl w:val="0"/>
          <w:numId w:val="18"/>
        </w:numPr>
        <w:tabs>
          <w:tab w:val="num" w:pos="851"/>
        </w:tabs>
        <w:spacing w:after="0" w:line="257" w:lineRule="auto"/>
        <w:ind w:left="0" w:firstLine="0"/>
        <w:rPr>
          <w:rFonts w:ascii="Arial" w:hAnsi="Arial" w:cs="Arial"/>
          <w:sz w:val="24"/>
          <w:szCs w:val="24"/>
          <w:lang w:eastAsia="ar-SA"/>
        </w:rPr>
      </w:pPr>
      <w:r w:rsidRPr="009D1511">
        <w:rPr>
          <w:rFonts w:ascii="Arial" w:hAnsi="Arial" w:cs="Arial"/>
          <w:sz w:val="24"/>
          <w:szCs w:val="24"/>
          <w:lang w:eastAsia="ar-SA"/>
        </w:rPr>
        <w:t>Анализ внешней среды.</w:t>
      </w:r>
    </w:p>
    <w:p w:rsidR="009D1511" w:rsidRPr="009D1511" w:rsidRDefault="009D1511" w:rsidP="009D1511">
      <w:pPr>
        <w:numPr>
          <w:ilvl w:val="0"/>
          <w:numId w:val="18"/>
        </w:numPr>
        <w:tabs>
          <w:tab w:val="num" w:pos="851"/>
        </w:tabs>
        <w:spacing w:after="0" w:line="257" w:lineRule="auto"/>
        <w:ind w:left="0" w:firstLine="0"/>
        <w:rPr>
          <w:rFonts w:ascii="Arial" w:hAnsi="Arial" w:cs="Arial"/>
          <w:sz w:val="24"/>
          <w:szCs w:val="24"/>
          <w:lang w:eastAsia="ar-SA"/>
        </w:rPr>
      </w:pPr>
      <w:r w:rsidRPr="009D1511">
        <w:rPr>
          <w:rFonts w:ascii="Arial" w:hAnsi="Arial" w:cs="Arial"/>
          <w:sz w:val="24"/>
          <w:szCs w:val="24"/>
          <w:lang w:eastAsia="ar-SA"/>
        </w:rPr>
        <w:t>Анализ сильных и слабых сторон предприятия, оценка открывающихся возможностей и угроз.</w:t>
      </w:r>
    </w:p>
    <w:p w:rsidR="009D1511" w:rsidRPr="009D1511" w:rsidRDefault="009D1511" w:rsidP="009D1511">
      <w:pPr>
        <w:numPr>
          <w:ilvl w:val="0"/>
          <w:numId w:val="18"/>
        </w:numPr>
        <w:tabs>
          <w:tab w:val="num" w:pos="851"/>
        </w:tabs>
        <w:spacing w:after="0" w:line="257" w:lineRule="auto"/>
        <w:ind w:left="0" w:firstLine="0"/>
        <w:rPr>
          <w:rFonts w:ascii="Arial" w:hAnsi="Arial" w:cs="Arial"/>
          <w:sz w:val="24"/>
          <w:szCs w:val="24"/>
          <w:lang w:eastAsia="ar-SA"/>
        </w:rPr>
      </w:pPr>
      <w:r w:rsidRPr="009D1511">
        <w:rPr>
          <w:rFonts w:ascii="Arial" w:hAnsi="Arial" w:cs="Arial"/>
          <w:sz w:val="24"/>
          <w:szCs w:val="24"/>
          <w:lang w:eastAsia="ar-SA"/>
        </w:rPr>
        <w:t>Разработка и оценка стратегических альтернатив.</w:t>
      </w:r>
    </w:p>
    <w:p w:rsidR="009D1511" w:rsidRPr="009D1511" w:rsidRDefault="009D1511" w:rsidP="009D1511">
      <w:pPr>
        <w:numPr>
          <w:ilvl w:val="0"/>
          <w:numId w:val="18"/>
        </w:numPr>
        <w:tabs>
          <w:tab w:val="num" w:pos="851"/>
        </w:tabs>
        <w:spacing w:after="0" w:line="257" w:lineRule="auto"/>
        <w:ind w:left="0" w:firstLine="0"/>
        <w:rPr>
          <w:rFonts w:ascii="Arial" w:hAnsi="Arial" w:cs="Arial"/>
          <w:sz w:val="24"/>
          <w:szCs w:val="24"/>
          <w:lang w:eastAsia="ar-SA"/>
        </w:rPr>
      </w:pPr>
      <w:r w:rsidRPr="009D1511">
        <w:rPr>
          <w:rFonts w:ascii="Arial" w:hAnsi="Arial" w:cs="Arial"/>
          <w:sz w:val="24"/>
          <w:szCs w:val="24"/>
          <w:lang w:eastAsia="ar-SA"/>
        </w:rPr>
        <w:t>Выбор стратегии.</w:t>
      </w:r>
    </w:p>
    <w:p w:rsidR="009D1511" w:rsidRPr="009D1511" w:rsidRDefault="009D1511" w:rsidP="009D1511">
      <w:pPr>
        <w:numPr>
          <w:ilvl w:val="0"/>
          <w:numId w:val="18"/>
        </w:numPr>
        <w:tabs>
          <w:tab w:val="num" w:pos="851"/>
        </w:tabs>
        <w:spacing w:after="0" w:line="257" w:lineRule="auto"/>
        <w:ind w:left="0" w:firstLine="0"/>
        <w:rPr>
          <w:rFonts w:ascii="Arial" w:hAnsi="Arial" w:cs="Arial"/>
          <w:sz w:val="24"/>
          <w:szCs w:val="24"/>
          <w:lang w:eastAsia="ar-SA"/>
        </w:rPr>
      </w:pPr>
      <w:r w:rsidRPr="009D1511">
        <w:rPr>
          <w:rFonts w:ascii="Arial" w:hAnsi="Arial" w:cs="Arial"/>
          <w:sz w:val="24"/>
          <w:szCs w:val="24"/>
          <w:lang w:eastAsia="ar-SA"/>
        </w:rPr>
        <w:t>Определение мероприятий, позволяющих реализовать выбранную стратегию.</w:t>
      </w:r>
    </w:p>
    <w:p w:rsidR="009D1511" w:rsidRPr="009D1511" w:rsidRDefault="009D1511" w:rsidP="009D1511">
      <w:pPr>
        <w:numPr>
          <w:ilvl w:val="0"/>
          <w:numId w:val="18"/>
        </w:numPr>
        <w:tabs>
          <w:tab w:val="num" w:pos="851"/>
        </w:tabs>
        <w:spacing w:after="0" w:line="257" w:lineRule="auto"/>
        <w:ind w:left="0" w:firstLine="0"/>
        <w:rPr>
          <w:rFonts w:ascii="Arial" w:hAnsi="Arial" w:cs="Arial"/>
          <w:sz w:val="24"/>
          <w:szCs w:val="24"/>
          <w:lang w:eastAsia="ar-SA"/>
        </w:rPr>
      </w:pPr>
      <w:r w:rsidRPr="009D1511">
        <w:rPr>
          <w:rFonts w:ascii="Arial" w:hAnsi="Arial" w:cs="Arial"/>
          <w:sz w:val="24"/>
          <w:szCs w:val="24"/>
          <w:lang w:eastAsia="ar-SA"/>
        </w:rPr>
        <w:t>Оценка стратегии.</w:t>
      </w:r>
    </w:p>
    <w:p w:rsidR="009D1511" w:rsidRPr="009D1511" w:rsidRDefault="009D1511" w:rsidP="009D1511">
      <w:pPr>
        <w:spacing w:before="120" w:after="120" w:line="257" w:lineRule="auto"/>
        <w:jc w:val="center"/>
        <w:outlineLvl w:val="1"/>
        <w:rPr>
          <w:rFonts w:ascii="Arial" w:hAnsi="Arial" w:cs="Arial"/>
          <w:b/>
          <w:smallCaps/>
          <w:sz w:val="24"/>
          <w:szCs w:val="24"/>
        </w:rPr>
      </w:pPr>
      <w:bookmarkStart w:id="8" w:name="_Toc72552162"/>
      <w:r w:rsidRPr="009D1511">
        <w:rPr>
          <w:rFonts w:ascii="Arial" w:hAnsi="Arial" w:cs="Arial"/>
          <w:b/>
          <w:smallCaps/>
          <w:sz w:val="24"/>
          <w:szCs w:val="24"/>
        </w:rPr>
        <w:t>Методические рекомендации по выполнению задания 5</w:t>
      </w:r>
      <w:bookmarkEnd w:id="8"/>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Данное задание позволяет обобщить и систематизировать навыки и умения в области стратегического управления.</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Миссия организации определяет смысл ее существования. Определение миссии должно включать следующие моменты:</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провозглашение ценностей и убеждений;</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продукты, которые организация будет производить, или потребности, которые она собирается удовлетворять;</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рынок, на котором действует организация;</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основные технологии, которые будут использоваться;</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стратегические принципы развития или финансирования.</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 xml:space="preserve">В правильно сформулированной миссии и сотрудники, и потребители организации могут видеть некий привлекательный ее образ-символ. Например, миссия компании </w:t>
      </w:r>
      <w:r w:rsidRPr="009D1511">
        <w:rPr>
          <w:rFonts w:ascii="Arial" w:hAnsi="Arial" w:cs="Arial"/>
          <w:sz w:val="24"/>
          <w:szCs w:val="24"/>
          <w:lang w:val="en-US" w:eastAsia="ar-SA"/>
        </w:rPr>
        <w:t>Apple</w:t>
      </w:r>
      <w:r w:rsidRPr="009D1511">
        <w:rPr>
          <w:rFonts w:ascii="Arial" w:hAnsi="Arial" w:cs="Arial"/>
          <w:sz w:val="24"/>
          <w:szCs w:val="24"/>
          <w:lang w:eastAsia="ar-SA"/>
        </w:rPr>
        <w:t xml:space="preserve"> </w:t>
      </w:r>
      <w:r w:rsidRPr="009D1511">
        <w:rPr>
          <w:rFonts w:ascii="Arial" w:hAnsi="Arial" w:cs="Arial"/>
          <w:sz w:val="24"/>
          <w:szCs w:val="24"/>
          <w:lang w:val="en-US" w:eastAsia="ar-SA"/>
        </w:rPr>
        <w:t>Computer</w:t>
      </w:r>
      <w:r w:rsidRPr="009D1511">
        <w:rPr>
          <w:rFonts w:ascii="Arial" w:hAnsi="Arial" w:cs="Arial"/>
          <w:sz w:val="24"/>
          <w:szCs w:val="24"/>
          <w:lang w:eastAsia="ar-SA"/>
        </w:rPr>
        <w:t xml:space="preserve"> определена следующим образом: «Предлагать наилучшие технологии для персональных компьютеров и передавать их как можно большему количеству людей».</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Цель организации – это количественно определенное желаемое ее состояние на определенный период времени, например, рост доли рынка на 2%; снижение издержек производства на 900 тыс. руб. и т.п.</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Анализ внешней среды проводится по двум основным направлениям: анализ макроокружения и непосредственного окружения.</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При анализе макроокружения выделяют экономическую, правовую, политическую, социальную  и технологическую компоненты.</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Изучение экономической компоненты предполагает анализ таких факторов, как общий уровень экономического развития, добываемые природные ресурсы, климат, тип и уровень развитости конкурентных отношений, структура населения и т.п.</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При анализе непосредственного окружения (потребителей и поставщиков) рекомендуется использовать результаты, полученные при выполнении задания 2.</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lastRenderedPageBreak/>
        <w:t xml:space="preserve">При выполнении анализа сильных и слабых сторон организации и оценки открывающихся возможностей и угроз рекомендуется использовать результаты </w:t>
      </w:r>
      <w:r w:rsidRPr="009D1511">
        <w:rPr>
          <w:rFonts w:ascii="Arial" w:hAnsi="Arial" w:cs="Arial"/>
          <w:sz w:val="24"/>
          <w:szCs w:val="24"/>
          <w:lang w:val="en-US" w:eastAsia="ar-SA"/>
        </w:rPr>
        <w:t>SWOT</w:t>
      </w:r>
      <w:r w:rsidRPr="009D1511">
        <w:rPr>
          <w:rFonts w:ascii="Arial" w:hAnsi="Arial" w:cs="Arial"/>
          <w:sz w:val="24"/>
          <w:szCs w:val="24"/>
          <w:lang w:eastAsia="ar-SA"/>
        </w:rPr>
        <w:t>-анализа (задание 1).</w:t>
      </w:r>
    </w:p>
    <w:p w:rsidR="009D1511" w:rsidRPr="009D1511" w:rsidRDefault="009D1511" w:rsidP="009D1511">
      <w:pPr>
        <w:spacing w:line="257" w:lineRule="auto"/>
        <w:rPr>
          <w:rFonts w:ascii="Arial" w:hAnsi="Arial" w:cs="Arial"/>
          <w:sz w:val="24"/>
          <w:szCs w:val="24"/>
          <w:lang w:eastAsia="ar-SA"/>
        </w:rPr>
      </w:pPr>
      <w:r w:rsidRPr="009D1511">
        <w:rPr>
          <w:rFonts w:ascii="Arial" w:hAnsi="Arial" w:cs="Arial"/>
          <w:sz w:val="24"/>
          <w:szCs w:val="24"/>
          <w:lang w:eastAsia="ar-SA"/>
        </w:rPr>
        <w:t>Выбор стратегических альтернатив рекомендуется осуществлять из следующего списка возможных стратегий (список может быть дополнен студентом после самостоятельного изучения литературы).</w:t>
      </w:r>
    </w:p>
    <w:p w:rsidR="009D1511" w:rsidRPr="009D1511" w:rsidRDefault="009D1511" w:rsidP="009D1511">
      <w:pPr>
        <w:spacing w:before="120" w:after="120" w:line="257" w:lineRule="auto"/>
        <w:jc w:val="center"/>
        <w:outlineLvl w:val="2"/>
        <w:rPr>
          <w:rFonts w:ascii="Arial" w:hAnsi="Arial" w:cs="Arial"/>
          <w:b/>
          <w:i/>
          <w:sz w:val="24"/>
          <w:szCs w:val="24"/>
          <w:lang w:val="x-none" w:eastAsia="x-none"/>
        </w:rPr>
      </w:pPr>
      <w:r w:rsidRPr="009D1511">
        <w:rPr>
          <w:rFonts w:ascii="Arial" w:hAnsi="Arial" w:cs="Arial"/>
          <w:b/>
          <w:i/>
          <w:sz w:val="24"/>
          <w:szCs w:val="24"/>
          <w:lang w:val="x-none" w:eastAsia="x-none"/>
        </w:rPr>
        <w:t>1. Стратегии концентрированного роста</w:t>
      </w:r>
    </w:p>
    <w:p w:rsidR="009D1511" w:rsidRPr="009D1511" w:rsidRDefault="009D1511" w:rsidP="009D1511">
      <w:pPr>
        <w:spacing w:line="257" w:lineRule="auto"/>
        <w:ind w:right="43"/>
        <w:rPr>
          <w:rFonts w:ascii="Arial" w:hAnsi="Arial" w:cs="Arial"/>
          <w:color w:val="000000"/>
          <w:sz w:val="24"/>
          <w:szCs w:val="24"/>
          <w:lang w:eastAsia="ar-SA"/>
        </w:rPr>
      </w:pPr>
      <w:r w:rsidRPr="009D1511">
        <w:rPr>
          <w:rFonts w:ascii="Arial" w:hAnsi="Arial" w:cs="Arial"/>
          <w:color w:val="000000"/>
          <w:sz w:val="24"/>
          <w:szCs w:val="24"/>
          <w:lang w:eastAsia="ar-SA"/>
        </w:rPr>
        <w:t>1.1. Стратегия усиления позиций на рынке, предполагающая, что организация активно заявляет о себе на сложившемся рынке. Реализация данной стратегии требует значительных затрат на рекламу.</w:t>
      </w:r>
    </w:p>
    <w:p w:rsidR="009D1511" w:rsidRPr="009D1511" w:rsidRDefault="009D1511" w:rsidP="009D1511">
      <w:pPr>
        <w:spacing w:line="257" w:lineRule="auto"/>
        <w:ind w:right="43"/>
        <w:rPr>
          <w:rFonts w:ascii="Arial" w:hAnsi="Arial" w:cs="Arial"/>
          <w:color w:val="000000"/>
          <w:sz w:val="24"/>
          <w:szCs w:val="24"/>
          <w:lang w:eastAsia="ar-SA"/>
        </w:rPr>
      </w:pPr>
      <w:r w:rsidRPr="009D1511">
        <w:rPr>
          <w:rFonts w:ascii="Arial" w:hAnsi="Arial" w:cs="Arial"/>
          <w:color w:val="000000"/>
          <w:sz w:val="24"/>
          <w:szCs w:val="24"/>
          <w:lang w:eastAsia="ar-SA"/>
        </w:rPr>
        <w:t>1.2. Стратегия развития рынка,  предполагающая, что организация осуществит поиск новых рынков для своего основного товара. Реализация данной стратегии предполагает развитие сбытовой сети и требует затрат на маркетинг и рекламу.</w:t>
      </w:r>
    </w:p>
    <w:p w:rsidR="009D1511" w:rsidRPr="009D1511" w:rsidRDefault="009D1511" w:rsidP="009D1511">
      <w:pPr>
        <w:spacing w:line="257" w:lineRule="auto"/>
        <w:ind w:right="43"/>
        <w:rPr>
          <w:rFonts w:ascii="Arial" w:hAnsi="Arial" w:cs="Arial"/>
          <w:color w:val="000000"/>
          <w:sz w:val="24"/>
          <w:szCs w:val="24"/>
          <w:lang w:eastAsia="ar-SA"/>
        </w:rPr>
      </w:pPr>
      <w:r w:rsidRPr="009D1511">
        <w:rPr>
          <w:rFonts w:ascii="Arial" w:hAnsi="Arial" w:cs="Arial"/>
          <w:color w:val="000000"/>
          <w:sz w:val="24"/>
          <w:szCs w:val="24"/>
          <w:lang w:eastAsia="ar-SA"/>
        </w:rPr>
        <w:t xml:space="preserve">1.3. Стратегия развития продукта. Реализация данной стратегии предполагает рост объемов товарооборота за счет реализации новых товаров, которые будут реализовываться на уже освоенном фирмой рынке. </w:t>
      </w:r>
    </w:p>
    <w:p w:rsidR="009D1511" w:rsidRPr="009D1511" w:rsidRDefault="009D1511" w:rsidP="009D1511">
      <w:pPr>
        <w:spacing w:before="120" w:after="120" w:line="257" w:lineRule="auto"/>
        <w:jc w:val="center"/>
        <w:outlineLvl w:val="2"/>
        <w:rPr>
          <w:rFonts w:ascii="Arial" w:hAnsi="Arial" w:cs="Arial"/>
          <w:b/>
          <w:i/>
          <w:sz w:val="24"/>
          <w:szCs w:val="24"/>
          <w:lang w:val="x-none" w:eastAsia="x-none"/>
        </w:rPr>
      </w:pPr>
      <w:r w:rsidRPr="009D1511">
        <w:rPr>
          <w:rFonts w:ascii="Arial" w:hAnsi="Arial" w:cs="Arial"/>
          <w:b/>
          <w:i/>
          <w:sz w:val="24"/>
          <w:szCs w:val="24"/>
          <w:lang w:val="x-none" w:eastAsia="x-none"/>
        </w:rPr>
        <w:t>2. Стратегии интегрированного роста</w:t>
      </w:r>
    </w:p>
    <w:p w:rsidR="009D1511" w:rsidRPr="009D1511" w:rsidRDefault="009D1511" w:rsidP="009D1511">
      <w:pPr>
        <w:spacing w:line="257" w:lineRule="auto"/>
        <w:ind w:right="43"/>
        <w:rPr>
          <w:rFonts w:ascii="Arial" w:hAnsi="Arial" w:cs="Arial"/>
          <w:color w:val="000000"/>
          <w:sz w:val="24"/>
          <w:szCs w:val="24"/>
          <w:lang w:eastAsia="ar-SA"/>
        </w:rPr>
      </w:pPr>
      <w:r w:rsidRPr="009D1511">
        <w:rPr>
          <w:rFonts w:ascii="Arial" w:hAnsi="Arial" w:cs="Arial"/>
          <w:color w:val="000000"/>
          <w:sz w:val="24"/>
          <w:szCs w:val="24"/>
          <w:lang w:eastAsia="ar-SA"/>
        </w:rPr>
        <w:t>Стратегии интегрированного роста осуществляются, если фирма находится в сильном бизнесе. Они связаны с созданием новых структур и требуют значительных затрат на производство, маркетинг и рекламу.</w:t>
      </w:r>
    </w:p>
    <w:p w:rsidR="009D1511" w:rsidRPr="009D1511" w:rsidRDefault="009D1511" w:rsidP="009D1511">
      <w:pPr>
        <w:spacing w:before="120" w:after="120" w:line="257" w:lineRule="auto"/>
        <w:jc w:val="center"/>
        <w:outlineLvl w:val="2"/>
        <w:rPr>
          <w:rFonts w:ascii="Arial" w:hAnsi="Arial" w:cs="Arial"/>
          <w:b/>
          <w:i/>
          <w:sz w:val="24"/>
          <w:szCs w:val="24"/>
          <w:lang w:val="x-none" w:eastAsia="x-none"/>
        </w:rPr>
      </w:pPr>
      <w:r w:rsidRPr="009D1511">
        <w:rPr>
          <w:rFonts w:ascii="Arial" w:hAnsi="Arial" w:cs="Arial"/>
          <w:b/>
          <w:i/>
          <w:sz w:val="24"/>
          <w:szCs w:val="24"/>
          <w:lang w:val="x-none" w:eastAsia="x-none"/>
        </w:rPr>
        <w:t>3. Стратегии диверсифицированного роста</w:t>
      </w:r>
    </w:p>
    <w:p w:rsidR="009D1511" w:rsidRPr="009D1511" w:rsidRDefault="009D1511" w:rsidP="009D1511">
      <w:pPr>
        <w:spacing w:line="257" w:lineRule="auto"/>
        <w:ind w:right="43"/>
        <w:rPr>
          <w:rFonts w:ascii="Arial" w:hAnsi="Arial" w:cs="Arial"/>
          <w:color w:val="000000"/>
          <w:sz w:val="24"/>
          <w:szCs w:val="24"/>
          <w:lang w:eastAsia="ar-SA"/>
        </w:rPr>
      </w:pPr>
      <w:r w:rsidRPr="009D1511">
        <w:rPr>
          <w:rFonts w:ascii="Arial" w:hAnsi="Arial" w:cs="Arial"/>
          <w:color w:val="000000"/>
          <w:sz w:val="24"/>
          <w:szCs w:val="24"/>
          <w:lang w:eastAsia="ar-SA"/>
        </w:rPr>
        <w:t>Стратегии диверсифицированного роста реализуются в том случае, когда фирма не может развиваться на данном рынке с данным продуктом в рамках данной отрасли.</w:t>
      </w:r>
    </w:p>
    <w:p w:rsidR="009D1511" w:rsidRPr="009D1511" w:rsidRDefault="009D1511" w:rsidP="009D1511">
      <w:pPr>
        <w:spacing w:before="120" w:after="120" w:line="257" w:lineRule="auto"/>
        <w:jc w:val="center"/>
        <w:outlineLvl w:val="2"/>
        <w:rPr>
          <w:rFonts w:ascii="Arial" w:hAnsi="Arial" w:cs="Arial"/>
          <w:b/>
          <w:i/>
          <w:sz w:val="24"/>
          <w:szCs w:val="24"/>
          <w:lang w:val="x-none" w:eastAsia="x-none"/>
        </w:rPr>
      </w:pPr>
      <w:r w:rsidRPr="009D1511">
        <w:rPr>
          <w:rFonts w:ascii="Arial" w:hAnsi="Arial" w:cs="Arial"/>
          <w:b/>
          <w:i/>
          <w:sz w:val="24"/>
          <w:szCs w:val="24"/>
          <w:lang w:val="x-none" w:eastAsia="x-none"/>
        </w:rPr>
        <w:t>4. Стратегии сокращения</w:t>
      </w:r>
    </w:p>
    <w:p w:rsidR="009D1511" w:rsidRPr="009D1511" w:rsidRDefault="009D1511" w:rsidP="009D1511">
      <w:pPr>
        <w:spacing w:line="257" w:lineRule="auto"/>
        <w:ind w:right="43"/>
        <w:rPr>
          <w:rFonts w:ascii="Arial" w:hAnsi="Arial" w:cs="Arial"/>
          <w:color w:val="000000"/>
          <w:sz w:val="24"/>
          <w:szCs w:val="24"/>
          <w:lang w:eastAsia="ar-SA"/>
        </w:rPr>
      </w:pPr>
      <w:r w:rsidRPr="009D1511">
        <w:rPr>
          <w:rFonts w:ascii="Arial" w:hAnsi="Arial" w:cs="Arial"/>
          <w:color w:val="000000"/>
          <w:sz w:val="24"/>
          <w:szCs w:val="24"/>
          <w:lang w:eastAsia="ar-SA"/>
        </w:rPr>
        <w:t xml:space="preserve">Стратегии сокращения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w:t>
      </w:r>
    </w:p>
    <w:p w:rsidR="009D1511" w:rsidRPr="009D1511" w:rsidRDefault="009D1511" w:rsidP="009D1511">
      <w:pPr>
        <w:spacing w:line="257" w:lineRule="auto"/>
        <w:ind w:right="43"/>
        <w:rPr>
          <w:rFonts w:ascii="Arial" w:hAnsi="Arial" w:cs="Arial"/>
          <w:color w:val="000000"/>
          <w:sz w:val="24"/>
          <w:szCs w:val="24"/>
          <w:lang w:eastAsia="ar-SA"/>
        </w:rPr>
      </w:pPr>
      <w:r w:rsidRPr="009D1511">
        <w:rPr>
          <w:rFonts w:ascii="Arial" w:hAnsi="Arial" w:cs="Arial"/>
          <w:color w:val="000000"/>
          <w:sz w:val="24"/>
          <w:szCs w:val="24"/>
          <w:lang w:eastAsia="ar-SA"/>
        </w:rPr>
        <w:t>На этапе разработки стратегических альтернатив для организации  необходимо предварительно выбрать три стратегии, из которых будет выбрана наилучшая.</w:t>
      </w:r>
    </w:p>
    <w:p w:rsidR="009D1511" w:rsidRPr="009D1511" w:rsidRDefault="009D1511" w:rsidP="009D1511">
      <w:pPr>
        <w:spacing w:line="257" w:lineRule="auto"/>
        <w:ind w:right="43"/>
        <w:rPr>
          <w:rFonts w:ascii="Arial" w:hAnsi="Arial" w:cs="Arial"/>
          <w:color w:val="000000"/>
          <w:sz w:val="24"/>
          <w:szCs w:val="24"/>
          <w:lang w:eastAsia="ar-SA"/>
        </w:rPr>
      </w:pPr>
      <w:r w:rsidRPr="009D1511">
        <w:rPr>
          <w:rFonts w:ascii="Arial" w:hAnsi="Arial" w:cs="Arial"/>
          <w:color w:val="000000"/>
          <w:sz w:val="24"/>
          <w:szCs w:val="24"/>
          <w:lang w:eastAsia="ar-SA"/>
        </w:rPr>
        <w:t>Выбранные стратегии необходимо проанализировать с точки зрения ожидаемых выгод, затрат, величины риска при принятии той или иной альтернативы, фактора времени. Результаты анализа представить в таблице (ее форма представлена в табл. 1).</w:t>
      </w:r>
    </w:p>
    <w:p w:rsidR="009D1511" w:rsidRPr="009D1511" w:rsidRDefault="009D1511" w:rsidP="009D1511">
      <w:pPr>
        <w:spacing w:line="257" w:lineRule="auto"/>
        <w:ind w:right="43"/>
        <w:jc w:val="right"/>
        <w:rPr>
          <w:rFonts w:ascii="Arial" w:hAnsi="Arial" w:cs="Arial"/>
          <w:color w:val="000000"/>
          <w:sz w:val="24"/>
          <w:szCs w:val="24"/>
          <w:lang w:eastAsia="ar-SA"/>
        </w:rPr>
      </w:pPr>
      <w:r w:rsidRPr="009D1511">
        <w:rPr>
          <w:rFonts w:ascii="Arial" w:hAnsi="Arial" w:cs="Arial"/>
          <w:color w:val="000000"/>
          <w:sz w:val="24"/>
          <w:szCs w:val="24"/>
          <w:lang w:eastAsia="ar-SA"/>
        </w:rPr>
        <w:t>Таблица 1</w:t>
      </w:r>
    </w:p>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Оценка стратегических альтернатив</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1757"/>
        <w:gridCol w:w="1757"/>
        <w:gridCol w:w="1757"/>
      </w:tblGrid>
      <w:tr w:rsidR="009D1511" w:rsidRPr="009D1511" w:rsidTr="00CA15D0">
        <w:trPr>
          <w:trHeight w:val="450"/>
        </w:trPr>
        <w:tc>
          <w:tcPr>
            <w:tcW w:w="2216"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Критерий оценивания</w:t>
            </w:r>
          </w:p>
        </w:tc>
        <w:tc>
          <w:tcPr>
            <w:tcW w:w="928"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Стратегия 1</w:t>
            </w:r>
          </w:p>
        </w:tc>
        <w:tc>
          <w:tcPr>
            <w:tcW w:w="928"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Стратегия 2</w:t>
            </w:r>
          </w:p>
        </w:tc>
        <w:tc>
          <w:tcPr>
            <w:tcW w:w="928" w:type="pct"/>
            <w:vAlign w:val="center"/>
          </w:tcPr>
          <w:p w:rsidR="009D1511" w:rsidRPr="009D1511" w:rsidRDefault="009D1511" w:rsidP="009D1511">
            <w:pPr>
              <w:spacing w:line="257" w:lineRule="auto"/>
              <w:jc w:val="center"/>
              <w:rPr>
                <w:rFonts w:ascii="Arial" w:hAnsi="Arial" w:cs="Arial"/>
                <w:b/>
                <w:smallCaps/>
                <w:sz w:val="24"/>
                <w:szCs w:val="24"/>
              </w:rPr>
            </w:pPr>
            <w:r w:rsidRPr="009D1511">
              <w:rPr>
                <w:rFonts w:ascii="Arial" w:hAnsi="Arial" w:cs="Arial"/>
                <w:b/>
                <w:smallCaps/>
                <w:sz w:val="24"/>
                <w:szCs w:val="24"/>
              </w:rPr>
              <w:t>Стратегия 3</w:t>
            </w:r>
          </w:p>
        </w:tc>
      </w:tr>
      <w:tr w:rsidR="009D1511" w:rsidRPr="009D1511" w:rsidTr="00CA15D0">
        <w:trPr>
          <w:trHeight w:val="85"/>
        </w:trPr>
        <w:tc>
          <w:tcPr>
            <w:tcW w:w="2216"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Ожидаемые выгоды</w:t>
            </w:r>
          </w:p>
        </w:tc>
        <w:tc>
          <w:tcPr>
            <w:tcW w:w="928" w:type="pct"/>
            <w:vAlign w:val="center"/>
          </w:tcPr>
          <w:p w:rsidR="009D1511" w:rsidRPr="009D1511" w:rsidRDefault="009D1511" w:rsidP="009D1511">
            <w:pPr>
              <w:spacing w:line="257" w:lineRule="auto"/>
              <w:rPr>
                <w:rFonts w:ascii="Arial" w:hAnsi="Arial" w:cs="Arial"/>
                <w:sz w:val="24"/>
                <w:szCs w:val="24"/>
              </w:rPr>
            </w:pPr>
          </w:p>
        </w:tc>
        <w:tc>
          <w:tcPr>
            <w:tcW w:w="928" w:type="pct"/>
            <w:vAlign w:val="center"/>
          </w:tcPr>
          <w:p w:rsidR="009D1511" w:rsidRPr="009D1511" w:rsidRDefault="009D1511" w:rsidP="009D1511">
            <w:pPr>
              <w:spacing w:line="257" w:lineRule="auto"/>
              <w:rPr>
                <w:rFonts w:ascii="Arial" w:hAnsi="Arial" w:cs="Arial"/>
                <w:sz w:val="24"/>
                <w:szCs w:val="24"/>
              </w:rPr>
            </w:pPr>
          </w:p>
        </w:tc>
        <w:tc>
          <w:tcPr>
            <w:tcW w:w="928" w:type="pct"/>
            <w:vAlign w:val="center"/>
          </w:tcPr>
          <w:p w:rsidR="009D1511" w:rsidRPr="009D1511" w:rsidRDefault="009D1511" w:rsidP="009D1511">
            <w:pPr>
              <w:spacing w:line="257" w:lineRule="auto"/>
              <w:rPr>
                <w:rFonts w:ascii="Arial" w:hAnsi="Arial" w:cs="Arial"/>
                <w:sz w:val="24"/>
                <w:szCs w:val="24"/>
              </w:rPr>
            </w:pPr>
          </w:p>
        </w:tc>
      </w:tr>
      <w:tr w:rsidR="009D1511" w:rsidRPr="009D1511" w:rsidTr="00CA15D0">
        <w:trPr>
          <w:trHeight w:val="156"/>
        </w:trPr>
        <w:tc>
          <w:tcPr>
            <w:tcW w:w="2216"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lastRenderedPageBreak/>
              <w:t>Степень риска</w:t>
            </w:r>
          </w:p>
        </w:tc>
        <w:tc>
          <w:tcPr>
            <w:tcW w:w="928" w:type="pct"/>
            <w:vAlign w:val="center"/>
          </w:tcPr>
          <w:p w:rsidR="009D1511" w:rsidRPr="009D1511" w:rsidRDefault="009D1511" w:rsidP="009D1511">
            <w:pPr>
              <w:spacing w:line="257" w:lineRule="auto"/>
              <w:rPr>
                <w:rFonts w:ascii="Arial" w:hAnsi="Arial" w:cs="Arial"/>
                <w:sz w:val="24"/>
                <w:szCs w:val="24"/>
              </w:rPr>
            </w:pPr>
          </w:p>
        </w:tc>
        <w:tc>
          <w:tcPr>
            <w:tcW w:w="928" w:type="pct"/>
            <w:vAlign w:val="center"/>
          </w:tcPr>
          <w:p w:rsidR="009D1511" w:rsidRPr="009D1511" w:rsidRDefault="009D1511" w:rsidP="009D1511">
            <w:pPr>
              <w:spacing w:line="257" w:lineRule="auto"/>
              <w:rPr>
                <w:rFonts w:ascii="Arial" w:hAnsi="Arial" w:cs="Arial"/>
                <w:sz w:val="24"/>
                <w:szCs w:val="24"/>
              </w:rPr>
            </w:pPr>
          </w:p>
        </w:tc>
        <w:tc>
          <w:tcPr>
            <w:tcW w:w="928" w:type="pct"/>
            <w:vAlign w:val="center"/>
          </w:tcPr>
          <w:p w:rsidR="009D1511" w:rsidRPr="009D1511" w:rsidRDefault="009D1511" w:rsidP="009D1511">
            <w:pPr>
              <w:spacing w:line="257" w:lineRule="auto"/>
              <w:rPr>
                <w:rFonts w:ascii="Arial" w:hAnsi="Arial" w:cs="Arial"/>
                <w:sz w:val="24"/>
                <w:szCs w:val="24"/>
              </w:rPr>
            </w:pPr>
          </w:p>
        </w:tc>
      </w:tr>
      <w:tr w:rsidR="009D1511" w:rsidRPr="009D1511" w:rsidTr="00CA15D0">
        <w:trPr>
          <w:trHeight w:val="204"/>
        </w:trPr>
        <w:tc>
          <w:tcPr>
            <w:tcW w:w="2216" w:type="pct"/>
            <w:vAlign w:val="center"/>
          </w:tcPr>
          <w:p w:rsidR="009D1511" w:rsidRPr="009D1511" w:rsidRDefault="009D1511" w:rsidP="009D1511">
            <w:pPr>
              <w:spacing w:line="257" w:lineRule="auto"/>
              <w:rPr>
                <w:rFonts w:ascii="Arial" w:hAnsi="Arial" w:cs="Arial"/>
                <w:sz w:val="24"/>
                <w:szCs w:val="24"/>
              </w:rPr>
            </w:pPr>
            <w:r w:rsidRPr="009D1511">
              <w:rPr>
                <w:rFonts w:ascii="Arial" w:hAnsi="Arial" w:cs="Arial"/>
                <w:sz w:val="24"/>
                <w:szCs w:val="24"/>
              </w:rPr>
              <w:t>Время, необходимое для реализации стратегии</w:t>
            </w:r>
          </w:p>
        </w:tc>
        <w:tc>
          <w:tcPr>
            <w:tcW w:w="928" w:type="pct"/>
            <w:vAlign w:val="center"/>
          </w:tcPr>
          <w:p w:rsidR="009D1511" w:rsidRPr="009D1511" w:rsidRDefault="009D1511" w:rsidP="009D1511">
            <w:pPr>
              <w:spacing w:line="257" w:lineRule="auto"/>
              <w:rPr>
                <w:rFonts w:ascii="Arial" w:hAnsi="Arial" w:cs="Arial"/>
                <w:sz w:val="24"/>
                <w:szCs w:val="24"/>
              </w:rPr>
            </w:pPr>
          </w:p>
        </w:tc>
        <w:tc>
          <w:tcPr>
            <w:tcW w:w="928" w:type="pct"/>
            <w:vAlign w:val="center"/>
          </w:tcPr>
          <w:p w:rsidR="009D1511" w:rsidRPr="009D1511" w:rsidRDefault="009D1511" w:rsidP="009D1511">
            <w:pPr>
              <w:spacing w:line="257" w:lineRule="auto"/>
              <w:rPr>
                <w:rFonts w:ascii="Arial" w:hAnsi="Arial" w:cs="Arial"/>
                <w:sz w:val="24"/>
                <w:szCs w:val="24"/>
              </w:rPr>
            </w:pPr>
          </w:p>
        </w:tc>
        <w:tc>
          <w:tcPr>
            <w:tcW w:w="928" w:type="pct"/>
            <w:vAlign w:val="center"/>
          </w:tcPr>
          <w:p w:rsidR="009D1511" w:rsidRPr="009D1511" w:rsidRDefault="009D1511" w:rsidP="009D1511">
            <w:pPr>
              <w:spacing w:line="257" w:lineRule="auto"/>
              <w:rPr>
                <w:rFonts w:ascii="Arial" w:hAnsi="Arial" w:cs="Arial"/>
                <w:sz w:val="24"/>
                <w:szCs w:val="24"/>
              </w:rPr>
            </w:pPr>
          </w:p>
        </w:tc>
      </w:tr>
    </w:tbl>
    <w:p w:rsidR="009D1511" w:rsidRPr="009D1511" w:rsidRDefault="009D1511" w:rsidP="009D1511">
      <w:pPr>
        <w:tabs>
          <w:tab w:val="left" w:pos="851"/>
        </w:tabs>
        <w:spacing w:line="257" w:lineRule="auto"/>
        <w:rPr>
          <w:rFonts w:ascii="Arial" w:hAnsi="Arial" w:cs="Arial"/>
          <w:sz w:val="24"/>
          <w:szCs w:val="24"/>
          <w:lang w:eastAsia="ar-SA"/>
        </w:rPr>
      </w:pPr>
      <w:r w:rsidRPr="009D1511">
        <w:rPr>
          <w:rFonts w:ascii="Arial" w:hAnsi="Arial" w:cs="Arial"/>
          <w:sz w:val="24"/>
          <w:szCs w:val="24"/>
          <w:lang w:eastAsia="ar-SA"/>
        </w:rPr>
        <w:t xml:space="preserve">На основании данных таблицы необходимо выбрать </w:t>
      </w:r>
      <w:proofErr w:type="gramStart"/>
      <w:r w:rsidRPr="009D1511">
        <w:rPr>
          <w:rFonts w:ascii="Arial" w:hAnsi="Arial" w:cs="Arial"/>
          <w:sz w:val="24"/>
          <w:szCs w:val="24"/>
          <w:lang w:eastAsia="ar-SA"/>
        </w:rPr>
        <w:t>наилучшую</w:t>
      </w:r>
      <w:proofErr w:type="gramEnd"/>
      <w:r w:rsidRPr="009D1511">
        <w:rPr>
          <w:rFonts w:ascii="Arial" w:hAnsi="Arial" w:cs="Arial"/>
          <w:sz w:val="24"/>
          <w:szCs w:val="24"/>
          <w:lang w:eastAsia="ar-SA"/>
        </w:rPr>
        <w:t>, обосновав свой  выбор.</w:t>
      </w:r>
    </w:p>
    <w:p w:rsidR="009D1511" w:rsidRPr="009D1511" w:rsidRDefault="009D1511" w:rsidP="009D1511">
      <w:pPr>
        <w:tabs>
          <w:tab w:val="left" w:pos="851"/>
        </w:tabs>
        <w:spacing w:line="257" w:lineRule="auto"/>
        <w:rPr>
          <w:rFonts w:ascii="Arial" w:hAnsi="Arial" w:cs="Arial"/>
          <w:sz w:val="24"/>
          <w:szCs w:val="24"/>
          <w:lang w:eastAsia="ar-SA"/>
        </w:rPr>
      </w:pPr>
      <w:r w:rsidRPr="009D1511">
        <w:rPr>
          <w:rFonts w:ascii="Arial" w:hAnsi="Arial" w:cs="Arial"/>
          <w:sz w:val="24"/>
          <w:szCs w:val="24"/>
          <w:lang w:eastAsia="ar-SA"/>
        </w:rPr>
        <w:t>Для выбранной стратегии необходимо определить конкретные мероприятия, позволяющие ее реализовать. Если, например, выбрана стратегия развития продукта торговой организации, то для ее реализации можно предложить следующие мероприятия:</w:t>
      </w:r>
    </w:p>
    <w:p w:rsidR="009D1511" w:rsidRPr="009D1511" w:rsidRDefault="009D1511" w:rsidP="009D1511">
      <w:pPr>
        <w:numPr>
          <w:ilvl w:val="0"/>
          <w:numId w:val="17"/>
        </w:numPr>
        <w:tabs>
          <w:tab w:val="num" w:pos="180"/>
          <w:tab w:val="left" w:pos="851"/>
        </w:tabs>
        <w:spacing w:after="0" w:line="257"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Разработать в течение недели ассортиментный план по сопутствующим и взаимосвязанным товарам. Ответственный – старший менеджер по продажам. Необходимый объем финансирования – 0,25 месячного оклада менеджера по продажам.</w:t>
      </w:r>
    </w:p>
    <w:p w:rsidR="009D1511" w:rsidRPr="009D1511" w:rsidRDefault="009D1511" w:rsidP="009D1511">
      <w:pPr>
        <w:numPr>
          <w:ilvl w:val="0"/>
          <w:numId w:val="17"/>
        </w:numPr>
        <w:tabs>
          <w:tab w:val="num" w:pos="180"/>
          <w:tab w:val="left" w:pos="851"/>
        </w:tabs>
        <w:spacing w:after="0" w:line="257"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Разработать в течение трех дней после представления ассортиментного плана по сопутствующим и взаимосвязанным товарам проект перепланировки торгового зала и перечень необходимого дополнительного оборудования. Ответственный – администратор торгового зала. Необходимый объем финансирования – 0,1 месячного оклада администратора торгового зала.</w:t>
      </w:r>
    </w:p>
    <w:p w:rsidR="009D1511" w:rsidRPr="009D1511" w:rsidRDefault="009D1511" w:rsidP="009D1511">
      <w:pPr>
        <w:numPr>
          <w:ilvl w:val="0"/>
          <w:numId w:val="17"/>
        </w:numPr>
        <w:tabs>
          <w:tab w:val="num" w:pos="180"/>
          <w:tab w:val="left" w:pos="851"/>
        </w:tabs>
        <w:spacing w:after="0" w:line="257"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Согласование в течение трех дней стоимости изготовления и заключение договоров на изготовление и монтаж дополнительного торгового оборудования. Ответственный администратор торгового зала и бухгалтер. Необходимый объем финансирования – 0,1 месячного оклада администратора.</w:t>
      </w:r>
    </w:p>
    <w:p w:rsidR="009D1511" w:rsidRPr="009D1511" w:rsidRDefault="009D1511" w:rsidP="009D1511">
      <w:pPr>
        <w:numPr>
          <w:ilvl w:val="0"/>
          <w:numId w:val="17"/>
        </w:numPr>
        <w:tabs>
          <w:tab w:val="num" w:pos="180"/>
          <w:tab w:val="left" w:pos="851"/>
        </w:tabs>
        <w:spacing w:after="0" w:line="257"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В течение двух недель с момента подписания договора – монтаж дополнительного оборудования. Ответственный – администратор торгового зала. Необходимый объем финансирования – в соответствии с условиями договора с фирмой-поставщиком, но не более 15000 у.е.</w:t>
      </w:r>
    </w:p>
    <w:p w:rsidR="009D1511" w:rsidRPr="009D1511" w:rsidRDefault="009D1511" w:rsidP="009D1511">
      <w:pPr>
        <w:numPr>
          <w:ilvl w:val="0"/>
          <w:numId w:val="17"/>
        </w:numPr>
        <w:tabs>
          <w:tab w:val="num" w:pos="180"/>
          <w:tab w:val="left" w:pos="851"/>
        </w:tabs>
        <w:spacing w:after="0" w:line="257"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В течение двух недель с момента реализации п.3 заключение договоров на поставку товаров по ассортиментному плану, разработанному в соответствии с п.1. Необходимый объем финансирования – 0,5 месячного оклада старшего менеджера по продажам.</w:t>
      </w:r>
    </w:p>
    <w:p w:rsidR="009D1511" w:rsidRPr="009D1511" w:rsidRDefault="009D1511" w:rsidP="009D1511">
      <w:pPr>
        <w:numPr>
          <w:ilvl w:val="0"/>
          <w:numId w:val="17"/>
        </w:numPr>
        <w:tabs>
          <w:tab w:val="num" w:pos="180"/>
          <w:tab w:val="left" w:pos="851"/>
        </w:tabs>
        <w:spacing w:after="0" w:line="257"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Одновременно с п. 5 – разработка плана рекламной кампании. Ответственный – директор фирмы. Необходимый объем финансирования – в пределах 20000 у.е.</w:t>
      </w:r>
    </w:p>
    <w:p w:rsidR="009D1511" w:rsidRPr="009D1511" w:rsidRDefault="009D1511" w:rsidP="009D1511">
      <w:pPr>
        <w:numPr>
          <w:ilvl w:val="0"/>
          <w:numId w:val="17"/>
        </w:numPr>
        <w:tabs>
          <w:tab w:val="num" w:pos="180"/>
          <w:tab w:val="left" w:pos="851"/>
        </w:tabs>
        <w:spacing w:after="0" w:line="257"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Через 1,5 месяца с момента начала реализации стратегии обеспечить увеличение объема товарооборота не менее чем на 10% ежемесячно до достижения общего увеличения товарооборота на 30% через 3,5 месяца. Ответственные – старший менеджер по продажам. Дополнительное финансирование не требуется.</w:t>
      </w:r>
    </w:p>
    <w:p w:rsidR="009D1511" w:rsidRPr="009D1511" w:rsidRDefault="009D1511" w:rsidP="009D1511">
      <w:pPr>
        <w:numPr>
          <w:ilvl w:val="0"/>
          <w:numId w:val="17"/>
        </w:numPr>
        <w:tabs>
          <w:tab w:val="num" w:pos="180"/>
          <w:tab w:val="left" w:pos="851"/>
        </w:tabs>
        <w:spacing w:after="0" w:line="257"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Осуществление поэтапного контроля в соответствии с поставленными сроками за реализацией намеченных задач. Ответственный – директор фирмы.</w:t>
      </w:r>
    </w:p>
    <w:p w:rsidR="009D1511" w:rsidRPr="009D1511" w:rsidRDefault="009D1511" w:rsidP="009D1511">
      <w:pPr>
        <w:numPr>
          <w:ilvl w:val="0"/>
          <w:numId w:val="17"/>
        </w:numPr>
        <w:tabs>
          <w:tab w:val="num" w:pos="180"/>
          <w:tab w:val="left" w:pos="851"/>
        </w:tabs>
        <w:spacing w:after="0" w:line="257" w:lineRule="auto"/>
        <w:ind w:left="0" w:firstLine="0"/>
        <w:rPr>
          <w:rFonts w:ascii="Arial" w:hAnsi="Arial" w:cs="Arial"/>
          <w:color w:val="000000"/>
          <w:sz w:val="24"/>
          <w:szCs w:val="24"/>
          <w:lang w:eastAsia="ar-SA"/>
        </w:rPr>
      </w:pPr>
      <w:r w:rsidRPr="009D1511">
        <w:rPr>
          <w:rFonts w:ascii="Arial" w:hAnsi="Arial" w:cs="Arial"/>
          <w:color w:val="000000"/>
          <w:sz w:val="24"/>
          <w:szCs w:val="24"/>
          <w:lang w:eastAsia="ar-SA"/>
        </w:rPr>
        <w:t>Осуществление еженедельного анализа объемов товарооборота в общем и в разрезе ассортиментных групп и предоставление результатов анализа директору. Ответственный – главный бухгалтер.</w:t>
      </w:r>
    </w:p>
    <w:p w:rsidR="009D1511" w:rsidRDefault="009D1511" w:rsidP="009D1511">
      <w:pPr>
        <w:tabs>
          <w:tab w:val="left" w:pos="500"/>
        </w:tabs>
        <w:ind w:right="-30"/>
        <w:jc w:val="center"/>
        <w:rPr>
          <w:rFonts w:ascii="Arial" w:hAnsi="Arial" w:cs="Arial"/>
          <w:b/>
          <w:sz w:val="24"/>
          <w:szCs w:val="24"/>
        </w:rPr>
      </w:pPr>
    </w:p>
    <w:p w:rsidR="009D1511" w:rsidRDefault="009D1511" w:rsidP="009D1511">
      <w:pPr>
        <w:tabs>
          <w:tab w:val="left" w:pos="500"/>
        </w:tabs>
        <w:ind w:right="-30"/>
        <w:jc w:val="center"/>
        <w:rPr>
          <w:rFonts w:ascii="Arial" w:hAnsi="Arial" w:cs="Arial"/>
          <w:b/>
          <w:sz w:val="24"/>
          <w:szCs w:val="24"/>
        </w:rPr>
      </w:pPr>
    </w:p>
    <w:p w:rsidR="009D1511" w:rsidRPr="009D1511" w:rsidRDefault="009D1511" w:rsidP="009D1511">
      <w:pPr>
        <w:tabs>
          <w:tab w:val="left" w:pos="500"/>
        </w:tabs>
        <w:ind w:right="-30"/>
        <w:jc w:val="center"/>
        <w:rPr>
          <w:rFonts w:ascii="Arial" w:hAnsi="Arial" w:cs="Arial"/>
          <w:b/>
          <w:sz w:val="24"/>
          <w:szCs w:val="24"/>
        </w:rPr>
      </w:pPr>
    </w:p>
    <w:p w:rsidR="009D1511" w:rsidRPr="009D1511" w:rsidRDefault="009D1511" w:rsidP="009D1511">
      <w:pPr>
        <w:pStyle w:val="a8"/>
        <w:numPr>
          <w:ilvl w:val="1"/>
          <w:numId w:val="1"/>
        </w:numPr>
        <w:tabs>
          <w:tab w:val="left" w:pos="426"/>
        </w:tabs>
        <w:spacing w:after="0" w:line="240" w:lineRule="auto"/>
        <w:ind w:left="0" w:right="-30" w:firstLine="0"/>
        <w:jc w:val="center"/>
        <w:rPr>
          <w:rFonts w:ascii="Arial" w:hAnsi="Arial" w:cs="Arial"/>
          <w:b/>
          <w:i/>
          <w:sz w:val="24"/>
          <w:szCs w:val="24"/>
        </w:rPr>
      </w:pPr>
      <w:r w:rsidRPr="009D1511">
        <w:rPr>
          <w:rFonts w:ascii="Arial" w:hAnsi="Arial" w:cs="Arial"/>
          <w:b/>
          <w:i/>
          <w:sz w:val="24"/>
          <w:szCs w:val="24"/>
        </w:rPr>
        <w:lastRenderedPageBreak/>
        <w:t xml:space="preserve">Комплект заданий для выполнения </w:t>
      </w:r>
    </w:p>
    <w:p w:rsidR="009D1511" w:rsidRPr="009D1511" w:rsidRDefault="009D1511" w:rsidP="009D1511">
      <w:pPr>
        <w:tabs>
          <w:tab w:val="left" w:pos="426"/>
        </w:tabs>
        <w:spacing w:after="0" w:line="240" w:lineRule="auto"/>
        <w:ind w:right="-30"/>
        <w:jc w:val="center"/>
        <w:rPr>
          <w:rFonts w:ascii="Arial" w:hAnsi="Arial" w:cs="Arial"/>
          <w:i/>
          <w:sz w:val="24"/>
          <w:szCs w:val="24"/>
        </w:rPr>
      </w:pPr>
      <w:r w:rsidRPr="009D1511">
        <w:rPr>
          <w:rFonts w:ascii="Arial" w:hAnsi="Arial" w:cs="Arial"/>
          <w:b/>
          <w:i/>
          <w:sz w:val="24"/>
          <w:szCs w:val="24"/>
        </w:rPr>
        <w:t>расчетно-графической работы (лабораторные практикумы)</w:t>
      </w:r>
    </w:p>
    <w:p w:rsidR="009D1511" w:rsidRPr="009D1511" w:rsidRDefault="009D1511" w:rsidP="009D1511">
      <w:pPr>
        <w:jc w:val="center"/>
        <w:rPr>
          <w:rFonts w:ascii="Arial" w:hAnsi="Arial" w:cs="Arial"/>
          <w:b/>
          <w:sz w:val="24"/>
          <w:szCs w:val="24"/>
        </w:rPr>
      </w:pPr>
      <w:r w:rsidRPr="009D1511">
        <w:rPr>
          <w:rFonts w:ascii="Arial" w:hAnsi="Arial" w:cs="Arial"/>
          <w:b/>
          <w:sz w:val="24"/>
          <w:szCs w:val="24"/>
        </w:rPr>
        <w:t>Задание</w:t>
      </w:r>
    </w:p>
    <w:p w:rsidR="009D1511" w:rsidRPr="009D1511" w:rsidRDefault="009D1511" w:rsidP="009D1511">
      <w:pPr>
        <w:pStyle w:val="48"/>
        <w:numPr>
          <w:ilvl w:val="0"/>
          <w:numId w:val="20"/>
        </w:numPr>
        <w:tabs>
          <w:tab w:val="left" w:pos="851"/>
        </w:tabs>
        <w:suppressAutoHyphens/>
        <w:spacing w:before="0"/>
        <w:ind w:left="0" w:firstLine="0"/>
        <w:rPr>
          <w:rFonts w:ascii="Arial" w:hAnsi="Arial" w:cs="Arial"/>
          <w:sz w:val="24"/>
          <w:szCs w:val="24"/>
        </w:rPr>
      </w:pPr>
      <w:r w:rsidRPr="009D1511">
        <w:rPr>
          <w:rFonts w:ascii="Arial" w:hAnsi="Arial" w:cs="Arial"/>
          <w:sz w:val="24"/>
          <w:szCs w:val="24"/>
        </w:rPr>
        <w:t>Выбрать объект исследования и согласовать с преподавателем.</w:t>
      </w:r>
    </w:p>
    <w:p w:rsidR="009D1511" w:rsidRPr="009D1511" w:rsidRDefault="009D1511" w:rsidP="009D1511">
      <w:pPr>
        <w:pStyle w:val="48"/>
        <w:numPr>
          <w:ilvl w:val="0"/>
          <w:numId w:val="20"/>
        </w:numPr>
        <w:tabs>
          <w:tab w:val="left" w:pos="851"/>
        </w:tabs>
        <w:suppressAutoHyphens/>
        <w:spacing w:before="0"/>
        <w:ind w:left="0" w:firstLine="0"/>
        <w:rPr>
          <w:rFonts w:ascii="Arial" w:hAnsi="Arial" w:cs="Arial"/>
          <w:sz w:val="24"/>
          <w:szCs w:val="24"/>
        </w:rPr>
      </w:pPr>
      <w:r w:rsidRPr="009D1511">
        <w:rPr>
          <w:rFonts w:ascii="Arial" w:hAnsi="Arial" w:cs="Arial"/>
          <w:sz w:val="24"/>
          <w:szCs w:val="24"/>
        </w:rPr>
        <w:t>Построить схему организационной структуры системы управления: определить состав подсистем управления (их количество не может быть более шести), назвать должности руководителей подсистем, число уровней управления в каждой подсистеме, должности руководителей на каждом уровне, состав управленческого персонала и построить матрицу соподчиненности руководителей.</w:t>
      </w:r>
    </w:p>
    <w:p w:rsidR="009D1511" w:rsidRPr="009D1511" w:rsidRDefault="009D1511" w:rsidP="009D1511">
      <w:pPr>
        <w:pStyle w:val="48"/>
        <w:numPr>
          <w:ilvl w:val="0"/>
          <w:numId w:val="20"/>
        </w:numPr>
        <w:tabs>
          <w:tab w:val="left" w:pos="851"/>
        </w:tabs>
        <w:suppressAutoHyphens/>
        <w:spacing w:before="0"/>
        <w:ind w:left="0" w:firstLine="0"/>
        <w:rPr>
          <w:rFonts w:ascii="Arial" w:hAnsi="Arial" w:cs="Arial"/>
          <w:sz w:val="24"/>
          <w:szCs w:val="24"/>
        </w:rPr>
      </w:pPr>
      <w:r w:rsidRPr="009D1511">
        <w:rPr>
          <w:rFonts w:ascii="Arial" w:hAnsi="Arial" w:cs="Arial"/>
          <w:sz w:val="24"/>
          <w:szCs w:val="24"/>
        </w:rPr>
        <w:t xml:space="preserve">Описать характер производства, осуществляемого на предприятии, называть состав цехов, отделов, лабораторий, служб, и определить, какие подразделения какой подсистемой управляются. </w:t>
      </w:r>
    </w:p>
    <w:p w:rsidR="009D1511" w:rsidRPr="009D1511" w:rsidRDefault="009D1511" w:rsidP="009D1511">
      <w:pPr>
        <w:pStyle w:val="48"/>
        <w:tabs>
          <w:tab w:val="left" w:pos="851"/>
        </w:tabs>
        <w:spacing w:before="0"/>
        <w:ind w:firstLine="0"/>
        <w:rPr>
          <w:rFonts w:ascii="Arial" w:hAnsi="Arial" w:cs="Arial"/>
          <w:sz w:val="24"/>
          <w:szCs w:val="24"/>
        </w:rPr>
      </w:pPr>
      <w:r w:rsidRPr="009D1511">
        <w:rPr>
          <w:rFonts w:ascii="Arial" w:hAnsi="Arial" w:cs="Arial"/>
          <w:sz w:val="24"/>
          <w:szCs w:val="24"/>
        </w:rPr>
        <w:t>Схема организационной структуры графически должна   быть выполнена на компьютере.</w:t>
      </w:r>
    </w:p>
    <w:p w:rsidR="009D1511" w:rsidRPr="009D1511" w:rsidRDefault="009D1511" w:rsidP="009D1511">
      <w:pPr>
        <w:pStyle w:val="48"/>
        <w:numPr>
          <w:ilvl w:val="0"/>
          <w:numId w:val="20"/>
        </w:numPr>
        <w:tabs>
          <w:tab w:val="left" w:pos="851"/>
        </w:tabs>
        <w:suppressAutoHyphens/>
        <w:spacing w:before="60"/>
        <w:ind w:left="0" w:firstLine="0"/>
        <w:rPr>
          <w:rFonts w:ascii="Arial" w:hAnsi="Arial" w:cs="Arial"/>
          <w:sz w:val="24"/>
          <w:szCs w:val="24"/>
        </w:rPr>
      </w:pPr>
      <w:proofErr w:type="gramStart"/>
      <w:r w:rsidRPr="009D1511">
        <w:rPr>
          <w:rFonts w:ascii="Arial" w:hAnsi="Arial" w:cs="Arial"/>
          <w:sz w:val="24"/>
          <w:szCs w:val="24"/>
        </w:rPr>
        <w:t xml:space="preserve">Вычислить величины </w:t>
      </w:r>
      <w:r w:rsidRPr="009D1511">
        <w:rPr>
          <w:rFonts w:ascii="Arial" w:hAnsi="Arial" w:cs="Arial"/>
          <w:i/>
          <w:sz w:val="24"/>
          <w:szCs w:val="24"/>
          <w:lang w:val="en-US"/>
        </w:rPr>
        <w:t>I</w:t>
      </w:r>
      <w:r w:rsidRPr="009D1511">
        <w:rPr>
          <w:rFonts w:ascii="Arial" w:hAnsi="Arial" w:cs="Arial"/>
          <w:i/>
          <w:sz w:val="24"/>
          <w:szCs w:val="24"/>
          <w:vertAlign w:val="subscript"/>
        </w:rPr>
        <w:t>1</w:t>
      </w:r>
      <w:r w:rsidRPr="009D1511">
        <w:rPr>
          <w:rFonts w:ascii="Arial" w:hAnsi="Arial" w:cs="Arial"/>
          <w:i/>
          <w:sz w:val="24"/>
          <w:szCs w:val="24"/>
        </w:rPr>
        <w:t>(</w:t>
      </w:r>
      <w:r w:rsidRPr="009D1511">
        <w:rPr>
          <w:rFonts w:ascii="Arial" w:hAnsi="Arial" w:cs="Arial"/>
          <w:i/>
          <w:sz w:val="24"/>
          <w:szCs w:val="24"/>
          <w:lang w:val="en-US"/>
        </w:rPr>
        <w:t>t</w:t>
      </w:r>
      <w:r w:rsidRPr="009D1511">
        <w:rPr>
          <w:rFonts w:ascii="Arial" w:hAnsi="Arial" w:cs="Arial"/>
          <w:i/>
          <w:sz w:val="24"/>
          <w:szCs w:val="24"/>
        </w:rPr>
        <w:t>),</w:t>
      </w:r>
      <w:r w:rsidRPr="009D1511">
        <w:rPr>
          <w:rFonts w:ascii="Arial" w:hAnsi="Arial" w:cs="Arial"/>
          <w:sz w:val="24"/>
          <w:szCs w:val="24"/>
        </w:rPr>
        <w:t xml:space="preserve"> </w:t>
      </w:r>
      <w:r w:rsidRPr="009D1511">
        <w:rPr>
          <w:rFonts w:ascii="Arial" w:hAnsi="Arial" w:cs="Arial"/>
          <w:i/>
          <w:sz w:val="24"/>
          <w:szCs w:val="24"/>
          <w:lang w:val="en-US"/>
        </w:rPr>
        <w:t>I</w:t>
      </w:r>
      <w:r w:rsidRPr="009D1511">
        <w:rPr>
          <w:rFonts w:ascii="Arial" w:hAnsi="Arial" w:cs="Arial"/>
          <w:i/>
          <w:sz w:val="24"/>
          <w:szCs w:val="24"/>
          <w:vertAlign w:val="subscript"/>
        </w:rPr>
        <w:t>2</w:t>
      </w:r>
      <w:r w:rsidRPr="009D1511">
        <w:rPr>
          <w:rFonts w:ascii="Arial" w:hAnsi="Arial" w:cs="Arial"/>
          <w:i/>
          <w:sz w:val="24"/>
          <w:szCs w:val="24"/>
        </w:rPr>
        <w:t>(</w:t>
      </w:r>
      <w:r w:rsidRPr="009D1511">
        <w:rPr>
          <w:rFonts w:ascii="Arial" w:hAnsi="Arial" w:cs="Arial"/>
          <w:i/>
          <w:sz w:val="24"/>
          <w:szCs w:val="24"/>
          <w:lang w:val="en-US"/>
        </w:rPr>
        <w:t>t</w:t>
      </w:r>
      <w:r w:rsidRPr="009D1511">
        <w:rPr>
          <w:rFonts w:ascii="Arial" w:hAnsi="Arial" w:cs="Arial"/>
          <w:i/>
          <w:sz w:val="24"/>
          <w:szCs w:val="24"/>
        </w:rPr>
        <w:t>)</w:t>
      </w:r>
      <w:r w:rsidRPr="009D1511">
        <w:rPr>
          <w:rFonts w:ascii="Arial" w:hAnsi="Arial" w:cs="Arial"/>
          <w:sz w:val="24"/>
          <w:szCs w:val="24"/>
        </w:rPr>
        <w:t xml:space="preserve"> и </w:t>
      </w:r>
      <w:r w:rsidRPr="009D1511">
        <w:rPr>
          <w:rFonts w:ascii="Arial" w:hAnsi="Arial" w:cs="Arial"/>
          <w:i/>
          <w:sz w:val="24"/>
          <w:szCs w:val="24"/>
          <w:lang w:val="en-US"/>
        </w:rPr>
        <w:t>I</w:t>
      </w:r>
      <w:r w:rsidRPr="009D1511">
        <w:rPr>
          <w:rFonts w:ascii="Arial" w:hAnsi="Arial" w:cs="Arial"/>
          <w:i/>
          <w:sz w:val="24"/>
          <w:szCs w:val="24"/>
          <w:vertAlign w:val="subscript"/>
        </w:rPr>
        <w:t>3</w:t>
      </w:r>
      <w:r w:rsidRPr="009D1511">
        <w:rPr>
          <w:rFonts w:ascii="Arial" w:hAnsi="Arial" w:cs="Arial"/>
          <w:i/>
          <w:sz w:val="24"/>
          <w:szCs w:val="24"/>
        </w:rPr>
        <w:t>(</w:t>
      </w:r>
      <w:r w:rsidRPr="009D1511">
        <w:rPr>
          <w:rFonts w:ascii="Arial" w:hAnsi="Arial" w:cs="Arial"/>
          <w:i/>
          <w:sz w:val="24"/>
          <w:szCs w:val="24"/>
          <w:lang w:val="en-US"/>
        </w:rPr>
        <w:t>t</w:t>
      </w:r>
      <w:r w:rsidRPr="009D1511">
        <w:rPr>
          <w:rFonts w:ascii="Arial" w:hAnsi="Arial" w:cs="Arial"/>
          <w:i/>
          <w:sz w:val="24"/>
          <w:szCs w:val="24"/>
        </w:rPr>
        <w:t>)</w:t>
      </w:r>
      <w:r w:rsidRPr="009D1511">
        <w:rPr>
          <w:rFonts w:ascii="Arial" w:hAnsi="Arial" w:cs="Arial"/>
          <w:sz w:val="24"/>
          <w:szCs w:val="24"/>
        </w:rPr>
        <w:t xml:space="preserve"> по формулам (1) и (4), используя полученные исходные данные относительно </w:t>
      </w:r>
      <w:proofErr w:type="spellStart"/>
      <w:r w:rsidRPr="009D1511">
        <w:rPr>
          <w:rFonts w:ascii="Arial" w:hAnsi="Arial" w:cs="Arial"/>
          <w:i/>
          <w:sz w:val="24"/>
          <w:szCs w:val="24"/>
          <w:lang w:val="en-US"/>
        </w:rPr>
        <w:t>a</w:t>
      </w:r>
      <w:r w:rsidRPr="009D1511">
        <w:rPr>
          <w:rFonts w:ascii="Arial" w:hAnsi="Arial" w:cs="Arial"/>
          <w:i/>
          <w:sz w:val="24"/>
          <w:szCs w:val="24"/>
          <w:vertAlign w:val="subscript"/>
          <w:lang w:val="en-US"/>
        </w:rPr>
        <w:t>i</w:t>
      </w:r>
      <w:proofErr w:type="spellEnd"/>
      <w:r w:rsidRPr="009D1511">
        <w:rPr>
          <w:rFonts w:ascii="Arial" w:hAnsi="Arial" w:cs="Arial"/>
          <w:sz w:val="24"/>
          <w:szCs w:val="24"/>
        </w:rPr>
        <w:t xml:space="preserve">, </w:t>
      </w:r>
      <w:r w:rsidRPr="009D1511">
        <w:rPr>
          <w:rFonts w:ascii="Arial" w:hAnsi="Arial" w:cs="Arial"/>
          <w:i/>
          <w:sz w:val="24"/>
          <w:szCs w:val="24"/>
          <w:lang w:val="en-US"/>
        </w:rPr>
        <w:t>b</w:t>
      </w:r>
      <w:r w:rsidRPr="009D1511">
        <w:rPr>
          <w:rFonts w:ascii="Arial" w:hAnsi="Arial" w:cs="Arial"/>
          <w:i/>
          <w:sz w:val="24"/>
          <w:szCs w:val="24"/>
          <w:vertAlign w:val="subscript"/>
          <w:lang w:val="en-US"/>
        </w:rPr>
        <w:t>i</w:t>
      </w:r>
      <w:r w:rsidRPr="009D1511">
        <w:rPr>
          <w:rFonts w:ascii="Arial" w:hAnsi="Arial" w:cs="Arial"/>
          <w:sz w:val="24"/>
          <w:szCs w:val="24"/>
        </w:rPr>
        <w:t xml:space="preserve">, </w:t>
      </w:r>
      <w:r w:rsidRPr="009D1511">
        <w:rPr>
          <w:rFonts w:ascii="Arial" w:hAnsi="Arial" w:cs="Arial"/>
          <w:i/>
          <w:sz w:val="24"/>
          <w:szCs w:val="24"/>
          <w:lang w:val="en-US"/>
        </w:rPr>
        <w:t>c</w:t>
      </w:r>
      <w:r w:rsidRPr="009D1511">
        <w:rPr>
          <w:rFonts w:ascii="Arial" w:hAnsi="Arial" w:cs="Arial"/>
          <w:i/>
          <w:sz w:val="24"/>
          <w:szCs w:val="24"/>
          <w:vertAlign w:val="subscript"/>
          <w:lang w:val="en-US"/>
        </w:rPr>
        <w:t>i</w:t>
      </w:r>
      <w:r w:rsidRPr="009D1511">
        <w:rPr>
          <w:rFonts w:ascii="Arial" w:hAnsi="Arial" w:cs="Arial"/>
          <w:sz w:val="24"/>
          <w:szCs w:val="24"/>
        </w:rPr>
        <w:t xml:space="preserve">, затем решить систему уравнений (17): на компьютере определить  значение </w:t>
      </w:r>
      <w:r w:rsidRPr="009D1511">
        <w:rPr>
          <w:rFonts w:ascii="Arial" w:hAnsi="Arial" w:cs="Arial"/>
          <w:i/>
          <w:sz w:val="24"/>
          <w:szCs w:val="24"/>
        </w:rPr>
        <w:t>у</w:t>
      </w:r>
      <w:r w:rsidRPr="009D1511">
        <w:rPr>
          <w:rFonts w:ascii="Arial" w:hAnsi="Arial" w:cs="Arial"/>
          <w:sz w:val="24"/>
          <w:szCs w:val="24"/>
        </w:rPr>
        <w:t xml:space="preserve"> по формуле (22), вычислить </w:t>
      </w:r>
      <w:r w:rsidRPr="009D1511">
        <w:rPr>
          <w:rFonts w:ascii="Arial" w:hAnsi="Arial" w:cs="Arial"/>
          <w:sz w:val="24"/>
          <w:szCs w:val="24"/>
        </w:rPr>
        <w:sym w:font="Symbol" w:char="F06C"/>
      </w:r>
      <w:r w:rsidRPr="009D1511">
        <w:rPr>
          <w:rFonts w:ascii="Arial" w:hAnsi="Arial" w:cs="Arial"/>
          <w:sz w:val="24"/>
          <w:szCs w:val="24"/>
          <w:vertAlign w:val="subscript"/>
        </w:rPr>
        <w:t>1</w:t>
      </w:r>
      <w:r w:rsidRPr="009D1511">
        <w:rPr>
          <w:rFonts w:ascii="Arial" w:hAnsi="Arial" w:cs="Arial"/>
          <w:sz w:val="24"/>
          <w:szCs w:val="24"/>
        </w:rPr>
        <w:t xml:space="preserve">= </w:t>
      </w:r>
      <w:r w:rsidRPr="009D1511">
        <w:rPr>
          <w:rFonts w:ascii="Arial" w:hAnsi="Arial" w:cs="Arial"/>
          <w:sz w:val="24"/>
          <w:szCs w:val="24"/>
          <w:lang w:val="en-US"/>
        </w:rPr>
        <w:t>l</w:t>
      </w:r>
      <w:r w:rsidRPr="009D1511">
        <w:rPr>
          <w:rFonts w:ascii="Arial" w:hAnsi="Arial" w:cs="Arial"/>
          <w:sz w:val="24"/>
          <w:szCs w:val="24"/>
        </w:rPr>
        <w:t xml:space="preserve"> - </w:t>
      </w:r>
      <w:proofErr w:type="spellStart"/>
      <w:r w:rsidRPr="009D1511">
        <w:rPr>
          <w:rFonts w:ascii="Arial" w:hAnsi="Arial" w:cs="Arial"/>
          <w:sz w:val="24"/>
          <w:szCs w:val="24"/>
          <w:lang w:val="en-US"/>
        </w:rPr>
        <w:t>ln</w:t>
      </w:r>
      <w:r w:rsidRPr="009D1511">
        <w:rPr>
          <w:rFonts w:ascii="Arial" w:hAnsi="Arial" w:cs="Arial"/>
          <w:i/>
          <w:sz w:val="24"/>
          <w:szCs w:val="24"/>
          <w:lang w:val="en-US"/>
        </w:rPr>
        <w:t>A</w:t>
      </w:r>
      <w:proofErr w:type="spellEnd"/>
      <w:r w:rsidRPr="009D1511">
        <w:rPr>
          <w:rFonts w:ascii="Arial" w:hAnsi="Arial" w:cs="Arial"/>
          <w:sz w:val="24"/>
          <w:szCs w:val="24"/>
          <w:vertAlign w:val="subscript"/>
        </w:rPr>
        <w:t xml:space="preserve"> </w:t>
      </w:r>
      <w:r w:rsidRPr="009D1511">
        <w:rPr>
          <w:rFonts w:ascii="Arial" w:hAnsi="Arial" w:cs="Arial"/>
          <w:sz w:val="24"/>
          <w:szCs w:val="24"/>
        </w:rPr>
        <w:t xml:space="preserve">, по формуле (23) найти </w:t>
      </w:r>
      <w:r w:rsidRPr="009D1511">
        <w:rPr>
          <w:rFonts w:ascii="Arial" w:hAnsi="Arial" w:cs="Arial"/>
          <w:sz w:val="24"/>
          <w:szCs w:val="24"/>
        </w:rPr>
        <w:sym w:font="Symbol" w:char="F06C"/>
      </w:r>
      <w:r w:rsidRPr="009D1511">
        <w:rPr>
          <w:rFonts w:ascii="Arial" w:hAnsi="Arial" w:cs="Arial"/>
          <w:sz w:val="24"/>
          <w:szCs w:val="24"/>
          <w:vertAlign w:val="subscript"/>
        </w:rPr>
        <w:t>2</w:t>
      </w:r>
      <w:r w:rsidRPr="009D1511">
        <w:rPr>
          <w:rFonts w:ascii="Arial" w:hAnsi="Arial" w:cs="Arial"/>
          <w:sz w:val="24"/>
          <w:szCs w:val="24"/>
        </w:rPr>
        <w:t xml:space="preserve">, из соотношений (18) определить </w:t>
      </w:r>
      <w:r w:rsidRPr="009D1511">
        <w:rPr>
          <w:rFonts w:ascii="Arial" w:hAnsi="Arial" w:cs="Arial"/>
          <w:i/>
          <w:sz w:val="24"/>
          <w:szCs w:val="24"/>
          <w:lang w:val="en-US"/>
        </w:rPr>
        <w:t>q</w:t>
      </w:r>
      <w:r w:rsidRPr="009D1511">
        <w:rPr>
          <w:rFonts w:ascii="Arial" w:hAnsi="Arial" w:cs="Arial"/>
          <w:i/>
          <w:sz w:val="24"/>
          <w:szCs w:val="24"/>
          <w:vertAlign w:val="subscript"/>
        </w:rPr>
        <w:t>1</w:t>
      </w:r>
      <w:r w:rsidRPr="009D1511">
        <w:rPr>
          <w:rFonts w:ascii="Arial" w:hAnsi="Arial" w:cs="Arial"/>
          <w:i/>
          <w:sz w:val="24"/>
          <w:szCs w:val="24"/>
        </w:rPr>
        <w:t xml:space="preserve">, </w:t>
      </w:r>
      <w:r w:rsidRPr="009D1511">
        <w:rPr>
          <w:rFonts w:ascii="Arial" w:hAnsi="Arial" w:cs="Arial"/>
          <w:i/>
          <w:sz w:val="24"/>
          <w:szCs w:val="24"/>
          <w:lang w:val="en-US"/>
        </w:rPr>
        <w:t>q</w:t>
      </w:r>
      <w:r w:rsidRPr="009D1511">
        <w:rPr>
          <w:rFonts w:ascii="Arial" w:hAnsi="Arial" w:cs="Arial"/>
          <w:i/>
          <w:sz w:val="24"/>
          <w:szCs w:val="24"/>
          <w:vertAlign w:val="subscript"/>
        </w:rPr>
        <w:t>2</w:t>
      </w:r>
      <w:r w:rsidRPr="009D1511">
        <w:rPr>
          <w:rFonts w:ascii="Arial" w:hAnsi="Arial" w:cs="Arial"/>
          <w:i/>
          <w:sz w:val="24"/>
          <w:szCs w:val="24"/>
        </w:rPr>
        <w:t xml:space="preserve">, </w:t>
      </w:r>
      <w:r w:rsidRPr="009D1511">
        <w:rPr>
          <w:rFonts w:ascii="Arial" w:hAnsi="Arial" w:cs="Arial"/>
          <w:i/>
          <w:sz w:val="24"/>
          <w:szCs w:val="24"/>
          <w:lang w:val="en-US"/>
        </w:rPr>
        <w:t>q</w:t>
      </w:r>
      <w:r w:rsidRPr="009D1511">
        <w:rPr>
          <w:rFonts w:ascii="Arial" w:hAnsi="Arial" w:cs="Arial"/>
          <w:i/>
          <w:sz w:val="24"/>
          <w:szCs w:val="24"/>
          <w:vertAlign w:val="subscript"/>
        </w:rPr>
        <w:t>3</w:t>
      </w:r>
      <w:r w:rsidRPr="009D1511">
        <w:rPr>
          <w:rFonts w:ascii="Arial" w:hAnsi="Arial" w:cs="Arial"/>
          <w:sz w:val="24"/>
          <w:szCs w:val="24"/>
        </w:rPr>
        <w:t xml:space="preserve"> . Найти величины </w:t>
      </w:r>
      <w:proofErr w:type="spellStart"/>
      <w:r w:rsidRPr="009D1511">
        <w:rPr>
          <w:rFonts w:ascii="Arial" w:hAnsi="Arial" w:cs="Arial"/>
          <w:sz w:val="24"/>
          <w:szCs w:val="24"/>
          <w:lang w:val="en-US"/>
        </w:rPr>
        <w:t>F</w:t>
      </w:r>
      <w:r w:rsidRPr="009D1511">
        <w:rPr>
          <w:rFonts w:ascii="Arial" w:hAnsi="Arial" w:cs="Arial"/>
          <w:sz w:val="24"/>
          <w:szCs w:val="24"/>
          <w:vertAlign w:val="subscript"/>
          <w:lang w:val="en-US"/>
        </w:rPr>
        <w:t>p</w:t>
      </w:r>
      <w:proofErr w:type="spellEnd"/>
      <w:r w:rsidRPr="009D1511">
        <w:rPr>
          <w:rFonts w:ascii="Arial" w:hAnsi="Arial" w:cs="Arial"/>
          <w:sz w:val="24"/>
          <w:szCs w:val="24"/>
          <w:vertAlign w:val="subscript"/>
        </w:rPr>
        <w:t>1</w:t>
      </w:r>
      <w:r w:rsidRPr="009D1511">
        <w:rPr>
          <w:rFonts w:ascii="Arial" w:hAnsi="Arial" w:cs="Arial"/>
          <w:sz w:val="24"/>
          <w:szCs w:val="24"/>
        </w:rPr>
        <w:t xml:space="preserve">, </w:t>
      </w:r>
      <w:proofErr w:type="spellStart"/>
      <w:r w:rsidRPr="009D1511">
        <w:rPr>
          <w:rFonts w:ascii="Arial" w:hAnsi="Arial" w:cs="Arial"/>
          <w:sz w:val="24"/>
          <w:szCs w:val="24"/>
          <w:lang w:val="en-US"/>
        </w:rPr>
        <w:t>F</w:t>
      </w:r>
      <w:r w:rsidRPr="009D1511">
        <w:rPr>
          <w:rFonts w:ascii="Arial" w:hAnsi="Arial" w:cs="Arial"/>
          <w:sz w:val="24"/>
          <w:szCs w:val="24"/>
          <w:vertAlign w:val="subscript"/>
          <w:lang w:val="en-US"/>
        </w:rPr>
        <w:t>p</w:t>
      </w:r>
      <w:proofErr w:type="spellEnd"/>
      <w:r w:rsidRPr="009D1511">
        <w:rPr>
          <w:rFonts w:ascii="Arial" w:hAnsi="Arial" w:cs="Arial"/>
          <w:sz w:val="24"/>
          <w:szCs w:val="24"/>
          <w:vertAlign w:val="subscript"/>
        </w:rPr>
        <w:t>2</w:t>
      </w:r>
      <w:r w:rsidRPr="009D1511">
        <w:rPr>
          <w:rFonts w:ascii="Arial" w:hAnsi="Arial" w:cs="Arial"/>
          <w:sz w:val="24"/>
          <w:szCs w:val="24"/>
        </w:rPr>
        <w:t xml:space="preserve">, </w:t>
      </w:r>
      <w:proofErr w:type="spellStart"/>
      <w:r w:rsidRPr="009D1511">
        <w:rPr>
          <w:rFonts w:ascii="Arial" w:hAnsi="Arial" w:cs="Arial"/>
          <w:sz w:val="24"/>
          <w:szCs w:val="24"/>
          <w:lang w:val="en-US"/>
        </w:rPr>
        <w:t>F</w:t>
      </w:r>
      <w:r w:rsidRPr="009D1511">
        <w:rPr>
          <w:rFonts w:ascii="Arial" w:hAnsi="Arial" w:cs="Arial"/>
          <w:sz w:val="24"/>
          <w:szCs w:val="24"/>
          <w:vertAlign w:val="subscript"/>
          <w:lang w:val="en-US"/>
        </w:rPr>
        <w:t>p</w:t>
      </w:r>
      <w:proofErr w:type="spellEnd"/>
      <w:r w:rsidRPr="009D1511">
        <w:rPr>
          <w:rFonts w:ascii="Arial" w:hAnsi="Arial" w:cs="Arial"/>
          <w:sz w:val="24"/>
          <w:szCs w:val="24"/>
          <w:vertAlign w:val="subscript"/>
        </w:rPr>
        <w:t>3</w:t>
      </w:r>
      <w:r w:rsidRPr="009D1511">
        <w:rPr>
          <w:rFonts w:ascii="Arial" w:hAnsi="Arial" w:cs="Arial"/>
          <w:sz w:val="24"/>
          <w:szCs w:val="24"/>
        </w:rPr>
        <w:t>.</w:t>
      </w:r>
      <w:proofErr w:type="gramEnd"/>
      <w:r w:rsidRPr="009D1511">
        <w:rPr>
          <w:rFonts w:ascii="Arial" w:hAnsi="Arial" w:cs="Arial"/>
          <w:sz w:val="24"/>
          <w:szCs w:val="24"/>
        </w:rPr>
        <w:t xml:space="preserve"> Сделать выводы о найденных величинах. </w:t>
      </w:r>
    </w:p>
    <w:p w:rsidR="009D1511" w:rsidRPr="009D1511" w:rsidRDefault="009D1511" w:rsidP="009D1511">
      <w:pPr>
        <w:tabs>
          <w:tab w:val="left" w:pos="851"/>
        </w:tabs>
        <w:rPr>
          <w:rFonts w:ascii="Arial" w:eastAsia="TimesNewRomanPSMT" w:hAnsi="Arial" w:cs="Arial"/>
          <w:sz w:val="24"/>
          <w:szCs w:val="24"/>
        </w:rPr>
      </w:pPr>
    </w:p>
    <w:p w:rsidR="009D1511" w:rsidRPr="009D1511" w:rsidRDefault="009D1511" w:rsidP="009D1511">
      <w:pPr>
        <w:rPr>
          <w:rFonts w:ascii="Arial" w:hAnsi="Arial" w:cs="Arial"/>
          <w:b/>
          <w:sz w:val="24"/>
          <w:szCs w:val="24"/>
        </w:rPr>
      </w:pPr>
      <w:r w:rsidRPr="009D1511">
        <w:rPr>
          <w:rFonts w:ascii="Arial" w:hAnsi="Arial" w:cs="Arial"/>
          <w:b/>
          <w:sz w:val="24"/>
          <w:szCs w:val="24"/>
        </w:rPr>
        <w:t>Методические рекомендации для выполнения задания</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Каждое предприятие, независимо от характера деятельности, должно проявлять заботу о развитии производства, думать о дне завтрашнем, об обеспечении будущих успехов на рынке товаров и услуг. Коллектив, живущий только сегодняшним днем, обрекает предприятие на увядание. Но удачи будущего требуют затрат сегодняшних.</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Развитием предприятия надо управлять: надо иметь программу развития, систему контроля за ее выполнением, средства на реализацию. Управление развитием предприятия является многоплановой задачей.</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Работа выполняется применительно к условиям, когда предприятия бюджетного финансирования не имеют и средства на развитие производства формируются самим предприятием. Желательно, чтобы работа была ориентирована на конкретное предприятие.</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b/>
          <w:sz w:val="24"/>
          <w:szCs w:val="24"/>
        </w:rPr>
        <w:t xml:space="preserve">Модель организационной структуры системы управления предприятием. </w:t>
      </w:r>
      <w:r w:rsidRPr="009D1511">
        <w:rPr>
          <w:rFonts w:ascii="Arial" w:hAnsi="Arial" w:cs="Arial"/>
          <w:sz w:val="24"/>
          <w:szCs w:val="24"/>
        </w:rPr>
        <w:t>Организационная структура системы управления должна иметь иерархическую архитектуру, в ней должно быть разумное количество уровней управления и целесообразный состав руководителей на каждом уровне, должны быть определены административные и информационные связи между руководителями различных уровней, выбрана целесообразная численность управленческого персонала. Деятельность всех сотрудников системы управления подчиняется общим целям предприятия. Названные элементы организационной структуры существенно влияют на результативность управления, на расходы содержания  аппарата управления, на эффективность использования кадров управления.</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Каждое предприятие, каждая организация представляет собой уникальное явление, поэтому для всякого социально-экономического объекта управления может существовать своя единственная разумная система управления. Невозможно систему, сформированную для управления одним объектом, удачно скопировать для руководства другим. Построение системы управления тем или иным объектом всегда является новой задачей.</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lastRenderedPageBreak/>
        <w:t>Тем не менее существуют общие подходы, общие основы решения этой задачи. Конструирование системы управления представляет собой задачу выбора параметров ее элементов и определения связей между ними.</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Студент в соответствии с выбранным (предложенным) типом предприятия должен построить схему организационной структуры системы управления: должен определить состав подсистем управления (их количество не может быть более шести), назвать должности руководителей подсистем, число уровней управления в каждой подсистеме, должности руководителей на каждом уровне, состав управленческого персонала и построить матрицу соподчиненности руководителей.</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Студент сам описывает характер производства, осуществляемого на предприятии, называет состав цехов, отделов, лабораторий, служб, и определяет, какие подразделения какой подсистемой управляются. Студент не должен защищать существующую на конкретном предприятии организационную структуру. Он должен самостоятельно разработать организационную структуру предприятия на основании теоретических знаний, полученных при изучении курса “Менеджмент”.</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Схема организационной структуры графически должна   быть выполнена на компьютере или аккуратно от руки, с использованием линейки и циркуля.</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b/>
          <w:sz w:val="24"/>
          <w:szCs w:val="24"/>
        </w:rPr>
        <w:t xml:space="preserve">Система управления развитием предприятия. </w:t>
      </w:r>
      <w:r w:rsidRPr="009D1511">
        <w:rPr>
          <w:rFonts w:ascii="Arial" w:hAnsi="Arial" w:cs="Arial"/>
          <w:sz w:val="24"/>
          <w:szCs w:val="24"/>
        </w:rPr>
        <w:t>Задача развития предприятия является многовариантной, она включает в себя совершенствование производственной базы предприятия, обновление  технологий производства, обеспечение конкурентоспособности продукции, поддержание профессионального уровня специалистов, укрепление связей с рынком поставок сырья и с рынком спроса продукции.</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Средства на совершенствование производства формирует само предприятие и создает их в основном за счет фонда развития, распределяемого из собственной прибыли. Необходимо разработать такую систему, которая бы позволяла очень разумно использовать эти средства.</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Динамика развития предприятия имеет особенности, в частности, экономический эффект от осуществляемых мер возникает не сразу, а спустя некоторое время после вложения средств, т.е. имеется некоторый «инкубационный период», определяемый продолжительностью процессов реализации программы развития. Кроме того, экономическая эффективность разных вариантов вложенных средств различна, отдача каждого вложенного рубля в вариантах неодинакова.</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В этом разделе студент должен составить модель системы управления развитием в виде замкнутой системы с отрицательной обратной связью, а также:</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а)   сформулировать  цель  системы  управления   развитием предприятия;</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б)  назвать параметры, характеризующие состояние объекта управления в будущем и указать их желаемые уровни;</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в)  указать отрезок времени (число месяцев), </w:t>
      </w:r>
      <w:proofErr w:type="gramStart"/>
      <w:r w:rsidRPr="009D1511">
        <w:rPr>
          <w:rFonts w:ascii="Arial" w:hAnsi="Arial" w:cs="Arial"/>
          <w:sz w:val="24"/>
          <w:szCs w:val="24"/>
        </w:rPr>
        <w:t>на конец</w:t>
      </w:r>
      <w:proofErr w:type="gramEnd"/>
      <w:r w:rsidRPr="009D1511">
        <w:rPr>
          <w:rFonts w:ascii="Arial" w:hAnsi="Arial" w:cs="Arial"/>
          <w:sz w:val="24"/>
          <w:szCs w:val="24"/>
        </w:rPr>
        <w:t xml:space="preserve"> которого оценивается состояние предприятия;</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г) назвать и охарактеризовать причины, вызывающие деградацию предприятия;</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д)  сформулировать управляющие воздействия, направленные на развитие предприятия;</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ж) описать характер внешних и внутренних помех, влияющих на действия системы управления развитием;</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и)  показать понимание вопроса управления развитием предприятия;</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к)  при защите контрольной продемонстрировать понимание сути поставленной задачи.</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b/>
          <w:sz w:val="24"/>
          <w:szCs w:val="24"/>
        </w:rPr>
        <w:t xml:space="preserve">Оптимизация использования фонда развития предприятия. </w:t>
      </w:r>
      <w:r w:rsidRPr="009D1511">
        <w:rPr>
          <w:rFonts w:ascii="Arial" w:hAnsi="Arial" w:cs="Arial"/>
          <w:sz w:val="24"/>
          <w:szCs w:val="24"/>
        </w:rPr>
        <w:t xml:space="preserve">В современных условиях, когда формирование ресурсов на развитие предприятия является </w:t>
      </w:r>
      <w:r w:rsidRPr="009D1511">
        <w:rPr>
          <w:rFonts w:ascii="Arial" w:hAnsi="Arial" w:cs="Arial"/>
          <w:sz w:val="24"/>
          <w:szCs w:val="24"/>
        </w:rPr>
        <w:lastRenderedPageBreak/>
        <w:t>заботой самого предприятия, когда средства на обеспечение благополучия в будущем коллектив отделяет в ущерб потреблению сегодня,  особую  актуальность приобретает задача оптимального, очень разумного использования фонда развития. Задача должна решаться взвешенно, с предварительной оценкой ожидаемого экономического эффекта средств, расходуемых на развитие предприятия. Этому  способствует  использование  модели,  которая  связывает эффективность фонда развития с распределением его по разным вариантам и с продолжительностью «инкубационных периодов» выбранных вариантов вложения средств.</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Построим эту модель.  Она основывается на следующих рассуждениях. Предприятие располагает фондом развития в объеме </w:t>
      </w:r>
      <w:proofErr w:type="spellStart"/>
      <w:r w:rsidRPr="009D1511">
        <w:rPr>
          <w:rFonts w:ascii="Arial" w:hAnsi="Arial" w:cs="Arial"/>
          <w:i/>
          <w:sz w:val="24"/>
          <w:szCs w:val="24"/>
          <w:lang w:val="en-US"/>
        </w:rPr>
        <w:t>F</w:t>
      </w:r>
      <w:r w:rsidRPr="009D1511">
        <w:rPr>
          <w:rFonts w:ascii="Arial" w:hAnsi="Arial" w:cs="Arial"/>
          <w:i/>
          <w:sz w:val="24"/>
          <w:szCs w:val="24"/>
          <w:vertAlign w:val="subscript"/>
          <w:lang w:val="en-US"/>
        </w:rPr>
        <w:t>po</w:t>
      </w:r>
      <w:proofErr w:type="spellEnd"/>
      <w:r w:rsidRPr="009D1511">
        <w:rPr>
          <w:rFonts w:ascii="Arial" w:hAnsi="Arial" w:cs="Arial"/>
          <w:sz w:val="24"/>
          <w:szCs w:val="24"/>
        </w:rPr>
        <w:t xml:space="preserve">. Этот фонд может обеспечить разный прирост прибыли </w:t>
      </w:r>
      <w:r w:rsidRPr="009D1511">
        <w:rPr>
          <w:rFonts w:ascii="Arial" w:hAnsi="Arial" w:cs="Arial"/>
          <w:i/>
          <w:sz w:val="24"/>
          <w:szCs w:val="24"/>
        </w:rPr>
        <w:sym w:font="Symbol" w:char="F044"/>
      </w:r>
      <w:r w:rsidRPr="009D1511">
        <w:rPr>
          <w:rFonts w:ascii="Arial" w:hAnsi="Arial" w:cs="Arial"/>
          <w:i/>
          <w:sz w:val="24"/>
          <w:szCs w:val="24"/>
        </w:rPr>
        <w:t>Р</w:t>
      </w:r>
      <w:r w:rsidRPr="009D1511">
        <w:rPr>
          <w:rFonts w:ascii="Arial" w:hAnsi="Arial" w:cs="Arial"/>
          <w:sz w:val="24"/>
          <w:szCs w:val="24"/>
        </w:rPr>
        <w:t xml:space="preserve"> в зависимости от вариантов его использования. Варианты различаются эффективностью вложений </w:t>
      </w:r>
      <w:r w:rsidRPr="009D1511">
        <w:rPr>
          <w:rFonts w:ascii="Arial" w:hAnsi="Arial" w:cs="Arial"/>
          <w:sz w:val="24"/>
          <w:szCs w:val="24"/>
        </w:rPr>
        <w:sym w:font="Symbol" w:char="F06D"/>
      </w:r>
      <w:proofErr w:type="spellStart"/>
      <w:r w:rsidRPr="009D1511">
        <w:rPr>
          <w:rFonts w:ascii="Arial" w:hAnsi="Arial" w:cs="Arial"/>
          <w:i/>
          <w:sz w:val="24"/>
          <w:szCs w:val="24"/>
          <w:vertAlign w:val="subscript"/>
          <w:lang w:val="en-US"/>
        </w:rPr>
        <w:t>i</w:t>
      </w:r>
      <w:proofErr w:type="spellEnd"/>
      <w:r w:rsidRPr="009D1511">
        <w:rPr>
          <w:rFonts w:ascii="Arial" w:hAnsi="Arial" w:cs="Arial"/>
          <w:sz w:val="24"/>
          <w:szCs w:val="24"/>
        </w:rPr>
        <w:t xml:space="preserve">— тем, что дает каждый вложенный рубль в единицу времени, и продолжительностью «инкубационного периода» </w:t>
      </w:r>
      <w:r w:rsidRPr="009D1511">
        <w:rPr>
          <w:rFonts w:ascii="Arial" w:hAnsi="Arial" w:cs="Arial"/>
          <w:sz w:val="24"/>
          <w:szCs w:val="24"/>
        </w:rPr>
        <w:sym w:font="Symbol" w:char="F074"/>
      </w:r>
      <w:proofErr w:type="spellStart"/>
      <w:r w:rsidRPr="009D1511">
        <w:rPr>
          <w:rFonts w:ascii="Arial" w:hAnsi="Arial" w:cs="Arial"/>
          <w:i/>
          <w:sz w:val="24"/>
          <w:szCs w:val="24"/>
          <w:vertAlign w:val="subscript"/>
          <w:lang w:val="en-US"/>
        </w:rPr>
        <w:t>i</w:t>
      </w:r>
      <w:proofErr w:type="spellEnd"/>
      <w:r w:rsidRPr="009D1511">
        <w:rPr>
          <w:rFonts w:ascii="Arial" w:hAnsi="Arial" w:cs="Arial"/>
          <w:sz w:val="24"/>
          <w:szCs w:val="24"/>
        </w:rPr>
        <w:t xml:space="preserve"> . Величина прироста </w:t>
      </w:r>
      <w:r w:rsidRPr="009D1511">
        <w:rPr>
          <w:rFonts w:ascii="Arial" w:hAnsi="Arial" w:cs="Arial"/>
          <w:i/>
          <w:sz w:val="24"/>
          <w:szCs w:val="24"/>
        </w:rPr>
        <w:sym w:font="Symbol" w:char="F044"/>
      </w:r>
      <w:proofErr w:type="gramStart"/>
      <w:r w:rsidRPr="009D1511">
        <w:rPr>
          <w:rFonts w:ascii="Arial" w:hAnsi="Arial" w:cs="Arial"/>
          <w:i/>
          <w:sz w:val="24"/>
          <w:szCs w:val="24"/>
        </w:rPr>
        <w:t>Р</w:t>
      </w:r>
      <w:proofErr w:type="gramEnd"/>
      <w:r w:rsidRPr="009D1511">
        <w:rPr>
          <w:rFonts w:ascii="Arial" w:hAnsi="Arial" w:cs="Arial"/>
          <w:sz w:val="24"/>
          <w:szCs w:val="24"/>
        </w:rPr>
        <w:t xml:space="preserve"> зависит , помимо направлений инвестирования, от отрезка времени </w:t>
      </w:r>
      <w:r w:rsidRPr="009D1511">
        <w:rPr>
          <w:rFonts w:ascii="Arial" w:hAnsi="Arial" w:cs="Arial"/>
          <w:i/>
          <w:sz w:val="24"/>
          <w:szCs w:val="24"/>
          <w:lang w:val="en-US"/>
        </w:rPr>
        <w:t>t</w:t>
      </w:r>
      <w:r w:rsidRPr="009D1511">
        <w:rPr>
          <w:rFonts w:ascii="Arial" w:hAnsi="Arial" w:cs="Arial"/>
          <w:sz w:val="24"/>
          <w:szCs w:val="24"/>
        </w:rPr>
        <w:t xml:space="preserve">, за который она оценивается, т.е. </w:t>
      </w:r>
      <w:r w:rsidRPr="009D1511">
        <w:rPr>
          <w:rFonts w:ascii="Arial" w:hAnsi="Arial" w:cs="Arial"/>
          <w:i/>
          <w:sz w:val="24"/>
          <w:szCs w:val="24"/>
          <w:lang w:val="en-US"/>
        </w:rPr>
        <w:sym w:font="Symbol" w:char="F044"/>
      </w:r>
      <w:r w:rsidRPr="009D1511">
        <w:rPr>
          <w:rFonts w:ascii="Arial" w:hAnsi="Arial" w:cs="Arial"/>
          <w:i/>
          <w:sz w:val="24"/>
          <w:szCs w:val="24"/>
          <w:lang w:val="en-US"/>
        </w:rPr>
        <w:t>P</w:t>
      </w:r>
      <w:r w:rsidRPr="009D1511">
        <w:rPr>
          <w:rFonts w:ascii="Arial" w:hAnsi="Arial" w:cs="Arial"/>
          <w:sz w:val="24"/>
          <w:szCs w:val="24"/>
        </w:rPr>
        <w:t xml:space="preserve">= </w:t>
      </w:r>
      <w:r w:rsidRPr="009D1511">
        <w:rPr>
          <w:rFonts w:ascii="Arial" w:hAnsi="Arial" w:cs="Arial"/>
          <w:i/>
          <w:sz w:val="24"/>
          <w:szCs w:val="24"/>
          <w:lang w:val="en-US"/>
        </w:rPr>
        <w:sym w:font="Symbol" w:char="F044"/>
      </w:r>
      <w:r w:rsidRPr="009D1511">
        <w:rPr>
          <w:rFonts w:ascii="Arial" w:hAnsi="Arial" w:cs="Arial"/>
          <w:i/>
          <w:sz w:val="24"/>
          <w:szCs w:val="24"/>
          <w:lang w:val="en-US"/>
        </w:rPr>
        <w:t>P</w:t>
      </w:r>
      <w:r w:rsidRPr="009D1511">
        <w:rPr>
          <w:rFonts w:ascii="Arial" w:hAnsi="Arial" w:cs="Arial"/>
          <w:i/>
          <w:sz w:val="24"/>
          <w:szCs w:val="24"/>
        </w:rPr>
        <w:t>(</w:t>
      </w:r>
      <w:r w:rsidRPr="009D1511">
        <w:rPr>
          <w:rFonts w:ascii="Arial" w:hAnsi="Arial" w:cs="Arial"/>
          <w:i/>
          <w:sz w:val="24"/>
          <w:szCs w:val="24"/>
          <w:lang w:val="en-US"/>
        </w:rPr>
        <w:t>t</w:t>
      </w:r>
      <w:r w:rsidRPr="009D1511">
        <w:rPr>
          <w:rFonts w:ascii="Arial" w:hAnsi="Arial" w:cs="Arial"/>
          <w:i/>
          <w:sz w:val="24"/>
          <w:szCs w:val="24"/>
        </w:rPr>
        <w:t>).</w:t>
      </w:r>
      <w:r w:rsidRPr="009D1511">
        <w:rPr>
          <w:rFonts w:ascii="Arial" w:hAnsi="Arial" w:cs="Arial"/>
          <w:sz w:val="24"/>
          <w:szCs w:val="24"/>
        </w:rPr>
        <w:t xml:space="preserve"> Задача состоит в таком выборе объемов </w:t>
      </w:r>
      <w:proofErr w:type="spellStart"/>
      <w:r w:rsidRPr="009D1511">
        <w:rPr>
          <w:rFonts w:ascii="Arial" w:hAnsi="Arial" w:cs="Arial"/>
          <w:i/>
          <w:sz w:val="24"/>
          <w:szCs w:val="24"/>
          <w:lang w:val="en-US"/>
        </w:rPr>
        <w:t>Fp</w:t>
      </w:r>
      <w:r w:rsidRPr="009D1511">
        <w:rPr>
          <w:rFonts w:ascii="Arial" w:hAnsi="Arial" w:cs="Arial"/>
          <w:i/>
          <w:sz w:val="24"/>
          <w:szCs w:val="24"/>
          <w:vertAlign w:val="subscript"/>
          <w:lang w:val="en-US"/>
        </w:rPr>
        <w:t>i</w:t>
      </w:r>
      <w:proofErr w:type="spellEnd"/>
      <w:r w:rsidRPr="009D1511">
        <w:rPr>
          <w:rFonts w:ascii="Arial" w:hAnsi="Arial" w:cs="Arial"/>
          <w:sz w:val="24"/>
          <w:szCs w:val="24"/>
        </w:rPr>
        <w:t xml:space="preserve">, вложений по каждому </w:t>
      </w:r>
      <w:r w:rsidRPr="009D1511">
        <w:rPr>
          <w:rFonts w:ascii="Arial" w:hAnsi="Arial" w:cs="Arial"/>
          <w:i/>
          <w:sz w:val="24"/>
          <w:szCs w:val="24"/>
        </w:rPr>
        <w:t>i</w:t>
      </w:r>
      <w:r w:rsidRPr="009D1511">
        <w:rPr>
          <w:rFonts w:ascii="Arial" w:hAnsi="Arial" w:cs="Arial"/>
          <w:sz w:val="24"/>
          <w:szCs w:val="24"/>
        </w:rPr>
        <w:t>-</w:t>
      </w:r>
      <w:proofErr w:type="spellStart"/>
      <w:r w:rsidRPr="009D1511">
        <w:rPr>
          <w:rFonts w:ascii="Arial" w:hAnsi="Arial" w:cs="Arial"/>
          <w:sz w:val="24"/>
          <w:szCs w:val="24"/>
        </w:rPr>
        <w:t>му</w:t>
      </w:r>
      <w:proofErr w:type="spellEnd"/>
      <w:r w:rsidRPr="009D1511">
        <w:rPr>
          <w:rFonts w:ascii="Arial" w:hAnsi="Arial" w:cs="Arial"/>
          <w:sz w:val="24"/>
          <w:szCs w:val="24"/>
        </w:rPr>
        <w:t xml:space="preserve"> варианту, при котором обеспечивается требуемое значение </w:t>
      </w:r>
      <w:r w:rsidRPr="009D1511">
        <w:rPr>
          <w:rFonts w:ascii="Arial" w:hAnsi="Arial" w:cs="Arial"/>
          <w:i/>
          <w:sz w:val="24"/>
          <w:szCs w:val="24"/>
          <w:lang w:val="en-US"/>
        </w:rPr>
        <w:sym w:font="Symbol" w:char="F044"/>
      </w:r>
      <w:r w:rsidRPr="009D1511">
        <w:rPr>
          <w:rFonts w:ascii="Arial" w:hAnsi="Arial" w:cs="Arial"/>
          <w:i/>
          <w:sz w:val="24"/>
          <w:szCs w:val="24"/>
          <w:lang w:val="en-US"/>
        </w:rPr>
        <w:t>P</w:t>
      </w:r>
      <w:proofErr w:type="spellStart"/>
      <w:r w:rsidRPr="009D1511">
        <w:rPr>
          <w:rFonts w:ascii="Arial" w:hAnsi="Arial" w:cs="Arial"/>
          <w:i/>
          <w:sz w:val="24"/>
          <w:szCs w:val="24"/>
        </w:rPr>
        <w:t>тр</w:t>
      </w:r>
      <w:proofErr w:type="spellEnd"/>
      <w:r w:rsidRPr="009D1511">
        <w:rPr>
          <w:rFonts w:ascii="Arial" w:hAnsi="Arial" w:cs="Arial"/>
          <w:sz w:val="24"/>
          <w:szCs w:val="24"/>
        </w:rPr>
        <w:t xml:space="preserve"> прироста </w:t>
      </w:r>
      <w:r w:rsidRPr="009D1511">
        <w:rPr>
          <w:rFonts w:ascii="Arial" w:hAnsi="Arial" w:cs="Arial"/>
          <w:i/>
          <w:sz w:val="24"/>
          <w:szCs w:val="24"/>
          <w:lang w:val="en-US"/>
        </w:rPr>
        <w:sym w:font="Symbol" w:char="F044"/>
      </w:r>
      <w:r w:rsidRPr="009D1511">
        <w:rPr>
          <w:rFonts w:ascii="Arial" w:hAnsi="Arial" w:cs="Arial"/>
          <w:i/>
          <w:sz w:val="24"/>
          <w:szCs w:val="24"/>
          <w:lang w:val="en-US"/>
        </w:rPr>
        <w:t>P</w:t>
      </w:r>
      <w:r w:rsidRPr="009D1511">
        <w:rPr>
          <w:rFonts w:ascii="Arial" w:hAnsi="Arial" w:cs="Arial"/>
          <w:i/>
          <w:sz w:val="24"/>
          <w:szCs w:val="24"/>
        </w:rPr>
        <w:t>(</w:t>
      </w:r>
      <w:r w:rsidRPr="009D1511">
        <w:rPr>
          <w:rFonts w:ascii="Arial" w:hAnsi="Arial" w:cs="Arial"/>
          <w:i/>
          <w:sz w:val="24"/>
          <w:szCs w:val="24"/>
          <w:lang w:val="en-US"/>
        </w:rPr>
        <w:t>t</w:t>
      </w:r>
      <w:r w:rsidRPr="009D1511">
        <w:rPr>
          <w:rFonts w:ascii="Arial" w:hAnsi="Arial" w:cs="Arial"/>
          <w:i/>
          <w:sz w:val="24"/>
          <w:szCs w:val="24"/>
        </w:rPr>
        <w:t>).</w:t>
      </w:r>
      <w:r w:rsidRPr="009D1511">
        <w:rPr>
          <w:rFonts w:ascii="Arial" w:hAnsi="Arial" w:cs="Arial"/>
          <w:sz w:val="24"/>
          <w:szCs w:val="24"/>
        </w:rPr>
        <w:t xml:space="preserve"> Таким образом </w:t>
      </w:r>
      <w:proofErr w:type="spellStart"/>
      <w:r w:rsidRPr="009D1511">
        <w:rPr>
          <w:rFonts w:ascii="Arial" w:hAnsi="Arial" w:cs="Arial"/>
          <w:i/>
          <w:sz w:val="24"/>
          <w:szCs w:val="24"/>
          <w:lang w:val="en-US"/>
        </w:rPr>
        <w:t>F</w:t>
      </w:r>
      <w:r w:rsidRPr="009D1511">
        <w:rPr>
          <w:rFonts w:ascii="Arial" w:hAnsi="Arial" w:cs="Arial"/>
          <w:i/>
          <w:sz w:val="24"/>
          <w:szCs w:val="24"/>
          <w:vertAlign w:val="subscript"/>
          <w:lang w:val="en-US"/>
        </w:rPr>
        <w:t>po</w:t>
      </w:r>
      <w:proofErr w:type="spellEnd"/>
      <w:r w:rsidRPr="009D1511">
        <w:rPr>
          <w:rFonts w:ascii="Arial" w:hAnsi="Arial" w:cs="Arial"/>
          <w:sz w:val="24"/>
          <w:szCs w:val="24"/>
        </w:rPr>
        <w:t xml:space="preserve"> надо</w:t>
      </w:r>
      <w:r w:rsidRPr="009D1511">
        <w:rPr>
          <w:rFonts w:ascii="Arial" w:hAnsi="Arial" w:cs="Arial"/>
          <w:sz w:val="24"/>
          <w:szCs w:val="24"/>
          <w:vertAlign w:val="subscript"/>
        </w:rPr>
        <w:t xml:space="preserve"> </w:t>
      </w:r>
      <w:r w:rsidRPr="009D1511">
        <w:rPr>
          <w:rFonts w:ascii="Arial" w:hAnsi="Arial" w:cs="Arial"/>
          <w:sz w:val="24"/>
          <w:szCs w:val="24"/>
        </w:rPr>
        <w:t xml:space="preserve">распределить так, чтобы  </w:t>
      </w:r>
      <w:r w:rsidRPr="009D1511">
        <w:rPr>
          <w:rFonts w:ascii="Arial" w:hAnsi="Arial" w:cs="Arial"/>
          <w:i/>
          <w:sz w:val="24"/>
          <w:szCs w:val="24"/>
          <w:lang w:val="en-US"/>
        </w:rPr>
        <w:sym w:font="Symbol" w:char="F044"/>
      </w:r>
      <w:r w:rsidRPr="009D1511">
        <w:rPr>
          <w:rFonts w:ascii="Arial" w:hAnsi="Arial" w:cs="Arial"/>
          <w:i/>
          <w:sz w:val="24"/>
          <w:szCs w:val="24"/>
          <w:lang w:val="en-US"/>
        </w:rPr>
        <w:t>P</w:t>
      </w:r>
      <w:r w:rsidRPr="009D1511">
        <w:rPr>
          <w:rFonts w:ascii="Arial" w:hAnsi="Arial" w:cs="Arial"/>
          <w:i/>
          <w:sz w:val="24"/>
          <w:szCs w:val="24"/>
        </w:rPr>
        <w:t>(</w:t>
      </w:r>
      <w:r w:rsidRPr="009D1511">
        <w:rPr>
          <w:rFonts w:ascii="Arial" w:hAnsi="Arial" w:cs="Arial"/>
          <w:i/>
          <w:sz w:val="24"/>
          <w:szCs w:val="24"/>
          <w:lang w:val="en-US"/>
        </w:rPr>
        <w:t>t</w:t>
      </w:r>
      <w:r w:rsidRPr="009D1511">
        <w:rPr>
          <w:rFonts w:ascii="Arial" w:hAnsi="Arial" w:cs="Arial"/>
          <w:i/>
          <w:sz w:val="24"/>
          <w:szCs w:val="24"/>
        </w:rPr>
        <w:t>)</w:t>
      </w:r>
      <w:r w:rsidRPr="009D1511">
        <w:rPr>
          <w:rFonts w:ascii="Arial" w:hAnsi="Arial" w:cs="Arial"/>
          <w:i/>
          <w:sz w:val="24"/>
          <w:szCs w:val="24"/>
          <w:lang w:val="en-US"/>
        </w:rPr>
        <w:sym w:font="Symbol" w:char="F0B3"/>
      </w:r>
      <w:r w:rsidRPr="009D1511">
        <w:rPr>
          <w:rFonts w:ascii="Arial" w:hAnsi="Arial" w:cs="Arial"/>
          <w:i/>
          <w:sz w:val="24"/>
          <w:szCs w:val="24"/>
          <w:lang w:val="en-US"/>
        </w:rPr>
        <w:sym w:font="Symbol" w:char="F044"/>
      </w:r>
      <w:proofErr w:type="gramStart"/>
      <w:r w:rsidRPr="009D1511">
        <w:rPr>
          <w:rFonts w:ascii="Arial" w:hAnsi="Arial" w:cs="Arial"/>
          <w:i/>
          <w:sz w:val="24"/>
          <w:szCs w:val="24"/>
          <w:lang w:val="en-US"/>
        </w:rPr>
        <w:t>P</w:t>
      </w:r>
      <w:proofErr w:type="gramEnd"/>
      <w:r w:rsidRPr="009D1511">
        <w:rPr>
          <w:rFonts w:ascii="Arial" w:hAnsi="Arial" w:cs="Arial"/>
          <w:i/>
          <w:sz w:val="24"/>
          <w:szCs w:val="24"/>
        </w:rPr>
        <w:t>тр</w:t>
      </w:r>
      <w:r w:rsidRPr="009D1511">
        <w:rPr>
          <w:rFonts w:ascii="Arial" w:hAnsi="Arial" w:cs="Arial"/>
          <w:sz w:val="24"/>
          <w:szCs w:val="24"/>
        </w:rPr>
        <w:t>.</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При выполнении контрольной работы предполагается, что всего возможны 3 варианта вложений:</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а) на совершенствование производственной базы предприятия;</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б) на обновление создаваемой продукции;</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в) на повышение квалификации специалистов. </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Примем, что эффективность вложений  </w:t>
      </w:r>
      <w:r w:rsidRPr="009D1511">
        <w:rPr>
          <w:rFonts w:ascii="Arial" w:hAnsi="Arial" w:cs="Arial"/>
          <w:sz w:val="24"/>
          <w:szCs w:val="24"/>
        </w:rPr>
        <w:sym w:font="Symbol" w:char="F06D"/>
      </w:r>
      <w:proofErr w:type="spellStart"/>
      <w:r w:rsidRPr="009D1511">
        <w:rPr>
          <w:rFonts w:ascii="Arial" w:hAnsi="Arial" w:cs="Arial"/>
          <w:sz w:val="24"/>
          <w:szCs w:val="24"/>
          <w:vertAlign w:val="subscript"/>
          <w:lang w:val="en-US"/>
        </w:rPr>
        <w:t>i</w:t>
      </w:r>
      <w:proofErr w:type="spellEnd"/>
      <w:r w:rsidRPr="009D1511">
        <w:rPr>
          <w:rFonts w:ascii="Arial" w:hAnsi="Arial" w:cs="Arial"/>
          <w:sz w:val="24"/>
          <w:szCs w:val="24"/>
        </w:rPr>
        <w:t xml:space="preserve"> в общем случае является функцией времени х вида</w:t>
      </w:r>
    </w:p>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sz w:val="24"/>
          <w:szCs w:val="24"/>
        </w:rPr>
        <w:sym w:font="Symbol" w:char="F06D"/>
      </w:r>
      <w:proofErr w:type="spellStart"/>
      <w:proofErr w:type="gramStart"/>
      <w:r w:rsidRPr="009D1511">
        <w:rPr>
          <w:rFonts w:ascii="Arial" w:hAnsi="Arial" w:cs="Arial"/>
          <w:i/>
          <w:sz w:val="24"/>
          <w:szCs w:val="24"/>
          <w:vertAlign w:val="subscript"/>
          <w:lang w:val="en-US"/>
        </w:rPr>
        <w:t>i</w:t>
      </w:r>
      <w:proofErr w:type="spellEnd"/>
      <w:proofErr w:type="gramEnd"/>
      <w:r w:rsidRPr="009D1511">
        <w:rPr>
          <w:rFonts w:ascii="Arial" w:hAnsi="Arial" w:cs="Arial"/>
          <w:sz w:val="24"/>
          <w:szCs w:val="24"/>
        </w:rPr>
        <w:t xml:space="preserve"> </w:t>
      </w:r>
      <w:r w:rsidRPr="009D1511">
        <w:rPr>
          <w:rFonts w:ascii="Arial" w:hAnsi="Arial" w:cs="Arial"/>
          <w:i/>
          <w:sz w:val="24"/>
          <w:szCs w:val="24"/>
        </w:rPr>
        <w:t>(х)=</w:t>
      </w:r>
      <w:r w:rsidRPr="009D1511">
        <w:rPr>
          <w:rFonts w:ascii="Arial" w:hAnsi="Arial" w:cs="Arial"/>
          <w:sz w:val="24"/>
          <w:szCs w:val="24"/>
        </w:rPr>
        <w:t xml:space="preserve"> </w:t>
      </w:r>
      <w:proofErr w:type="spellStart"/>
      <w:r w:rsidRPr="009D1511">
        <w:rPr>
          <w:rFonts w:ascii="Arial" w:hAnsi="Arial" w:cs="Arial"/>
          <w:i/>
          <w:sz w:val="24"/>
          <w:szCs w:val="24"/>
          <w:lang w:val="en-US"/>
        </w:rPr>
        <w:t>a</w:t>
      </w:r>
      <w:r w:rsidRPr="009D1511">
        <w:rPr>
          <w:rFonts w:ascii="Arial" w:hAnsi="Arial" w:cs="Arial"/>
          <w:i/>
          <w:sz w:val="24"/>
          <w:szCs w:val="24"/>
          <w:vertAlign w:val="subscript"/>
          <w:lang w:val="en-US"/>
        </w:rPr>
        <w:t>i</w:t>
      </w:r>
      <w:proofErr w:type="spellEnd"/>
      <w:r w:rsidRPr="009D1511">
        <w:rPr>
          <w:rFonts w:ascii="Arial" w:hAnsi="Arial" w:cs="Arial"/>
          <w:i/>
          <w:sz w:val="24"/>
          <w:szCs w:val="24"/>
        </w:rPr>
        <w:t xml:space="preserve"> +</w:t>
      </w:r>
      <w:r w:rsidRPr="009D1511">
        <w:rPr>
          <w:rFonts w:ascii="Arial" w:hAnsi="Arial" w:cs="Arial"/>
          <w:i/>
          <w:sz w:val="24"/>
          <w:szCs w:val="24"/>
          <w:lang w:val="en-US"/>
        </w:rPr>
        <w:t>b</w:t>
      </w:r>
      <w:r w:rsidRPr="009D1511">
        <w:rPr>
          <w:rFonts w:ascii="Arial" w:hAnsi="Arial" w:cs="Arial"/>
          <w:i/>
          <w:sz w:val="24"/>
          <w:szCs w:val="24"/>
          <w:vertAlign w:val="subscript"/>
          <w:lang w:val="en-US"/>
        </w:rPr>
        <w:t>i</w:t>
      </w:r>
      <w:r w:rsidRPr="009D1511">
        <w:rPr>
          <w:rFonts w:ascii="Arial" w:hAnsi="Arial" w:cs="Arial"/>
          <w:i/>
          <w:sz w:val="24"/>
          <w:szCs w:val="24"/>
          <w:vertAlign w:val="subscript"/>
        </w:rPr>
        <w:t xml:space="preserve"> </w:t>
      </w:r>
      <w:r w:rsidRPr="009D1511">
        <w:rPr>
          <w:rFonts w:ascii="Arial" w:hAnsi="Arial" w:cs="Arial"/>
          <w:i/>
          <w:sz w:val="24"/>
          <w:szCs w:val="24"/>
        </w:rPr>
        <w:t xml:space="preserve"> х + </w:t>
      </w:r>
      <w:r w:rsidRPr="009D1511">
        <w:rPr>
          <w:rFonts w:ascii="Arial" w:hAnsi="Arial" w:cs="Arial"/>
          <w:i/>
          <w:sz w:val="24"/>
          <w:szCs w:val="24"/>
          <w:lang w:val="en-US"/>
        </w:rPr>
        <w:t>c</w:t>
      </w:r>
      <w:r w:rsidRPr="009D1511">
        <w:rPr>
          <w:rFonts w:ascii="Arial" w:hAnsi="Arial" w:cs="Arial"/>
          <w:i/>
          <w:sz w:val="24"/>
          <w:szCs w:val="24"/>
          <w:vertAlign w:val="subscript"/>
          <w:lang w:val="en-US"/>
        </w:rPr>
        <w:t>i</w:t>
      </w:r>
      <w:r w:rsidRPr="009D1511">
        <w:rPr>
          <w:rFonts w:ascii="Arial" w:hAnsi="Arial" w:cs="Arial"/>
          <w:i/>
          <w:sz w:val="24"/>
          <w:szCs w:val="24"/>
        </w:rPr>
        <w:t xml:space="preserve"> х</w:t>
      </w:r>
      <w:r w:rsidRPr="009D1511">
        <w:rPr>
          <w:rFonts w:ascii="Arial" w:hAnsi="Arial" w:cs="Arial"/>
          <w:i/>
          <w:sz w:val="24"/>
          <w:szCs w:val="24"/>
          <w:vertAlign w:val="superscript"/>
        </w:rPr>
        <w:t>2</w:t>
      </w:r>
      <w:r w:rsidRPr="009D1511">
        <w:rPr>
          <w:rFonts w:ascii="Arial" w:hAnsi="Arial" w:cs="Arial"/>
          <w:sz w:val="24"/>
          <w:szCs w:val="24"/>
        </w:rPr>
        <w:t xml:space="preserve"> , </w:t>
      </w:r>
      <w:r w:rsidRPr="009D1511">
        <w:rPr>
          <w:rFonts w:ascii="Arial" w:hAnsi="Arial" w:cs="Arial"/>
          <w:sz w:val="24"/>
          <w:szCs w:val="24"/>
        </w:rPr>
        <w:tab/>
      </w:r>
      <w:r w:rsidRPr="009D1511">
        <w:rPr>
          <w:rFonts w:ascii="Arial" w:hAnsi="Arial" w:cs="Arial"/>
          <w:sz w:val="24"/>
          <w:szCs w:val="24"/>
        </w:rPr>
        <w:tab/>
      </w:r>
      <w:r w:rsidRPr="009D1511">
        <w:rPr>
          <w:rFonts w:ascii="Arial" w:hAnsi="Arial" w:cs="Arial"/>
          <w:sz w:val="24"/>
          <w:szCs w:val="24"/>
        </w:rPr>
        <w:tab/>
        <w:t>(1)</w:t>
      </w:r>
    </w:p>
    <w:p w:rsidR="009D1511" w:rsidRPr="009D1511" w:rsidRDefault="009D1511" w:rsidP="009D1511">
      <w:pPr>
        <w:pStyle w:val="48"/>
        <w:spacing w:before="0"/>
        <w:ind w:firstLine="0"/>
        <w:jc w:val="left"/>
        <w:rPr>
          <w:rFonts w:ascii="Arial" w:hAnsi="Arial" w:cs="Arial"/>
          <w:sz w:val="24"/>
          <w:szCs w:val="24"/>
        </w:rPr>
      </w:pPr>
      <w:r w:rsidRPr="009D1511">
        <w:rPr>
          <w:rFonts w:ascii="Arial" w:hAnsi="Arial" w:cs="Arial"/>
          <w:sz w:val="24"/>
          <w:szCs w:val="24"/>
        </w:rPr>
        <w:t xml:space="preserve">где </w:t>
      </w:r>
      <w:proofErr w:type="spellStart"/>
      <w:r w:rsidRPr="009D1511">
        <w:rPr>
          <w:rFonts w:ascii="Arial" w:hAnsi="Arial" w:cs="Arial"/>
          <w:i/>
          <w:sz w:val="24"/>
          <w:szCs w:val="24"/>
          <w:lang w:val="en-US"/>
        </w:rPr>
        <w:t>a</w:t>
      </w:r>
      <w:r w:rsidRPr="009D1511">
        <w:rPr>
          <w:rFonts w:ascii="Arial" w:hAnsi="Arial" w:cs="Arial"/>
          <w:i/>
          <w:sz w:val="24"/>
          <w:szCs w:val="24"/>
          <w:vertAlign w:val="subscript"/>
          <w:lang w:val="en-US"/>
        </w:rPr>
        <w:t>i</w:t>
      </w:r>
      <w:proofErr w:type="spellEnd"/>
      <w:r w:rsidRPr="009D1511">
        <w:rPr>
          <w:rFonts w:ascii="Arial" w:hAnsi="Arial" w:cs="Arial"/>
          <w:i/>
          <w:sz w:val="24"/>
          <w:szCs w:val="24"/>
        </w:rPr>
        <w:t xml:space="preserve"> </w:t>
      </w:r>
      <w:r w:rsidRPr="009D1511">
        <w:rPr>
          <w:rFonts w:ascii="Arial" w:hAnsi="Arial" w:cs="Arial"/>
          <w:sz w:val="24"/>
          <w:szCs w:val="24"/>
        </w:rPr>
        <w:sym w:font="Symbol" w:char="F0B3"/>
      </w:r>
      <w:r w:rsidRPr="009D1511">
        <w:rPr>
          <w:rFonts w:ascii="Arial" w:hAnsi="Arial" w:cs="Arial"/>
          <w:sz w:val="24"/>
          <w:szCs w:val="24"/>
        </w:rPr>
        <w:t>0</w:t>
      </w:r>
      <w:r w:rsidRPr="009D1511">
        <w:rPr>
          <w:rFonts w:ascii="Arial" w:hAnsi="Arial" w:cs="Arial"/>
          <w:i/>
          <w:sz w:val="24"/>
          <w:szCs w:val="24"/>
        </w:rPr>
        <w:t xml:space="preserve">, </w:t>
      </w:r>
      <w:r w:rsidRPr="009D1511">
        <w:rPr>
          <w:rFonts w:ascii="Arial" w:hAnsi="Arial" w:cs="Arial"/>
          <w:i/>
          <w:sz w:val="24"/>
          <w:szCs w:val="24"/>
          <w:lang w:val="en-US"/>
        </w:rPr>
        <w:t>b</w:t>
      </w:r>
      <w:r w:rsidRPr="009D1511">
        <w:rPr>
          <w:rFonts w:ascii="Arial" w:hAnsi="Arial" w:cs="Arial"/>
          <w:i/>
          <w:sz w:val="24"/>
          <w:szCs w:val="24"/>
          <w:vertAlign w:val="subscript"/>
          <w:lang w:val="en-US"/>
        </w:rPr>
        <w:t>i</w:t>
      </w:r>
      <w:r w:rsidRPr="009D1511">
        <w:rPr>
          <w:rFonts w:ascii="Arial" w:hAnsi="Arial" w:cs="Arial"/>
          <w:sz w:val="24"/>
          <w:szCs w:val="24"/>
          <w:vertAlign w:val="subscript"/>
        </w:rPr>
        <w:t xml:space="preserve"> </w:t>
      </w:r>
      <w:r w:rsidRPr="009D1511">
        <w:rPr>
          <w:rFonts w:ascii="Arial" w:hAnsi="Arial" w:cs="Arial"/>
          <w:sz w:val="24"/>
          <w:szCs w:val="24"/>
          <w:lang w:val="en-US"/>
        </w:rPr>
        <w:sym w:font="Symbol" w:char="F0B3"/>
      </w:r>
      <w:r w:rsidRPr="009D1511">
        <w:rPr>
          <w:rFonts w:ascii="Arial" w:hAnsi="Arial" w:cs="Arial"/>
          <w:sz w:val="24"/>
          <w:szCs w:val="24"/>
        </w:rPr>
        <w:t xml:space="preserve">0, </w:t>
      </w:r>
      <w:r w:rsidRPr="009D1511">
        <w:rPr>
          <w:rFonts w:ascii="Arial" w:hAnsi="Arial" w:cs="Arial"/>
          <w:sz w:val="24"/>
          <w:szCs w:val="24"/>
          <w:lang w:val="en-US"/>
        </w:rPr>
        <w:t>a</w:t>
      </w:r>
      <w:r w:rsidRPr="009D1511">
        <w:rPr>
          <w:rFonts w:ascii="Arial" w:hAnsi="Arial" w:cs="Arial"/>
          <w:sz w:val="24"/>
          <w:szCs w:val="24"/>
        </w:rPr>
        <w:t xml:space="preserve"> </w:t>
      </w:r>
      <w:r w:rsidRPr="009D1511">
        <w:rPr>
          <w:rFonts w:ascii="Arial" w:hAnsi="Arial" w:cs="Arial"/>
          <w:i/>
          <w:sz w:val="24"/>
          <w:szCs w:val="24"/>
          <w:lang w:val="en-US"/>
        </w:rPr>
        <w:t>c</w:t>
      </w:r>
      <w:r w:rsidRPr="009D1511">
        <w:rPr>
          <w:rFonts w:ascii="Arial" w:hAnsi="Arial" w:cs="Arial"/>
          <w:i/>
          <w:sz w:val="24"/>
          <w:szCs w:val="24"/>
          <w:vertAlign w:val="subscript"/>
          <w:lang w:val="en-US"/>
        </w:rPr>
        <w:t>i</w:t>
      </w:r>
      <w:r w:rsidRPr="009D1511">
        <w:rPr>
          <w:rFonts w:ascii="Arial" w:hAnsi="Arial" w:cs="Arial"/>
          <w:sz w:val="24"/>
          <w:szCs w:val="24"/>
        </w:rPr>
        <w:t xml:space="preserve"> может быть как положительной, так и отрицательной величиной.</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Продолжительность </w:t>
      </w:r>
      <w:r w:rsidRPr="009D1511">
        <w:rPr>
          <w:rFonts w:ascii="Arial" w:hAnsi="Arial" w:cs="Arial"/>
          <w:i/>
          <w:sz w:val="24"/>
          <w:szCs w:val="24"/>
          <w:lang w:val="en-US"/>
        </w:rPr>
        <w:t>t</w:t>
      </w:r>
      <w:r w:rsidRPr="009D1511">
        <w:rPr>
          <w:rFonts w:ascii="Arial" w:hAnsi="Arial" w:cs="Arial"/>
          <w:sz w:val="24"/>
          <w:szCs w:val="24"/>
        </w:rPr>
        <w:t xml:space="preserve"> выбирается по каким-либо непротиворечивым соображениям, с соблюдением условия </w:t>
      </w:r>
      <w:r w:rsidRPr="009D1511">
        <w:rPr>
          <w:rFonts w:ascii="Arial" w:hAnsi="Arial" w:cs="Arial"/>
          <w:i/>
          <w:sz w:val="24"/>
          <w:szCs w:val="24"/>
        </w:rPr>
        <w:t>t</w:t>
      </w:r>
      <w:r w:rsidRPr="009D1511">
        <w:rPr>
          <w:rFonts w:ascii="Arial" w:hAnsi="Arial" w:cs="Arial"/>
          <w:sz w:val="24"/>
          <w:szCs w:val="24"/>
        </w:rPr>
        <w:t xml:space="preserve"> &gt; </w:t>
      </w:r>
      <w:r w:rsidRPr="009D1511">
        <w:rPr>
          <w:rFonts w:ascii="Arial" w:hAnsi="Arial" w:cs="Arial"/>
          <w:sz w:val="24"/>
          <w:szCs w:val="24"/>
        </w:rPr>
        <w:sym w:font="Symbol" w:char="F074"/>
      </w:r>
      <w:r w:rsidRPr="009D1511">
        <w:rPr>
          <w:rFonts w:ascii="Arial" w:hAnsi="Arial" w:cs="Arial"/>
          <w:i/>
          <w:sz w:val="24"/>
          <w:szCs w:val="24"/>
          <w:vertAlign w:val="subscript"/>
          <w:lang w:val="en-US"/>
        </w:rPr>
        <w:t>max</w:t>
      </w:r>
      <w:r w:rsidRPr="009D1511">
        <w:rPr>
          <w:rFonts w:ascii="Arial" w:hAnsi="Arial" w:cs="Arial"/>
          <w:i/>
          <w:sz w:val="24"/>
          <w:szCs w:val="24"/>
          <w:vertAlign w:val="subscript"/>
        </w:rPr>
        <w:t xml:space="preserve"> </w:t>
      </w:r>
      <w:r w:rsidRPr="009D1511">
        <w:rPr>
          <w:rFonts w:ascii="Arial" w:hAnsi="Arial" w:cs="Arial"/>
          <w:sz w:val="24"/>
          <w:szCs w:val="24"/>
          <w:vertAlign w:val="subscript"/>
        </w:rPr>
        <w:t xml:space="preserve">. </w:t>
      </w:r>
      <w:r w:rsidRPr="009D1511">
        <w:rPr>
          <w:rFonts w:ascii="Arial" w:hAnsi="Arial" w:cs="Arial"/>
          <w:sz w:val="24"/>
          <w:szCs w:val="24"/>
        </w:rPr>
        <w:t>Примеры функций (1) графически представлены на рис 1.</w:t>
      </w:r>
    </w:p>
    <w:bookmarkStart w:id="9" w:name="_MON_1051618944"/>
    <w:bookmarkStart w:id="10" w:name="_MON_1336328178"/>
    <w:bookmarkEnd w:id="9"/>
    <w:bookmarkEnd w:id="10"/>
    <w:bookmarkStart w:id="11" w:name="_MON_1051618741"/>
    <w:bookmarkEnd w:id="11"/>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sz w:val="24"/>
          <w:szCs w:val="24"/>
        </w:rPr>
        <w:object w:dxaOrig="8041" w:dyaOrig="4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21.5pt" o:ole="" fillcolor="window">
            <v:imagedata r:id="rId7" o:title="" gain="2147483647f" blacklevel="-17694f" grayscale="t" bilevel="t"/>
          </v:shape>
          <o:OLEObject Type="Embed" ProgID="Word.Picture.8" ShapeID="_x0000_i1025" DrawAspect="Content" ObjectID="_1577182248" r:id="rId8"/>
        </w:object>
      </w:r>
    </w:p>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sz w:val="24"/>
          <w:szCs w:val="24"/>
        </w:rPr>
        <w:t>Рис 1. Примеры возможных видов функции эффективности</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Прирост прибыли </w:t>
      </w:r>
      <w:r w:rsidRPr="009D1511">
        <w:rPr>
          <w:rFonts w:ascii="Arial" w:hAnsi="Arial" w:cs="Arial"/>
          <w:i/>
          <w:sz w:val="24"/>
          <w:szCs w:val="24"/>
          <w:lang w:val="en-US"/>
        </w:rPr>
        <w:sym w:font="Symbol" w:char="F044"/>
      </w:r>
      <w:r w:rsidRPr="009D1511">
        <w:rPr>
          <w:rFonts w:ascii="Arial" w:hAnsi="Arial" w:cs="Arial"/>
          <w:i/>
          <w:sz w:val="24"/>
          <w:szCs w:val="24"/>
          <w:lang w:val="en-US"/>
        </w:rPr>
        <w:t>P</w:t>
      </w:r>
      <w:r w:rsidRPr="009D1511">
        <w:rPr>
          <w:rFonts w:ascii="Arial" w:hAnsi="Arial" w:cs="Arial"/>
          <w:i/>
          <w:sz w:val="24"/>
          <w:szCs w:val="24"/>
          <w:vertAlign w:val="subscript"/>
          <w:lang w:val="en-US"/>
        </w:rPr>
        <w:t>i</w:t>
      </w:r>
      <w:r w:rsidRPr="009D1511">
        <w:rPr>
          <w:rFonts w:ascii="Arial" w:hAnsi="Arial" w:cs="Arial"/>
          <w:i/>
          <w:sz w:val="24"/>
          <w:szCs w:val="24"/>
        </w:rPr>
        <w:t>(</w:t>
      </w:r>
      <w:r w:rsidRPr="009D1511">
        <w:rPr>
          <w:rFonts w:ascii="Arial" w:hAnsi="Arial" w:cs="Arial"/>
          <w:i/>
          <w:sz w:val="24"/>
          <w:szCs w:val="24"/>
          <w:lang w:val="en-US"/>
        </w:rPr>
        <w:t>t</w:t>
      </w:r>
      <w:r w:rsidRPr="009D1511">
        <w:rPr>
          <w:rFonts w:ascii="Arial" w:hAnsi="Arial" w:cs="Arial"/>
          <w:i/>
          <w:sz w:val="24"/>
          <w:szCs w:val="24"/>
        </w:rPr>
        <w:t>)</w:t>
      </w:r>
      <w:r w:rsidRPr="009D1511">
        <w:rPr>
          <w:rFonts w:ascii="Arial" w:hAnsi="Arial" w:cs="Arial"/>
          <w:sz w:val="24"/>
          <w:szCs w:val="24"/>
        </w:rPr>
        <w:t xml:space="preserve"> предприятия от вложений в </w:t>
      </w:r>
      <w:proofErr w:type="spellStart"/>
      <w:r w:rsidRPr="009D1511">
        <w:rPr>
          <w:rFonts w:ascii="Arial" w:hAnsi="Arial" w:cs="Arial"/>
          <w:i/>
          <w:sz w:val="24"/>
          <w:szCs w:val="24"/>
          <w:lang w:val="en-US"/>
        </w:rPr>
        <w:t>i</w:t>
      </w:r>
      <w:proofErr w:type="spellEnd"/>
      <w:r w:rsidRPr="009D1511">
        <w:rPr>
          <w:rFonts w:ascii="Arial" w:hAnsi="Arial" w:cs="Arial"/>
          <w:sz w:val="24"/>
          <w:szCs w:val="24"/>
        </w:rPr>
        <w:t>-й вариант определяется по формуле</w:t>
      </w:r>
      <w:r w:rsidRPr="009D1511">
        <w:rPr>
          <w:rFonts w:ascii="Arial" w:hAnsi="Arial" w:cs="Arial"/>
          <w:noProof/>
          <w:sz w:val="24"/>
          <w:szCs w:val="24"/>
        </w:rPr>
        <w:t xml:space="preserve">  </w:t>
      </w:r>
    </w:p>
    <w:p w:rsidR="009D1511" w:rsidRPr="009D1511" w:rsidRDefault="009D1511" w:rsidP="009D1511">
      <w:pPr>
        <w:pStyle w:val="48"/>
        <w:spacing w:before="0"/>
        <w:ind w:firstLine="0"/>
        <w:rPr>
          <w:rFonts w:ascii="Arial" w:hAnsi="Arial" w:cs="Arial"/>
          <w:noProof/>
          <w:sz w:val="24"/>
          <w:szCs w:val="24"/>
        </w:rPr>
      </w:pPr>
      <w:r w:rsidRPr="009D1511">
        <w:rPr>
          <w:rFonts w:ascii="Arial" w:hAnsi="Arial" w:cs="Arial"/>
          <w:noProof/>
          <w:position w:val="-32"/>
          <w:sz w:val="24"/>
          <w:szCs w:val="24"/>
        </w:rPr>
        <w:object w:dxaOrig="2140" w:dyaOrig="760">
          <v:shape id="_x0000_i1026" type="#_x0000_t75" style="width:147pt;height:45.75pt" o:ole="" fillcolor="window">
            <v:imagedata r:id="rId9" o:title=""/>
          </v:shape>
          <o:OLEObject Type="Embed" ProgID="Equation.3" ShapeID="_x0000_i1026" DrawAspect="Content" ObjectID="_1577182249" r:id="rId10"/>
        </w:object>
      </w:r>
      <w:r w:rsidRPr="009D1511">
        <w:rPr>
          <w:rFonts w:ascii="Arial" w:hAnsi="Arial" w:cs="Arial"/>
          <w:noProof/>
          <w:sz w:val="24"/>
          <w:szCs w:val="24"/>
        </w:rPr>
        <w:t xml:space="preserve"> </w:t>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t>(2)</w:t>
      </w:r>
    </w:p>
    <w:p w:rsidR="009D1511" w:rsidRPr="009D1511" w:rsidRDefault="00A7513E" w:rsidP="009D1511">
      <w:pPr>
        <w:pStyle w:val="48"/>
        <w:spacing w:before="0"/>
        <w:ind w:firstLine="0"/>
        <w:rPr>
          <w:rFonts w:ascii="Arial" w:hAnsi="Arial" w:cs="Arial"/>
          <w:sz w:val="24"/>
          <w:szCs w:val="24"/>
        </w:rPr>
      </w:pPr>
      <w:r>
        <w:rPr>
          <w:rFonts w:ascii="Arial" w:hAnsi="Arial" w:cs="Arial"/>
          <w:noProof/>
          <w:sz w:val="24"/>
          <w:szCs w:val="24"/>
        </w:rPr>
        <w:lastRenderedPageBreak/>
        <w:pict>
          <v:shape id="_x0000_s1028" type="#_x0000_t75" style="position:absolute;left:0;text-align:left;margin-left:0;margin-top:0;width:9pt;height:17pt;z-index:251661312" o:allowincell="f">
            <v:imagedata r:id="rId11" o:title=""/>
            <w10:wrap type="topAndBottom"/>
          </v:shape>
          <o:OLEObject Type="Embed" ProgID="Equation.3" ShapeID="_x0000_s1028" DrawAspect="Content" ObjectID="_1577182282" r:id="rId12"/>
        </w:pict>
      </w:r>
      <w:r>
        <w:rPr>
          <w:rFonts w:ascii="Arial" w:hAnsi="Arial" w:cs="Arial"/>
          <w:noProof/>
          <w:sz w:val="24"/>
          <w:szCs w:val="24"/>
        </w:rPr>
        <w:pict>
          <v:shape id="_x0000_s1027" type="#_x0000_t75" style="position:absolute;left:0;text-align:left;margin-left:0;margin-top:0;width:9pt;height:17pt;z-index:251660288" o:allowincell="f">
            <v:imagedata r:id="rId11" o:title=""/>
            <w10:wrap type="topAndBottom"/>
          </v:shape>
          <o:OLEObject Type="Embed" ProgID="Equation.3" ShapeID="_x0000_s1027" DrawAspect="Content" ObjectID="_1577182283" r:id="rId13"/>
        </w:pict>
      </w:r>
      <w:r>
        <w:rPr>
          <w:rFonts w:ascii="Arial" w:hAnsi="Arial" w:cs="Arial"/>
          <w:noProof/>
          <w:sz w:val="24"/>
          <w:szCs w:val="24"/>
        </w:rPr>
        <w:pict>
          <v:shape id="_x0000_s1026" type="#_x0000_t75" style="position:absolute;left:0;text-align:left;margin-left:0;margin-top:0;width:9pt;height:17pt;z-index:251659264" o:allowincell="f">
            <v:imagedata r:id="rId11" o:title=""/>
            <w10:wrap type="topAndBottom"/>
          </v:shape>
          <o:OLEObject Type="Embed" ProgID="Equation.3" ShapeID="_x0000_s1026" DrawAspect="Content" ObjectID="_1577182284" r:id="rId14"/>
        </w:pict>
      </w:r>
      <w:r w:rsidR="009D1511" w:rsidRPr="009D1511">
        <w:rPr>
          <w:rFonts w:ascii="Arial" w:hAnsi="Arial" w:cs="Arial"/>
          <w:sz w:val="24"/>
          <w:szCs w:val="24"/>
        </w:rPr>
        <w:t xml:space="preserve">Общий прирост </w:t>
      </w:r>
      <w:r w:rsidR="009D1511" w:rsidRPr="009D1511">
        <w:rPr>
          <w:rFonts w:ascii="Arial" w:hAnsi="Arial" w:cs="Arial"/>
          <w:i/>
          <w:sz w:val="24"/>
          <w:szCs w:val="24"/>
          <w:lang w:val="en-US"/>
        </w:rPr>
        <w:sym w:font="Symbol" w:char="F044"/>
      </w:r>
      <w:r w:rsidR="009D1511" w:rsidRPr="009D1511">
        <w:rPr>
          <w:rFonts w:ascii="Arial" w:hAnsi="Arial" w:cs="Arial"/>
          <w:i/>
          <w:sz w:val="24"/>
          <w:szCs w:val="24"/>
          <w:lang w:val="en-US"/>
        </w:rPr>
        <w:t>P</w:t>
      </w:r>
      <w:r w:rsidR="009D1511" w:rsidRPr="009D1511">
        <w:rPr>
          <w:rFonts w:ascii="Arial" w:hAnsi="Arial" w:cs="Arial"/>
          <w:i/>
          <w:sz w:val="24"/>
          <w:szCs w:val="24"/>
          <w:vertAlign w:val="subscript"/>
        </w:rPr>
        <w:t>0</w:t>
      </w:r>
      <w:r w:rsidR="009D1511" w:rsidRPr="009D1511">
        <w:rPr>
          <w:rFonts w:ascii="Arial" w:hAnsi="Arial" w:cs="Arial"/>
          <w:i/>
          <w:sz w:val="24"/>
          <w:szCs w:val="24"/>
        </w:rPr>
        <w:t>(</w:t>
      </w:r>
      <w:r w:rsidR="009D1511" w:rsidRPr="009D1511">
        <w:rPr>
          <w:rFonts w:ascii="Arial" w:hAnsi="Arial" w:cs="Arial"/>
          <w:i/>
          <w:sz w:val="24"/>
          <w:szCs w:val="24"/>
          <w:lang w:val="en-US"/>
        </w:rPr>
        <w:t>t</w:t>
      </w:r>
      <w:r w:rsidR="009D1511" w:rsidRPr="009D1511">
        <w:rPr>
          <w:rFonts w:ascii="Arial" w:hAnsi="Arial" w:cs="Arial"/>
          <w:i/>
          <w:sz w:val="24"/>
          <w:szCs w:val="24"/>
        </w:rPr>
        <w:t>)</w:t>
      </w:r>
      <w:r w:rsidR="009D1511" w:rsidRPr="009D1511">
        <w:rPr>
          <w:rFonts w:ascii="Arial" w:hAnsi="Arial" w:cs="Arial"/>
          <w:sz w:val="24"/>
          <w:szCs w:val="24"/>
        </w:rPr>
        <w:t xml:space="preserve"> по всем трем вариантам суммируется, т.е.</w:t>
      </w:r>
    </w:p>
    <w:p w:rsidR="009D1511" w:rsidRPr="009D1511" w:rsidRDefault="009D1511" w:rsidP="009D1511">
      <w:pPr>
        <w:pStyle w:val="48"/>
        <w:spacing w:before="0"/>
        <w:ind w:firstLine="0"/>
        <w:rPr>
          <w:rFonts w:ascii="Arial" w:hAnsi="Arial" w:cs="Arial"/>
          <w:sz w:val="24"/>
          <w:szCs w:val="24"/>
        </w:rPr>
      </w:pPr>
    </w:p>
    <w:p w:rsidR="009D1511" w:rsidRPr="009D1511" w:rsidRDefault="009D1511" w:rsidP="009D1511">
      <w:pPr>
        <w:pStyle w:val="48"/>
        <w:spacing w:before="0"/>
        <w:ind w:firstLine="0"/>
        <w:rPr>
          <w:rFonts w:ascii="Arial" w:hAnsi="Arial" w:cs="Arial"/>
          <w:sz w:val="24"/>
          <w:szCs w:val="24"/>
        </w:rPr>
      </w:pPr>
      <w:r w:rsidRPr="009D1511">
        <w:rPr>
          <w:rFonts w:ascii="Arial" w:hAnsi="Arial" w:cs="Arial"/>
          <w:noProof/>
          <w:position w:val="-28"/>
          <w:sz w:val="24"/>
          <w:szCs w:val="24"/>
        </w:rPr>
        <w:object w:dxaOrig="1760" w:dyaOrig="680">
          <v:shape id="_x0000_i1027" type="#_x0000_t75" style="width:132.75pt;height:43.5pt" o:ole="" fillcolor="window">
            <v:imagedata r:id="rId15" o:title=""/>
          </v:shape>
          <o:OLEObject Type="Embed" ProgID="Equation.3" ShapeID="_x0000_i1027" DrawAspect="Content" ObjectID="_1577182250" r:id="rId16"/>
        </w:object>
      </w:r>
      <w:r w:rsidRPr="009D1511">
        <w:rPr>
          <w:rFonts w:ascii="Arial" w:hAnsi="Arial" w:cs="Arial"/>
          <w:noProof/>
          <w:sz w:val="24"/>
          <w:szCs w:val="24"/>
        </w:rPr>
        <w:t xml:space="preserve">                                         (3)</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Используя соотношение (2), запишем</w:t>
      </w:r>
    </w:p>
    <w:p w:rsidR="009D1511" w:rsidRPr="009D1511" w:rsidRDefault="009D1511" w:rsidP="009D1511">
      <w:pPr>
        <w:pStyle w:val="48"/>
        <w:spacing w:before="0"/>
        <w:ind w:firstLine="0"/>
        <w:rPr>
          <w:rFonts w:ascii="Arial" w:hAnsi="Arial" w:cs="Arial"/>
          <w:sz w:val="24"/>
          <w:szCs w:val="24"/>
        </w:rPr>
      </w:pPr>
    </w:p>
    <w:p w:rsidR="009D1511" w:rsidRPr="009D1511" w:rsidRDefault="009D1511" w:rsidP="009D1511">
      <w:pPr>
        <w:pStyle w:val="48"/>
        <w:spacing w:before="0"/>
        <w:ind w:firstLine="0"/>
        <w:rPr>
          <w:rFonts w:ascii="Arial" w:hAnsi="Arial" w:cs="Arial"/>
          <w:sz w:val="24"/>
          <w:szCs w:val="24"/>
        </w:rPr>
      </w:pPr>
      <w:r w:rsidRPr="009D1511">
        <w:rPr>
          <w:rFonts w:ascii="Arial" w:hAnsi="Arial" w:cs="Arial"/>
          <w:noProof/>
          <w:position w:val="-32"/>
          <w:sz w:val="24"/>
          <w:szCs w:val="24"/>
        </w:rPr>
        <w:object w:dxaOrig="2460" w:dyaOrig="760">
          <v:shape id="_x0000_i1028" type="#_x0000_t75" style="width:183.75pt;height:50.25pt" o:ole="" fillcolor="window">
            <v:imagedata r:id="rId17" o:title=""/>
          </v:shape>
          <o:OLEObject Type="Embed" ProgID="Equation.3" ShapeID="_x0000_i1028" DrawAspect="Content" ObjectID="_1577182251" r:id="rId18"/>
        </w:object>
      </w:r>
      <w:r w:rsidRPr="009D1511">
        <w:rPr>
          <w:rFonts w:ascii="Arial" w:hAnsi="Arial" w:cs="Arial"/>
          <w:noProof/>
          <w:sz w:val="24"/>
          <w:szCs w:val="24"/>
        </w:rPr>
        <w:t>.</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Обозначим</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noProof/>
          <w:position w:val="-32"/>
          <w:sz w:val="24"/>
          <w:szCs w:val="24"/>
        </w:rPr>
        <w:object w:dxaOrig="1700" w:dyaOrig="760">
          <v:shape id="_x0000_i1029" type="#_x0000_t75" style="width:126pt;height:47.25pt" o:ole="" fillcolor="window">
            <v:imagedata r:id="rId19" o:title=""/>
          </v:shape>
          <o:OLEObject Type="Embed" ProgID="Equation.3" ShapeID="_x0000_i1029" DrawAspect="Content" ObjectID="_1577182252" r:id="rId20"/>
        </w:object>
      </w:r>
      <w:r w:rsidRPr="009D1511">
        <w:rPr>
          <w:rFonts w:ascii="Arial" w:hAnsi="Arial" w:cs="Arial"/>
          <w:noProof/>
          <w:sz w:val="24"/>
          <w:szCs w:val="24"/>
        </w:rPr>
        <w:t xml:space="preserve">,                                         (4)  </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тогда </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noProof/>
          <w:position w:val="-28"/>
          <w:sz w:val="24"/>
          <w:szCs w:val="24"/>
        </w:rPr>
        <w:object w:dxaOrig="1939" w:dyaOrig="680">
          <v:shape id="_x0000_i1030" type="#_x0000_t75" style="width:154.5pt;height:42.75pt" o:ole="" fillcolor="window">
            <v:imagedata r:id="rId21" o:title=""/>
          </v:shape>
          <o:OLEObject Type="Embed" ProgID="Equation.3" ShapeID="_x0000_i1030" DrawAspect="Content" ObjectID="_1577182253" r:id="rId22"/>
        </w:object>
      </w:r>
      <w:r w:rsidRPr="009D1511">
        <w:rPr>
          <w:rFonts w:ascii="Arial" w:hAnsi="Arial" w:cs="Arial"/>
          <w:noProof/>
          <w:sz w:val="24"/>
          <w:szCs w:val="24"/>
        </w:rPr>
        <w:t xml:space="preserve">    ,                          (5)</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noProof/>
          <w:sz w:val="24"/>
          <w:szCs w:val="24"/>
        </w:rPr>
        <w:t xml:space="preserve"> п</w:t>
      </w:r>
      <w:r w:rsidRPr="009D1511">
        <w:rPr>
          <w:rFonts w:ascii="Arial" w:hAnsi="Arial" w:cs="Arial"/>
          <w:sz w:val="24"/>
          <w:szCs w:val="24"/>
        </w:rPr>
        <w:t>о условию</w:t>
      </w:r>
    </w:p>
    <w:p w:rsidR="009D1511" w:rsidRPr="009D1511" w:rsidRDefault="009D1511" w:rsidP="009D1511">
      <w:pPr>
        <w:pStyle w:val="48"/>
        <w:spacing w:before="0"/>
        <w:ind w:firstLine="0"/>
        <w:rPr>
          <w:rFonts w:ascii="Arial" w:hAnsi="Arial" w:cs="Arial"/>
          <w:noProof/>
          <w:sz w:val="24"/>
          <w:szCs w:val="24"/>
        </w:rPr>
      </w:pPr>
      <w:r w:rsidRPr="009D1511">
        <w:rPr>
          <w:rFonts w:ascii="Arial" w:hAnsi="Arial" w:cs="Arial"/>
          <w:noProof/>
          <w:position w:val="-28"/>
          <w:sz w:val="24"/>
          <w:szCs w:val="24"/>
        </w:rPr>
        <w:object w:dxaOrig="1219" w:dyaOrig="680">
          <v:shape id="_x0000_i1031" type="#_x0000_t75" style="width:111pt;height:48.75pt" o:ole="" fillcolor="window">
            <v:imagedata r:id="rId23" o:title=""/>
          </v:shape>
          <o:OLEObject Type="Embed" ProgID="Equation.3" ShapeID="_x0000_i1031" DrawAspect="Content" ObjectID="_1577182254" r:id="rId24"/>
        </w:object>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t>(6)</w:t>
      </w:r>
    </w:p>
    <w:p w:rsidR="009D1511" w:rsidRPr="009D1511" w:rsidRDefault="009D1511" w:rsidP="009D1511">
      <w:pPr>
        <w:pStyle w:val="48"/>
        <w:spacing w:before="0"/>
        <w:ind w:firstLine="0"/>
        <w:rPr>
          <w:rFonts w:ascii="Arial" w:hAnsi="Arial" w:cs="Arial"/>
          <w:noProof/>
          <w:sz w:val="24"/>
          <w:szCs w:val="24"/>
        </w:rPr>
      </w:pP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Эффективность использования фонда развития обычно оценивают в относительных единицах</w:t>
      </w:r>
    </w:p>
    <w:p w:rsidR="009D1511" w:rsidRPr="009D1511" w:rsidRDefault="009D1511" w:rsidP="009D1511">
      <w:pPr>
        <w:pStyle w:val="48"/>
        <w:spacing w:before="0"/>
        <w:ind w:firstLine="0"/>
        <w:rPr>
          <w:rFonts w:ascii="Arial" w:hAnsi="Arial" w:cs="Arial"/>
          <w:sz w:val="24"/>
          <w:szCs w:val="24"/>
        </w:rPr>
      </w:pPr>
    </w:p>
    <w:p w:rsidR="009D1511" w:rsidRPr="009D1511" w:rsidRDefault="009D1511" w:rsidP="009D1511">
      <w:pPr>
        <w:pStyle w:val="48"/>
        <w:spacing w:before="0"/>
        <w:ind w:firstLine="0"/>
        <w:rPr>
          <w:rFonts w:ascii="Arial" w:hAnsi="Arial" w:cs="Arial"/>
          <w:sz w:val="24"/>
          <w:szCs w:val="24"/>
        </w:rPr>
      </w:pPr>
      <w:r w:rsidRPr="009D1511">
        <w:rPr>
          <w:rFonts w:ascii="Arial" w:hAnsi="Arial" w:cs="Arial"/>
          <w:noProof/>
          <w:position w:val="-14"/>
          <w:sz w:val="24"/>
          <w:szCs w:val="24"/>
        </w:rPr>
        <w:object w:dxaOrig="1780" w:dyaOrig="380">
          <v:shape id="_x0000_i1032" type="#_x0000_t75" style="width:162pt;height:25.5pt" o:ole="" fillcolor="window">
            <v:imagedata r:id="rId25" o:title=""/>
          </v:shape>
          <o:OLEObject Type="Embed" ProgID="Equation.3" ShapeID="_x0000_i1032" DrawAspect="Content" ObjectID="_1577182255" r:id="rId26"/>
        </w:object>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t>(7)</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т.е. представляют ее как прибыль за время </w:t>
      </w:r>
      <w:r w:rsidRPr="009D1511">
        <w:rPr>
          <w:rFonts w:ascii="Arial" w:hAnsi="Arial" w:cs="Arial"/>
          <w:i/>
          <w:sz w:val="24"/>
          <w:szCs w:val="24"/>
          <w:lang w:val="en-US"/>
        </w:rPr>
        <w:t>t</w:t>
      </w:r>
      <w:r w:rsidRPr="009D1511">
        <w:rPr>
          <w:rFonts w:ascii="Arial" w:hAnsi="Arial" w:cs="Arial"/>
          <w:sz w:val="24"/>
          <w:szCs w:val="24"/>
        </w:rPr>
        <w:t>, полученную с каждого вложенного рубля.</w:t>
      </w:r>
    </w:p>
    <w:p w:rsidR="009D1511" w:rsidRPr="009D1511" w:rsidRDefault="009D1511" w:rsidP="009D1511">
      <w:pPr>
        <w:pStyle w:val="48"/>
        <w:spacing w:before="0"/>
        <w:ind w:firstLine="0"/>
        <w:jc w:val="left"/>
        <w:rPr>
          <w:rFonts w:ascii="Arial" w:hAnsi="Arial" w:cs="Arial"/>
          <w:sz w:val="24"/>
          <w:szCs w:val="24"/>
        </w:rPr>
      </w:pPr>
      <w:r w:rsidRPr="009D1511">
        <w:rPr>
          <w:rFonts w:ascii="Arial" w:hAnsi="Arial" w:cs="Arial"/>
          <w:sz w:val="24"/>
          <w:szCs w:val="24"/>
        </w:rPr>
        <w:t>Тогда объемы вложений по вариантам целесообразно также выражать в виде отношений</w:t>
      </w:r>
    </w:p>
    <w:p w:rsidR="009D1511" w:rsidRPr="009D1511" w:rsidRDefault="009D1511" w:rsidP="009D1511">
      <w:pPr>
        <w:pStyle w:val="48"/>
        <w:spacing w:before="0"/>
        <w:ind w:firstLine="0"/>
        <w:jc w:val="left"/>
        <w:rPr>
          <w:rFonts w:ascii="Arial" w:hAnsi="Arial" w:cs="Arial"/>
          <w:noProof/>
          <w:sz w:val="24"/>
          <w:szCs w:val="24"/>
        </w:rPr>
      </w:pPr>
      <w:r w:rsidRPr="009D1511">
        <w:rPr>
          <w:rFonts w:ascii="Arial" w:hAnsi="Arial" w:cs="Arial"/>
          <w:noProof/>
          <w:sz w:val="24"/>
          <w:szCs w:val="24"/>
        </w:rPr>
        <w:t xml:space="preserve">                                 .        </w:t>
      </w:r>
      <w:r w:rsidRPr="009D1511">
        <w:rPr>
          <w:rFonts w:ascii="Arial" w:hAnsi="Arial" w:cs="Arial"/>
          <w:noProof/>
          <w:position w:val="-30"/>
          <w:sz w:val="24"/>
          <w:szCs w:val="24"/>
        </w:rPr>
        <w:object w:dxaOrig="880" w:dyaOrig="680">
          <v:shape id="_x0000_i1033" type="#_x0000_t75" style="width:79.5pt;height:48.75pt" o:ole="" fillcolor="window">
            <v:imagedata r:id="rId27" o:title=""/>
          </v:shape>
          <o:OLEObject Type="Embed" ProgID="Equation.3" ShapeID="_x0000_i1033" DrawAspect="Content" ObjectID="_1577182256" r:id="rId28"/>
        </w:object>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t>(8)</w:t>
      </w:r>
    </w:p>
    <w:p w:rsidR="009D1511" w:rsidRPr="009D1511" w:rsidRDefault="009D1511" w:rsidP="009D1511">
      <w:pPr>
        <w:pStyle w:val="48"/>
        <w:spacing w:before="0"/>
        <w:ind w:firstLine="0"/>
        <w:jc w:val="left"/>
        <w:rPr>
          <w:rFonts w:ascii="Arial" w:hAnsi="Arial" w:cs="Arial"/>
          <w:sz w:val="24"/>
          <w:szCs w:val="24"/>
        </w:rPr>
      </w:pPr>
    </w:p>
    <w:p w:rsidR="009D1511" w:rsidRPr="009D1511" w:rsidRDefault="00A7513E" w:rsidP="009D1511">
      <w:pPr>
        <w:pStyle w:val="48"/>
        <w:spacing w:before="0"/>
        <w:ind w:firstLine="0"/>
        <w:jc w:val="left"/>
        <w:rPr>
          <w:rFonts w:ascii="Arial" w:hAnsi="Arial" w:cs="Arial"/>
          <w:sz w:val="24"/>
          <w:szCs w:val="24"/>
        </w:rPr>
      </w:pPr>
      <w:r>
        <w:rPr>
          <w:rFonts w:ascii="Arial" w:hAnsi="Arial" w:cs="Arial"/>
          <w:noProof/>
          <w:sz w:val="24"/>
          <w:szCs w:val="24"/>
        </w:rPr>
        <w:pict>
          <v:shape id="_x0000_s1029" type="#_x0000_t75" style="position:absolute;margin-left:0;margin-top:0;width:9pt;height:17pt;z-index:251662336" o:allowincell="f">
            <v:imagedata r:id="rId11" o:title=""/>
            <w10:wrap type="topAndBottom"/>
          </v:shape>
          <o:OLEObject Type="Embed" ProgID="Equation.3" ShapeID="_x0000_s1029" DrawAspect="Content" ObjectID="_1577182285" r:id="rId29"/>
        </w:pict>
      </w:r>
      <w:r w:rsidR="009D1511" w:rsidRPr="009D1511">
        <w:rPr>
          <w:rFonts w:ascii="Arial" w:hAnsi="Arial" w:cs="Arial"/>
          <w:sz w:val="24"/>
          <w:szCs w:val="24"/>
        </w:rPr>
        <w:t>Теперь на основании (5) и (8) соотношение (7) можно записать так:</w:t>
      </w:r>
    </w:p>
    <w:p w:rsidR="009D1511" w:rsidRPr="009D1511" w:rsidRDefault="009D1511" w:rsidP="009D1511">
      <w:pPr>
        <w:pStyle w:val="48"/>
        <w:spacing w:before="0"/>
        <w:ind w:firstLine="0"/>
        <w:rPr>
          <w:rFonts w:ascii="Arial" w:hAnsi="Arial" w:cs="Arial"/>
          <w:sz w:val="24"/>
          <w:szCs w:val="24"/>
        </w:rPr>
      </w:pPr>
    </w:p>
    <w:p w:rsidR="009D1511" w:rsidRPr="009D1511" w:rsidRDefault="009D1511" w:rsidP="009D1511">
      <w:pPr>
        <w:pStyle w:val="48"/>
        <w:spacing w:before="0"/>
        <w:ind w:firstLine="0"/>
        <w:jc w:val="center"/>
        <w:rPr>
          <w:rFonts w:ascii="Arial" w:hAnsi="Arial" w:cs="Arial"/>
          <w:noProof/>
          <w:sz w:val="24"/>
          <w:szCs w:val="24"/>
        </w:rPr>
      </w:pPr>
      <w:r w:rsidRPr="009D1511">
        <w:rPr>
          <w:rFonts w:ascii="Arial" w:hAnsi="Arial" w:cs="Arial"/>
          <w:noProof/>
          <w:position w:val="-28"/>
          <w:sz w:val="24"/>
          <w:szCs w:val="24"/>
        </w:rPr>
        <w:object w:dxaOrig="1600" w:dyaOrig="680">
          <v:shape id="_x0000_i1034" type="#_x0000_t75" style="width:119.25pt;height:45.75pt" o:ole="" fillcolor="window">
            <v:imagedata r:id="rId30" o:title=""/>
          </v:shape>
          <o:OLEObject Type="Embed" ProgID="Equation.3" ShapeID="_x0000_i1034" DrawAspect="Content" ObjectID="_1577182257" r:id="rId31"/>
        </w:object>
      </w:r>
      <w:r w:rsidRPr="009D1511">
        <w:rPr>
          <w:rFonts w:ascii="Arial" w:hAnsi="Arial" w:cs="Arial"/>
          <w:noProof/>
          <w:sz w:val="24"/>
          <w:szCs w:val="24"/>
        </w:rPr>
        <w:t xml:space="preserve">     ;</w:t>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t>(9)</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условие (6) примет вид</w:t>
      </w:r>
    </w:p>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noProof/>
          <w:position w:val="-28"/>
          <w:sz w:val="24"/>
          <w:szCs w:val="24"/>
        </w:rPr>
        <w:object w:dxaOrig="859" w:dyaOrig="680">
          <v:shape id="_x0000_i1035" type="#_x0000_t75" style="width:60.75pt;height:47.25pt" o:ole="" fillcolor="window">
            <v:imagedata r:id="rId32" o:title=""/>
          </v:shape>
          <o:OLEObject Type="Embed" ProgID="Equation.3" ShapeID="_x0000_i1035" DrawAspect="Content" ObjectID="_1577182258" r:id="rId33"/>
        </w:object>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t>(10)</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Задача ставится так: надо найти значения </w:t>
      </w:r>
      <w:r w:rsidRPr="009D1511">
        <w:rPr>
          <w:rFonts w:ascii="Arial" w:hAnsi="Arial" w:cs="Arial"/>
          <w:i/>
          <w:sz w:val="24"/>
          <w:szCs w:val="24"/>
          <w:lang w:val="en-US"/>
        </w:rPr>
        <w:t>q</w:t>
      </w:r>
      <w:r w:rsidRPr="009D1511">
        <w:rPr>
          <w:rFonts w:ascii="Arial" w:hAnsi="Arial" w:cs="Arial"/>
          <w:i/>
          <w:sz w:val="24"/>
          <w:szCs w:val="24"/>
          <w:vertAlign w:val="subscript"/>
        </w:rPr>
        <w:t>1</w:t>
      </w:r>
      <w:r w:rsidRPr="009D1511">
        <w:rPr>
          <w:rFonts w:ascii="Arial" w:hAnsi="Arial" w:cs="Arial"/>
          <w:sz w:val="24"/>
          <w:szCs w:val="24"/>
          <w:vertAlign w:val="subscript"/>
        </w:rPr>
        <w:t xml:space="preserve"> </w:t>
      </w:r>
      <w:r w:rsidRPr="009D1511">
        <w:rPr>
          <w:rFonts w:ascii="Arial" w:hAnsi="Arial" w:cs="Arial"/>
          <w:sz w:val="24"/>
          <w:szCs w:val="24"/>
        </w:rPr>
        <w:t>,</w:t>
      </w:r>
      <w:r w:rsidRPr="009D1511">
        <w:rPr>
          <w:rFonts w:ascii="Arial" w:hAnsi="Arial" w:cs="Arial"/>
          <w:i/>
          <w:sz w:val="24"/>
          <w:szCs w:val="24"/>
          <w:lang w:val="en-US"/>
        </w:rPr>
        <w:t>q</w:t>
      </w:r>
      <w:r w:rsidRPr="009D1511">
        <w:rPr>
          <w:rFonts w:ascii="Arial" w:hAnsi="Arial" w:cs="Arial"/>
          <w:i/>
          <w:sz w:val="24"/>
          <w:szCs w:val="24"/>
          <w:vertAlign w:val="subscript"/>
        </w:rPr>
        <w:t>2</w:t>
      </w:r>
      <w:r w:rsidRPr="009D1511">
        <w:rPr>
          <w:rFonts w:ascii="Arial" w:hAnsi="Arial" w:cs="Arial"/>
          <w:sz w:val="24"/>
          <w:szCs w:val="24"/>
        </w:rPr>
        <w:t xml:space="preserve"> ,</w:t>
      </w:r>
      <w:r w:rsidRPr="009D1511">
        <w:rPr>
          <w:rFonts w:ascii="Arial" w:hAnsi="Arial" w:cs="Arial"/>
          <w:i/>
          <w:sz w:val="24"/>
          <w:szCs w:val="24"/>
          <w:lang w:val="en-US"/>
        </w:rPr>
        <w:t>q</w:t>
      </w:r>
      <w:r w:rsidRPr="009D1511">
        <w:rPr>
          <w:rFonts w:ascii="Arial" w:hAnsi="Arial" w:cs="Arial"/>
          <w:i/>
          <w:sz w:val="24"/>
          <w:szCs w:val="24"/>
          <w:vertAlign w:val="subscript"/>
        </w:rPr>
        <w:t>3</w:t>
      </w:r>
      <w:r w:rsidRPr="009D1511">
        <w:rPr>
          <w:rFonts w:ascii="Arial" w:hAnsi="Arial" w:cs="Arial"/>
          <w:sz w:val="24"/>
          <w:szCs w:val="24"/>
        </w:rPr>
        <w:t>, такие, которые обеспечивают</w:t>
      </w:r>
    </w:p>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noProof/>
          <w:position w:val="-10"/>
          <w:sz w:val="24"/>
          <w:szCs w:val="24"/>
          <w:vertAlign w:val="subscript"/>
        </w:rPr>
        <w:object w:dxaOrig="1040" w:dyaOrig="340">
          <v:shape id="_x0000_i1036" type="#_x0000_t75" style="width:83.25pt;height:21pt" o:ole="" fillcolor="window">
            <v:imagedata r:id="rId34" o:title=""/>
          </v:shape>
          <o:OLEObject Type="Embed" ProgID="Equation.3" ShapeID="_x0000_i1036" DrawAspect="Content" ObjectID="_1577182259" r:id="rId35"/>
        </w:object>
      </w:r>
      <w:r w:rsidRPr="009D1511">
        <w:rPr>
          <w:rFonts w:ascii="Arial" w:hAnsi="Arial" w:cs="Arial"/>
          <w:noProof/>
          <w:sz w:val="24"/>
          <w:szCs w:val="24"/>
          <w:vertAlign w:val="subscript"/>
        </w:rPr>
        <w:tab/>
      </w:r>
      <w:r w:rsidRPr="009D1511">
        <w:rPr>
          <w:rFonts w:ascii="Arial" w:hAnsi="Arial" w:cs="Arial"/>
          <w:noProof/>
          <w:sz w:val="24"/>
          <w:szCs w:val="24"/>
          <w:vertAlign w:val="subscript"/>
        </w:rPr>
        <w:tab/>
      </w:r>
      <w:r w:rsidRPr="009D1511">
        <w:rPr>
          <w:rFonts w:ascii="Arial" w:hAnsi="Arial" w:cs="Arial"/>
          <w:noProof/>
          <w:sz w:val="24"/>
          <w:szCs w:val="24"/>
          <w:vertAlign w:val="subscript"/>
        </w:rPr>
        <w:tab/>
      </w:r>
      <w:r w:rsidRPr="009D1511">
        <w:rPr>
          <w:rFonts w:ascii="Arial" w:hAnsi="Arial" w:cs="Arial"/>
          <w:noProof/>
          <w:sz w:val="24"/>
          <w:szCs w:val="24"/>
          <w:vertAlign w:val="subscript"/>
        </w:rPr>
        <w:tab/>
      </w:r>
      <w:r w:rsidRPr="009D1511">
        <w:rPr>
          <w:rFonts w:ascii="Arial" w:hAnsi="Arial" w:cs="Arial"/>
          <w:noProof/>
          <w:sz w:val="24"/>
          <w:szCs w:val="24"/>
          <w:vertAlign w:val="subscript"/>
        </w:rPr>
        <w:tab/>
      </w:r>
      <w:r w:rsidRPr="009D1511">
        <w:rPr>
          <w:rFonts w:ascii="Arial" w:hAnsi="Arial" w:cs="Arial"/>
          <w:noProof/>
          <w:sz w:val="24"/>
          <w:szCs w:val="24"/>
        </w:rPr>
        <w:t>(11)</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и при  этом </w:t>
      </w:r>
    </w:p>
    <w:p w:rsidR="009D1511" w:rsidRPr="009D1511" w:rsidRDefault="009D1511" w:rsidP="009D1511">
      <w:pPr>
        <w:pStyle w:val="48"/>
        <w:spacing w:before="0"/>
        <w:ind w:firstLine="0"/>
        <w:jc w:val="center"/>
        <w:rPr>
          <w:rFonts w:ascii="Arial" w:hAnsi="Arial" w:cs="Arial"/>
          <w:noProof/>
          <w:sz w:val="24"/>
          <w:szCs w:val="24"/>
        </w:rPr>
      </w:pPr>
      <w:r w:rsidRPr="009D1511">
        <w:rPr>
          <w:rFonts w:ascii="Arial" w:hAnsi="Arial" w:cs="Arial"/>
          <w:noProof/>
          <w:position w:val="-28"/>
          <w:sz w:val="24"/>
          <w:szCs w:val="24"/>
          <w:vertAlign w:val="subscript"/>
        </w:rPr>
        <w:object w:dxaOrig="859" w:dyaOrig="680">
          <v:shape id="_x0000_i1037" type="#_x0000_t75" style="width:69pt;height:52.5pt" o:ole="" fillcolor="window">
            <v:imagedata r:id="rId36" o:title=""/>
          </v:shape>
          <o:OLEObject Type="Embed" ProgID="Equation.3" ShapeID="_x0000_i1037" DrawAspect="Content" ObjectID="_1577182260" r:id="rId37"/>
        </w:object>
      </w:r>
      <w:r w:rsidRPr="009D1511">
        <w:rPr>
          <w:rFonts w:ascii="Arial" w:hAnsi="Arial" w:cs="Arial"/>
          <w:noProof/>
          <w:sz w:val="24"/>
          <w:szCs w:val="24"/>
          <w:vertAlign w:val="subscript"/>
        </w:rPr>
        <w:tab/>
      </w:r>
      <w:r w:rsidRPr="009D1511">
        <w:rPr>
          <w:rFonts w:ascii="Arial" w:hAnsi="Arial" w:cs="Arial"/>
          <w:noProof/>
          <w:sz w:val="24"/>
          <w:szCs w:val="24"/>
          <w:vertAlign w:val="subscript"/>
        </w:rPr>
        <w:tab/>
      </w:r>
      <w:r w:rsidRPr="009D1511">
        <w:rPr>
          <w:rFonts w:ascii="Arial" w:hAnsi="Arial" w:cs="Arial"/>
          <w:noProof/>
          <w:sz w:val="24"/>
          <w:szCs w:val="24"/>
          <w:vertAlign w:val="subscript"/>
        </w:rPr>
        <w:tab/>
      </w:r>
      <w:r w:rsidRPr="009D1511">
        <w:rPr>
          <w:rFonts w:ascii="Arial" w:hAnsi="Arial" w:cs="Arial"/>
          <w:noProof/>
          <w:sz w:val="24"/>
          <w:szCs w:val="24"/>
          <w:vertAlign w:val="subscript"/>
        </w:rPr>
        <w:tab/>
      </w:r>
      <w:r w:rsidRPr="009D1511">
        <w:rPr>
          <w:rFonts w:ascii="Arial" w:hAnsi="Arial" w:cs="Arial"/>
          <w:noProof/>
          <w:sz w:val="24"/>
          <w:szCs w:val="24"/>
          <w:vertAlign w:val="subscript"/>
        </w:rPr>
        <w:tab/>
      </w:r>
      <w:r w:rsidRPr="009D1511">
        <w:rPr>
          <w:rFonts w:ascii="Arial" w:hAnsi="Arial" w:cs="Arial"/>
          <w:noProof/>
          <w:sz w:val="24"/>
          <w:szCs w:val="24"/>
          <w:vertAlign w:val="subscript"/>
        </w:rPr>
        <w:tab/>
      </w:r>
      <w:r w:rsidRPr="009D1511">
        <w:rPr>
          <w:rFonts w:ascii="Arial" w:hAnsi="Arial" w:cs="Arial"/>
          <w:noProof/>
          <w:sz w:val="24"/>
          <w:szCs w:val="24"/>
        </w:rPr>
        <w:t>(12)</w:t>
      </w:r>
    </w:p>
    <w:p w:rsidR="009D1511" w:rsidRPr="009D1511" w:rsidRDefault="009D1511" w:rsidP="009D1511">
      <w:pPr>
        <w:pStyle w:val="48"/>
        <w:tabs>
          <w:tab w:val="left" w:pos="6521"/>
        </w:tabs>
        <w:spacing w:before="0"/>
        <w:ind w:firstLine="0"/>
        <w:rPr>
          <w:rFonts w:ascii="Arial" w:hAnsi="Arial" w:cs="Arial"/>
          <w:sz w:val="24"/>
          <w:szCs w:val="24"/>
        </w:rPr>
      </w:pPr>
      <w:r w:rsidRPr="009D1511">
        <w:rPr>
          <w:rFonts w:ascii="Arial" w:hAnsi="Arial" w:cs="Arial"/>
          <w:sz w:val="24"/>
          <w:szCs w:val="24"/>
        </w:rPr>
        <w:t xml:space="preserve">Здесь  </w:t>
      </w:r>
      <w:r w:rsidRPr="009D1511">
        <w:rPr>
          <w:rFonts w:ascii="Arial" w:hAnsi="Arial" w:cs="Arial"/>
          <w:noProof/>
          <w:position w:val="-30"/>
          <w:sz w:val="24"/>
          <w:szCs w:val="24"/>
          <w:vertAlign w:val="subscript"/>
        </w:rPr>
        <w:object w:dxaOrig="1140" w:dyaOrig="680">
          <v:shape id="_x0000_i1038" type="#_x0000_t75" style="width:97.5pt;height:53.25pt" o:ole="" fillcolor="window">
            <v:imagedata r:id="rId38" o:title=""/>
          </v:shape>
          <o:OLEObject Type="Embed" ProgID="Equation.3" ShapeID="_x0000_i1038" DrawAspect="Content" ObjectID="_1577182261" r:id="rId39"/>
        </w:object>
      </w:r>
      <w:r w:rsidR="00A7513E">
        <w:rPr>
          <w:rFonts w:ascii="Arial" w:hAnsi="Arial" w:cs="Arial"/>
          <w:noProof/>
          <w:sz w:val="24"/>
          <w:szCs w:val="24"/>
          <w:vertAlign w:val="subscript"/>
        </w:rPr>
        <w:pict>
          <v:shape id="_x0000_s1030" type="#_x0000_t75" style="position:absolute;left:0;text-align:left;margin-left:0;margin-top:0;width:9pt;height:17pt;z-index:251663360;mso-position-horizontal-relative:text;mso-position-vertical-relative:text" o:allowincell="f">
            <v:imagedata r:id="rId11" o:title=""/>
            <w10:wrap type="topAndBottom"/>
          </v:shape>
          <o:OLEObject Type="Embed" ProgID="Equation.3" ShapeID="_x0000_s1030" DrawAspect="Content" ObjectID="_1577182286" r:id="rId40"/>
        </w:pict>
      </w:r>
      <w:r w:rsidRPr="009D1511">
        <w:rPr>
          <w:rFonts w:ascii="Arial" w:hAnsi="Arial" w:cs="Arial"/>
          <w:noProof/>
          <w:sz w:val="24"/>
          <w:szCs w:val="24"/>
          <w:vertAlign w:val="subscript"/>
        </w:rPr>
        <w:t xml:space="preserve">  </w:t>
      </w:r>
      <w:r w:rsidRPr="009D1511">
        <w:rPr>
          <w:rFonts w:ascii="Arial" w:hAnsi="Arial" w:cs="Arial"/>
          <w:sz w:val="24"/>
          <w:szCs w:val="24"/>
        </w:rPr>
        <w:t>– требуемая эффективность использования фонда развития предприятия.</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Условие (11) можно, используя (9), переписать так:</w:t>
      </w:r>
    </w:p>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noProof/>
          <w:position w:val="-28"/>
          <w:sz w:val="24"/>
          <w:szCs w:val="24"/>
        </w:rPr>
        <w:object w:dxaOrig="1540" w:dyaOrig="680">
          <v:shape id="_x0000_i1039" type="#_x0000_t75" style="width:126pt;height:39.75pt" o:ole="" fillcolor="window">
            <v:imagedata r:id="rId41" o:title=""/>
          </v:shape>
          <o:OLEObject Type="Embed" ProgID="Equation.3" ShapeID="_x0000_i1039" DrawAspect="Content" ObjectID="_1577182262" r:id="rId42"/>
        </w:object>
      </w:r>
      <w:r w:rsidRPr="009D1511">
        <w:rPr>
          <w:rFonts w:ascii="Arial" w:hAnsi="Arial" w:cs="Arial"/>
          <w:noProof/>
          <w:sz w:val="24"/>
          <w:szCs w:val="24"/>
        </w:rPr>
        <w:t xml:space="preserve">. </w:t>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t xml:space="preserve"> (13)</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Оно может выполняться при различных сочетаниях значений </w:t>
      </w:r>
      <w:r w:rsidRPr="009D1511">
        <w:rPr>
          <w:rFonts w:ascii="Arial" w:hAnsi="Arial" w:cs="Arial"/>
          <w:i/>
          <w:sz w:val="24"/>
          <w:szCs w:val="24"/>
          <w:lang w:val="en-US"/>
        </w:rPr>
        <w:t>q</w:t>
      </w:r>
      <w:r w:rsidRPr="009D1511">
        <w:rPr>
          <w:rFonts w:ascii="Arial" w:hAnsi="Arial" w:cs="Arial"/>
          <w:i/>
          <w:sz w:val="24"/>
          <w:szCs w:val="24"/>
          <w:vertAlign w:val="subscript"/>
        </w:rPr>
        <w:t>1</w:t>
      </w:r>
      <w:r w:rsidRPr="009D1511">
        <w:rPr>
          <w:rFonts w:ascii="Arial" w:hAnsi="Arial" w:cs="Arial"/>
          <w:sz w:val="24"/>
          <w:szCs w:val="24"/>
          <w:vertAlign w:val="subscript"/>
        </w:rPr>
        <w:t xml:space="preserve">, </w:t>
      </w:r>
      <w:r w:rsidRPr="009D1511">
        <w:rPr>
          <w:rFonts w:ascii="Arial" w:hAnsi="Arial" w:cs="Arial"/>
          <w:i/>
          <w:sz w:val="24"/>
          <w:szCs w:val="24"/>
          <w:lang w:val="en-US"/>
        </w:rPr>
        <w:t>q</w:t>
      </w:r>
      <w:r w:rsidRPr="009D1511">
        <w:rPr>
          <w:rFonts w:ascii="Arial" w:hAnsi="Arial" w:cs="Arial"/>
          <w:i/>
          <w:sz w:val="24"/>
          <w:szCs w:val="24"/>
          <w:vertAlign w:val="subscript"/>
        </w:rPr>
        <w:t>2</w:t>
      </w:r>
      <w:r w:rsidRPr="009D1511">
        <w:rPr>
          <w:rFonts w:ascii="Arial" w:hAnsi="Arial" w:cs="Arial"/>
          <w:sz w:val="24"/>
          <w:szCs w:val="24"/>
        </w:rPr>
        <w:t xml:space="preserve">, </w:t>
      </w:r>
      <w:r w:rsidRPr="009D1511">
        <w:rPr>
          <w:rFonts w:ascii="Arial" w:hAnsi="Arial" w:cs="Arial"/>
          <w:i/>
          <w:sz w:val="24"/>
          <w:szCs w:val="24"/>
          <w:lang w:val="en-US"/>
        </w:rPr>
        <w:t>q</w:t>
      </w:r>
      <w:r w:rsidRPr="009D1511">
        <w:rPr>
          <w:rFonts w:ascii="Arial" w:hAnsi="Arial" w:cs="Arial"/>
          <w:i/>
          <w:sz w:val="24"/>
          <w:szCs w:val="24"/>
          <w:vertAlign w:val="subscript"/>
        </w:rPr>
        <w:t>3</w:t>
      </w:r>
      <w:r w:rsidRPr="009D1511">
        <w:rPr>
          <w:rFonts w:ascii="Arial" w:hAnsi="Arial" w:cs="Arial"/>
          <w:sz w:val="24"/>
          <w:szCs w:val="24"/>
        </w:rPr>
        <w:t xml:space="preserve">,  т.е. условия (11) и (12) не обеспечивают определенности решения задачи. Для этого нужно ввести дополнительное условие. Будем полагать, что поступим наименее предвзято при определении </w:t>
      </w:r>
      <w:r w:rsidRPr="009D1511">
        <w:rPr>
          <w:rFonts w:ascii="Arial" w:hAnsi="Arial" w:cs="Arial"/>
          <w:i/>
          <w:sz w:val="24"/>
          <w:szCs w:val="24"/>
          <w:lang w:val="en-US"/>
        </w:rPr>
        <w:t>q</w:t>
      </w:r>
      <w:r w:rsidRPr="009D1511">
        <w:rPr>
          <w:rFonts w:ascii="Arial" w:hAnsi="Arial" w:cs="Arial"/>
          <w:i/>
          <w:sz w:val="24"/>
          <w:szCs w:val="24"/>
          <w:vertAlign w:val="subscript"/>
        </w:rPr>
        <w:t>1</w:t>
      </w:r>
      <w:r w:rsidRPr="009D1511">
        <w:rPr>
          <w:rFonts w:ascii="Arial" w:hAnsi="Arial" w:cs="Arial"/>
          <w:sz w:val="24"/>
          <w:szCs w:val="24"/>
          <w:vertAlign w:val="subscript"/>
        </w:rPr>
        <w:t xml:space="preserve">, </w:t>
      </w:r>
      <w:r w:rsidRPr="009D1511">
        <w:rPr>
          <w:rFonts w:ascii="Arial" w:hAnsi="Arial" w:cs="Arial"/>
          <w:i/>
          <w:sz w:val="24"/>
          <w:szCs w:val="24"/>
          <w:lang w:val="en-US"/>
        </w:rPr>
        <w:t>q</w:t>
      </w:r>
      <w:r w:rsidRPr="009D1511">
        <w:rPr>
          <w:rFonts w:ascii="Arial" w:hAnsi="Arial" w:cs="Arial"/>
          <w:i/>
          <w:sz w:val="24"/>
          <w:szCs w:val="24"/>
          <w:vertAlign w:val="subscript"/>
        </w:rPr>
        <w:t>2</w:t>
      </w:r>
      <w:r w:rsidRPr="009D1511">
        <w:rPr>
          <w:rFonts w:ascii="Arial" w:hAnsi="Arial" w:cs="Arial"/>
          <w:sz w:val="24"/>
          <w:szCs w:val="24"/>
        </w:rPr>
        <w:t xml:space="preserve">, </w:t>
      </w:r>
      <w:r w:rsidRPr="009D1511">
        <w:rPr>
          <w:rFonts w:ascii="Arial" w:hAnsi="Arial" w:cs="Arial"/>
          <w:i/>
          <w:sz w:val="24"/>
          <w:szCs w:val="24"/>
          <w:lang w:val="en-US"/>
        </w:rPr>
        <w:t>q</w:t>
      </w:r>
      <w:r w:rsidRPr="009D1511">
        <w:rPr>
          <w:rFonts w:ascii="Arial" w:hAnsi="Arial" w:cs="Arial"/>
          <w:i/>
          <w:sz w:val="24"/>
          <w:szCs w:val="24"/>
          <w:vertAlign w:val="subscript"/>
        </w:rPr>
        <w:t>3</w:t>
      </w:r>
      <w:r w:rsidRPr="009D1511">
        <w:rPr>
          <w:rFonts w:ascii="Arial" w:hAnsi="Arial" w:cs="Arial"/>
          <w:sz w:val="24"/>
          <w:szCs w:val="24"/>
        </w:rPr>
        <w:t xml:space="preserve">, удовлетворяющих условиям (11) и (12), если их возможным значениям придадим максимальную неопределенность. </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В качестве меры неопределенности используем энтропию совокупности значений </w:t>
      </w:r>
      <w:r w:rsidRPr="009D1511">
        <w:rPr>
          <w:rFonts w:ascii="Arial" w:hAnsi="Arial" w:cs="Arial"/>
          <w:i/>
          <w:sz w:val="24"/>
          <w:szCs w:val="24"/>
          <w:lang w:val="en-US"/>
        </w:rPr>
        <w:t>q</w:t>
      </w:r>
      <w:r w:rsidRPr="009D1511">
        <w:rPr>
          <w:rFonts w:ascii="Arial" w:hAnsi="Arial" w:cs="Arial"/>
          <w:i/>
          <w:sz w:val="24"/>
          <w:szCs w:val="24"/>
          <w:vertAlign w:val="subscript"/>
        </w:rPr>
        <w:t>1</w:t>
      </w:r>
      <w:r w:rsidRPr="009D1511">
        <w:rPr>
          <w:rFonts w:ascii="Arial" w:hAnsi="Arial" w:cs="Arial"/>
          <w:sz w:val="24"/>
          <w:szCs w:val="24"/>
          <w:vertAlign w:val="subscript"/>
        </w:rPr>
        <w:t xml:space="preserve">, </w:t>
      </w:r>
      <w:r w:rsidRPr="009D1511">
        <w:rPr>
          <w:rFonts w:ascii="Arial" w:hAnsi="Arial" w:cs="Arial"/>
          <w:i/>
          <w:sz w:val="24"/>
          <w:szCs w:val="24"/>
          <w:lang w:val="en-US"/>
        </w:rPr>
        <w:t>q</w:t>
      </w:r>
      <w:r w:rsidRPr="009D1511">
        <w:rPr>
          <w:rFonts w:ascii="Arial" w:hAnsi="Arial" w:cs="Arial"/>
          <w:i/>
          <w:sz w:val="24"/>
          <w:szCs w:val="24"/>
          <w:vertAlign w:val="subscript"/>
        </w:rPr>
        <w:t>2</w:t>
      </w:r>
      <w:r w:rsidRPr="009D1511">
        <w:rPr>
          <w:rFonts w:ascii="Arial" w:hAnsi="Arial" w:cs="Arial"/>
          <w:sz w:val="24"/>
          <w:szCs w:val="24"/>
        </w:rPr>
        <w:t xml:space="preserve">, </w:t>
      </w:r>
      <w:r w:rsidRPr="009D1511">
        <w:rPr>
          <w:rFonts w:ascii="Arial" w:hAnsi="Arial" w:cs="Arial"/>
          <w:i/>
          <w:sz w:val="24"/>
          <w:szCs w:val="24"/>
          <w:lang w:val="en-US"/>
        </w:rPr>
        <w:t>q</w:t>
      </w:r>
      <w:r w:rsidRPr="009D1511">
        <w:rPr>
          <w:rFonts w:ascii="Arial" w:hAnsi="Arial" w:cs="Arial"/>
          <w:i/>
          <w:sz w:val="24"/>
          <w:szCs w:val="24"/>
          <w:vertAlign w:val="subscript"/>
        </w:rPr>
        <w:t>3</w:t>
      </w:r>
      <w:r w:rsidRPr="009D1511">
        <w:rPr>
          <w:rFonts w:ascii="Arial" w:hAnsi="Arial" w:cs="Arial"/>
          <w:sz w:val="24"/>
          <w:szCs w:val="24"/>
        </w:rPr>
        <w:t>, которая может быть записана так [3]:</w:t>
      </w:r>
    </w:p>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noProof/>
          <w:position w:val="-28"/>
          <w:sz w:val="24"/>
          <w:szCs w:val="24"/>
        </w:rPr>
        <w:object w:dxaOrig="1520" w:dyaOrig="680">
          <v:shape id="_x0000_i1040" type="#_x0000_t75" style="width:117pt;height:45pt" o:ole="" fillcolor="window">
            <v:imagedata r:id="rId43" o:title=""/>
          </v:shape>
          <o:OLEObject Type="Embed" ProgID="Equation.3" ShapeID="_x0000_i1040" DrawAspect="Content" ObjectID="_1577182263" r:id="rId44"/>
        </w:object>
      </w:r>
      <w:r w:rsidRPr="009D1511">
        <w:rPr>
          <w:rFonts w:ascii="Arial" w:hAnsi="Arial" w:cs="Arial"/>
          <w:noProof/>
          <w:sz w:val="24"/>
          <w:szCs w:val="24"/>
        </w:rPr>
        <w:t xml:space="preserve">                </w:t>
      </w:r>
      <w:r w:rsidRPr="009D1511">
        <w:rPr>
          <w:rFonts w:ascii="Arial" w:hAnsi="Arial" w:cs="Arial"/>
          <w:noProof/>
          <w:position w:val="-28"/>
          <w:sz w:val="24"/>
          <w:szCs w:val="24"/>
        </w:rPr>
        <w:object w:dxaOrig="1560" w:dyaOrig="680">
          <v:shape id="_x0000_i1041" type="#_x0000_t75" style="width:86.25pt;height:44.25pt" o:ole="" fillcolor="window">
            <v:imagedata r:id="rId45" o:title=""/>
          </v:shape>
          <o:OLEObject Type="Embed" ProgID="Equation.3" ShapeID="_x0000_i1041" DrawAspect="Content" ObjectID="_1577182264" r:id="rId46"/>
        </w:objec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(Числа </w:t>
      </w:r>
      <w:r w:rsidRPr="009D1511">
        <w:rPr>
          <w:rFonts w:ascii="Arial" w:hAnsi="Arial" w:cs="Arial"/>
          <w:i/>
          <w:sz w:val="24"/>
          <w:szCs w:val="24"/>
          <w:lang w:val="en-US"/>
        </w:rPr>
        <w:t>q</w:t>
      </w:r>
      <w:r w:rsidRPr="009D1511">
        <w:rPr>
          <w:rFonts w:ascii="Arial" w:hAnsi="Arial" w:cs="Arial"/>
          <w:i/>
          <w:sz w:val="24"/>
          <w:szCs w:val="24"/>
          <w:vertAlign w:val="subscript"/>
          <w:lang w:val="en-US"/>
        </w:rPr>
        <w:t>i</w:t>
      </w:r>
      <w:r w:rsidRPr="009D1511">
        <w:rPr>
          <w:rFonts w:ascii="Arial" w:hAnsi="Arial" w:cs="Arial"/>
          <w:i/>
          <w:sz w:val="24"/>
          <w:szCs w:val="24"/>
          <w:vertAlign w:val="subscript"/>
        </w:rPr>
        <w:t xml:space="preserve"> </w:t>
      </w:r>
      <w:r w:rsidRPr="009D1511">
        <w:rPr>
          <w:rFonts w:ascii="Arial" w:hAnsi="Arial" w:cs="Arial"/>
          <w:sz w:val="24"/>
          <w:szCs w:val="24"/>
        </w:rPr>
        <w:t xml:space="preserve"> меньше единицы, их логарифмы отрицательны и знак минус перед суммой поставлен для того, чтобы энтропия была положительной). Теперь задача ставится так: Найти </w:t>
      </w:r>
      <w:proofErr w:type="gramStart"/>
      <w:r w:rsidRPr="009D1511">
        <w:rPr>
          <w:rFonts w:ascii="Arial" w:hAnsi="Arial" w:cs="Arial"/>
          <w:sz w:val="24"/>
          <w:szCs w:val="24"/>
        </w:rPr>
        <w:t>такие</w:t>
      </w:r>
      <w:proofErr w:type="gramEnd"/>
      <w:r w:rsidRPr="009D1511">
        <w:rPr>
          <w:rFonts w:ascii="Arial" w:hAnsi="Arial" w:cs="Arial"/>
          <w:sz w:val="24"/>
          <w:szCs w:val="24"/>
        </w:rPr>
        <w:t xml:space="preserve">  </w:t>
      </w:r>
      <w:r w:rsidRPr="009D1511">
        <w:rPr>
          <w:rFonts w:ascii="Arial" w:hAnsi="Arial" w:cs="Arial"/>
          <w:i/>
          <w:sz w:val="24"/>
          <w:szCs w:val="24"/>
          <w:lang w:val="en-US"/>
        </w:rPr>
        <w:t>q</w:t>
      </w:r>
      <w:r w:rsidRPr="009D1511">
        <w:rPr>
          <w:rFonts w:ascii="Arial" w:hAnsi="Arial" w:cs="Arial"/>
          <w:i/>
          <w:sz w:val="24"/>
          <w:szCs w:val="24"/>
          <w:vertAlign w:val="subscript"/>
        </w:rPr>
        <w:t>1</w:t>
      </w:r>
      <w:r w:rsidRPr="009D1511">
        <w:rPr>
          <w:rFonts w:ascii="Arial" w:hAnsi="Arial" w:cs="Arial"/>
          <w:sz w:val="24"/>
          <w:szCs w:val="24"/>
          <w:vertAlign w:val="subscript"/>
        </w:rPr>
        <w:t xml:space="preserve">, </w:t>
      </w:r>
      <w:r w:rsidRPr="009D1511">
        <w:rPr>
          <w:rFonts w:ascii="Arial" w:hAnsi="Arial" w:cs="Arial"/>
          <w:i/>
          <w:sz w:val="24"/>
          <w:szCs w:val="24"/>
          <w:lang w:val="en-US"/>
        </w:rPr>
        <w:t>q</w:t>
      </w:r>
      <w:r w:rsidRPr="009D1511">
        <w:rPr>
          <w:rFonts w:ascii="Arial" w:hAnsi="Arial" w:cs="Arial"/>
          <w:i/>
          <w:sz w:val="24"/>
          <w:szCs w:val="24"/>
          <w:vertAlign w:val="subscript"/>
        </w:rPr>
        <w:t>2</w:t>
      </w:r>
      <w:r w:rsidRPr="009D1511">
        <w:rPr>
          <w:rFonts w:ascii="Arial" w:hAnsi="Arial" w:cs="Arial"/>
          <w:sz w:val="24"/>
          <w:szCs w:val="24"/>
        </w:rPr>
        <w:t xml:space="preserve">, </w:t>
      </w:r>
      <w:r w:rsidRPr="009D1511">
        <w:rPr>
          <w:rFonts w:ascii="Arial" w:hAnsi="Arial" w:cs="Arial"/>
          <w:i/>
          <w:sz w:val="24"/>
          <w:szCs w:val="24"/>
          <w:lang w:val="en-US"/>
        </w:rPr>
        <w:t>q</w:t>
      </w:r>
      <w:r w:rsidRPr="009D1511">
        <w:rPr>
          <w:rFonts w:ascii="Arial" w:hAnsi="Arial" w:cs="Arial"/>
          <w:i/>
          <w:sz w:val="24"/>
          <w:szCs w:val="24"/>
          <w:vertAlign w:val="subscript"/>
        </w:rPr>
        <w:t>3</w:t>
      </w:r>
      <w:r w:rsidRPr="009D1511">
        <w:rPr>
          <w:rFonts w:ascii="Arial" w:hAnsi="Arial" w:cs="Arial"/>
          <w:sz w:val="24"/>
          <w:szCs w:val="24"/>
        </w:rPr>
        <w:t xml:space="preserve">, при которых </w:t>
      </w:r>
    </w:p>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noProof/>
          <w:position w:val="-28"/>
          <w:sz w:val="24"/>
          <w:szCs w:val="24"/>
        </w:rPr>
        <w:object w:dxaOrig="2340" w:dyaOrig="680">
          <v:shape id="_x0000_i1042" type="#_x0000_t75" style="width:155.25pt;height:45.75pt" o:ole="" fillcolor="window">
            <v:imagedata r:id="rId47" o:title=""/>
          </v:shape>
          <o:OLEObject Type="Embed" ProgID="Equation.3" ShapeID="_x0000_i1042" DrawAspect="Content" ObjectID="_1577182265" r:id="rId48"/>
        </w:object>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t>(14)</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и выполняются условия      </w:t>
      </w:r>
    </w:p>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noProof/>
          <w:position w:val="-28"/>
          <w:sz w:val="24"/>
          <w:szCs w:val="24"/>
        </w:rPr>
        <w:object w:dxaOrig="859" w:dyaOrig="680">
          <v:shape id="_x0000_i1043" type="#_x0000_t75" style="width:60.75pt;height:47.25pt" o:ole="" fillcolor="window">
            <v:imagedata r:id="rId32" o:title=""/>
          </v:shape>
          <o:OLEObject Type="Embed" ProgID="Equation.3" ShapeID="_x0000_i1043" DrawAspect="Content" ObjectID="_1577182266" r:id="rId49"/>
        </w:object>
      </w:r>
      <w:r w:rsidRPr="009D1511">
        <w:rPr>
          <w:rFonts w:ascii="Arial" w:hAnsi="Arial" w:cs="Arial"/>
          <w:noProof/>
          <w:sz w:val="24"/>
          <w:szCs w:val="24"/>
        </w:rPr>
        <w:t xml:space="preserve">  , </w:t>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t>(15)</w:t>
      </w:r>
    </w:p>
    <w:p w:rsidR="009D1511" w:rsidRPr="009D1511" w:rsidRDefault="009D1511" w:rsidP="009D1511">
      <w:pPr>
        <w:pStyle w:val="48"/>
        <w:spacing w:before="0"/>
        <w:ind w:firstLine="0"/>
        <w:jc w:val="center"/>
        <w:rPr>
          <w:rFonts w:ascii="Arial" w:hAnsi="Arial" w:cs="Arial"/>
          <w:noProof/>
          <w:sz w:val="24"/>
          <w:szCs w:val="24"/>
        </w:rPr>
      </w:pPr>
      <w:r w:rsidRPr="009D1511">
        <w:rPr>
          <w:rFonts w:ascii="Arial" w:hAnsi="Arial" w:cs="Arial"/>
          <w:noProof/>
          <w:position w:val="-28"/>
          <w:sz w:val="24"/>
          <w:szCs w:val="24"/>
        </w:rPr>
        <w:object w:dxaOrig="1540" w:dyaOrig="680">
          <v:shape id="_x0000_i1044" type="#_x0000_t75" style="width:126pt;height:51pt" o:ole="" fillcolor="window">
            <v:imagedata r:id="rId50" o:title=""/>
          </v:shape>
          <o:OLEObject Type="Embed" ProgID="Equation.3" ShapeID="_x0000_i1044" DrawAspect="Content" ObjectID="_1577182267" r:id="rId51"/>
        </w:object>
      </w:r>
      <w:r w:rsidRPr="009D1511">
        <w:rPr>
          <w:rFonts w:ascii="Arial" w:hAnsi="Arial" w:cs="Arial"/>
          <w:noProof/>
          <w:sz w:val="24"/>
          <w:szCs w:val="24"/>
        </w:rPr>
        <w:t>.</w:t>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r>
      <w:r w:rsidRPr="009D1511">
        <w:rPr>
          <w:rFonts w:ascii="Arial" w:hAnsi="Arial" w:cs="Arial"/>
          <w:noProof/>
          <w:sz w:val="24"/>
          <w:szCs w:val="24"/>
        </w:rPr>
        <w:tab/>
        <w:t>(16)</w:t>
      </w:r>
    </w:p>
    <w:p w:rsidR="009D1511" w:rsidRPr="009D1511" w:rsidRDefault="009D1511" w:rsidP="009D1511">
      <w:pPr>
        <w:pStyle w:val="48"/>
        <w:spacing w:before="0"/>
        <w:ind w:firstLine="0"/>
        <w:jc w:val="left"/>
        <w:rPr>
          <w:rFonts w:ascii="Arial" w:hAnsi="Arial" w:cs="Arial"/>
          <w:sz w:val="24"/>
          <w:szCs w:val="24"/>
        </w:rPr>
      </w:pPr>
      <w:r w:rsidRPr="009D1511">
        <w:rPr>
          <w:rFonts w:ascii="Arial" w:hAnsi="Arial" w:cs="Arial"/>
          <w:sz w:val="24"/>
          <w:szCs w:val="24"/>
        </w:rPr>
        <w:t>Здесь условие (13) заменено на знак равенства для обеспечения однозначности. Задача может быть решена известным в математике методом неопределенных множителей Лагранжа. Согласно этому методу на основании (14)-(16) составляется функция</w:t>
      </w:r>
    </w:p>
    <w:p w:rsidR="009D1511" w:rsidRPr="009D1511" w:rsidRDefault="009D1511" w:rsidP="009D1511">
      <w:pPr>
        <w:pStyle w:val="48"/>
        <w:spacing w:before="0"/>
        <w:ind w:firstLine="0"/>
        <w:jc w:val="center"/>
        <w:rPr>
          <w:rFonts w:ascii="Arial" w:hAnsi="Arial" w:cs="Arial"/>
          <w:noProof/>
          <w:sz w:val="24"/>
          <w:szCs w:val="24"/>
        </w:rPr>
      </w:pPr>
      <w:r w:rsidRPr="009D1511">
        <w:rPr>
          <w:rFonts w:ascii="Arial" w:hAnsi="Arial" w:cs="Arial"/>
          <w:noProof/>
          <w:position w:val="-28"/>
          <w:sz w:val="24"/>
          <w:szCs w:val="24"/>
        </w:rPr>
        <w:object w:dxaOrig="5140" w:dyaOrig="680">
          <v:shape id="_x0000_i1045" type="#_x0000_t75" style="width:347.25pt;height:42pt" o:ole="" fillcolor="window">
            <v:imagedata r:id="rId52" o:title=""/>
          </v:shape>
          <o:OLEObject Type="Embed" ProgID="Equation.3" ShapeID="_x0000_i1045" DrawAspect="Content" ObjectID="_1577182268" r:id="rId53"/>
        </w:objec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где λ</w:t>
      </w:r>
      <w:r w:rsidRPr="009D1511">
        <w:rPr>
          <w:rFonts w:ascii="Arial" w:hAnsi="Arial" w:cs="Arial"/>
          <w:sz w:val="24"/>
          <w:szCs w:val="24"/>
          <w:vertAlign w:val="subscript"/>
        </w:rPr>
        <w:t xml:space="preserve">1 </w:t>
      </w:r>
      <w:r w:rsidRPr="009D1511">
        <w:rPr>
          <w:rFonts w:ascii="Arial" w:hAnsi="Arial" w:cs="Arial"/>
          <w:sz w:val="24"/>
          <w:szCs w:val="24"/>
        </w:rPr>
        <w:t>и λ</w:t>
      </w:r>
      <w:r w:rsidRPr="009D1511">
        <w:rPr>
          <w:rFonts w:ascii="Arial" w:hAnsi="Arial" w:cs="Arial"/>
          <w:sz w:val="24"/>
          <w:szCs w:val="24"/>
          <w:vertAlign w:val="subscript"/>
        </w:rPr>
        <w:t xml:space="preserve">2 </w:t>
      </w:r>
      <w:r w:rsidRPr="009D1511">
        <w:rPr>
          <w:rFonts w:ascii="Arial" w:hAnsi="Arial" w:cs="Arial"/>
          <w:sz w:val="24"/>
          <w:szCs w:val="24"/>
        </w:rPr>
        <w:t>являются множителями Лагранжа.</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Затем определяют частные производные по </w:t>
      </w:r>
      <w:r w:rsidRPr="009D1511">
        <w:rPr>
          <w:rFonts w:ascii="Arial" w:hAnsi="Arial" w:cs="Arial"/>
          <w:i/>
          <w:sz w:val="24"/>
          <w:szCs w:val="24"/>
          <w:lang w:val="en-US"/>
        </w:rPr>
        <w:t>q</w:t>
      </w:r>
      <w:r w:rsidRPr="009D1511">
        <w:rPr>
          <w:rFonts w:ascii="Arial" w:hAnsi="Arial" w:cs="Arial"/>
          <w:i/>
          <w:sz w:val="24"/>
          <w:szCs w:val="24"/>
          <w:vertAlign w:val="subscript"/>
          <w:lang w:val="en-US"/>
        </w:rPr>
        <w:t>i</w:t>
      </w:r>
      <w:r w:rsidRPr="009D1511">
        <w:rPr>
          <w:rFonts w:ascii="Arial" w:hAnsi="Arial" w:cs="Arial"/>
          <w:sz w:val="24"/>
          <w:szCs w:val="24"/>
        </w:rPr>
        <w:t xml:space="preserve">, </w:t>
      </w:r>
      <w:r w:rsidRPr="009D1511">
        <w:rPr>
          <w:rFonts w:ascii="Arial" w:hAnsi="Arial" w:cs="Arial"/>
          <w:sz w:val="24"/>
          <w:szCs w:val="24"/>
          <w:lang w:val="en-US"/>
        </w:rPr>
        <w:t>λ</w:t>
      </w:r>
      <w:r w:rsidRPr="009D1511">
        <w:rPr>
          <w:rFonts w:ascii="Arial" w:hAnsi="Arial" w:cs="Arial"/>
          <w:sz w:val="24"/>
          <w:szCs w:val="24"/>
          <w:vertAlign w:val="subscript"/>
        </w:rPr>
        <w:t>1</w:t>
      </w:r>
      <w:r w:rsidRPr="009D1511">
        <w:rPr>
          <w:rFonts w:ascii="Arial" w:hAnsi="Arial" w:cs="Arial"/>
          <w:sz w:val="24"/>
          <w:szCs w:val="24"/>
        </w:rPr>
        <w:t xml:space="preserve"> и </w:t>
      </w:r>
      <w:r w:rsidRPr="009D1511">
        <w:rPr>
          <w:rFonts w:ascii="Arial" w:hAnsi="Arial" w:cs="Arial"/>
          <w:sz w:val="24"/>
          <w:szCs w:val="24"/>
          <w:lang w:val="en-US"/>
        </w:rPr>
        <w:t>λ</w:t>
      </w:r>
      <w:r w:rsidRPr="009D1511">
        <w:rPr>
          <w:rFonts w:ascii="Arial" w:hAnsi="Arial" w:cs="Arial"/>
          <w:sz w:val="24"/>
          <w:szCs w:val="24"/>
          <w:vertAlign w:val="subscript"/>
        </w:rPr>
        <w:t>2</w:t>
      </w:r>
      <w:r w:rsidRPr="009D1511">
        <w:rPr>
          <w:rFonts w:ascii="Arial" w:hAnsi="Arial" w:cs="Arial"/>
          <w:sz w:val="24"/>
          <w:szCs w:val="24"/>
        </w:rPr>
        <w:t>, которые приравнивают к нулю, т.е.</w:t>
      </w:r>
    </w:p>
    <w:p w:rsidR="009D1511" w:rsidRPr="009D1511" w:rsidRDefault="009D1511" w:rsidP="009D1511">
      <w:pPr>
        <w:pStyle w:val="48"/>
        <w:spacing w:before="0"/>
        <w:ind w:firstLine="0"/>
        <w:rPr>
          <w:rFonts w:ascii="Arial" w:hAnsi="Arial" w:cs="Arial"/>
          <w:noProof/>
          <w:sz w:val="24"/>
          <w:szCs w:val="24"/>
        </w:rPr>
      </w:pPr>
      <w:r w:rsidRPr="009D1511">
        <w:rPr>
          <w:rFonts w:ascii="Arial" w:hAnsi="Arial" w:cs="Arial"/>
          <w:noProof/>
          <w:position w:val="-102"/>
          <w:sz w:val="24"/>
          <w:szCs w:val="24"/>
        </w:rPr>
        <w:object w:dxaOrig="4500" w:dyaOrig="2160">
          <v:shape id="_x0000_i1046" type="#_x0000_t75" style="width:299.25pt;height:132.75pt" o:ole="" fillcolor="window">
            <v:imagedata r:id="rId54" o:title=""/>
          </v:shape>
          <o:OLEObject Type="Embed" ProgID="Equation.3" ShapeID="_x0000_i1046" DrawAspect="Content" ObjectID="_1577182269" r:id="rId55"/>
        </w:object>
      </w:r>
      <w:r w:rsidRPr="009D1511">
        <w:rPr>
          <w:rFonts w:ascii="Arial" w:hAnsi="Arial" w:cs="Arial"/>
          <w:noProof/>
          <w:sz w:val="24"/>
          <w:szCs w:val="24"/>
        </w:rPr>
        <w:tab/>
      </w:r>
      <w:r w:rsidRPr="009D1511">
        <w:rPr>
          <w:rFonts w:ascii="Arial" w:hAnsi="Arial" w:cs="Arial"/>
          <w:noProof/>
          <w:sz w:val="24"/>
          <w:szCs w:val="24"/>
        </w:rPr>
        <w:tab/>
        <w:t>(17)</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Система (17) состоит из 5 уравнений с 5 неизвестными </w:t>
      </w:r>
      <w:r w:rsidRPr="009D1511">
        <w:rPr>
          <w:rFonts w:ascii="Arial" w:hAnsi="Arial" w:cs="Arial"/>
          <w:i/>
          <w:sz w:val="24"/>
          <w:szCs w:val="24"/>
          <w:lang w:val="en-US"/>
        </w:rPr>
        <w:t>q</w:t>
      </w:r>
      <w:r w:rsidRPr="009D1511">
        <w:rPr>
          <w:rFonts w:ascii="Arial" w:hAnsi="Arial" w:cs="Arial"/>
          <w:i/>
          <w:sz w:val="24"/>
          <w:szCs w:val="24"/>
          <w:vertAlign w:val="subscript"/>
        </w:rPr>
        <w:t>1</w:t>
      </w:r>
      <w:r w:rsidRPr="009D1511">
        <w:rPr>
          <w:rFonts w:ascii="Arial" w:hAnsi="Arial" w:cs="Arial"/>
          <w:sz w:val="24"/>
          <w:szCs w:val="24"/>
          <w:vertAlign w:val="subscript"/>
        </w:rPr>
        <w:t xml:space="preserve">, </w:t>
      </w:r>
      <w:r w:rsidRPr="009D1511">
        <w:rPr>
          <w:rFonts w:ascii="Arial" w:hAnsi="Arial" w:cs="Arial"/>
          <w:i/>
          <w:sz w:val="24"/>
          <w:szCs w:val="24"/>
          <w:lang w:val="en-US"/>
        </w:rPr>
        <w:t>q</w:t>
      </w:r>
      <w:r w:rsidRPr="009D1511">
        <w:rPr>
          <w:rFonts w:ascii="Arial" w:hAnsi="Arial" w:cs="Arial"/>
          <w:i/>
          <w:sz w:val="24"/>
          <w:szCs w:val="24"/>
          <w:vertAlign w:val="subscript"/>
        </w:rPr>
        <w:t>2</w:t>
      </w:r>
      <w:r w:rsidRPr="009D1511">
        <w:rPr>
          <w:rFonts w:ascii="Arial" w:hAnsi="Arial" w:cs="Arial"/>
          <w:sz w:val="24"/>
          <w:szCs w:val="24"/>
        </w:rPr>
        <w:t xml:space="preserve">, </w:t>
      </w:r>
      <w:r w:rsidRPr="009D1511">
        <w:rPr>
          <w:rFonts w:ascii="Arial" w:hAnsi="Arial" w:cs="Arial"/>
          <w:i/>
          <w:sz w:val="24"/>
          <w:szCs w:val="24"/>
          <w:lang w:val="en-US"/>
        </w:rPr>
        <w:t>q</w:t>
      </w:r>
      <w:r w:rsidRPr="009D1511">
        <w:rPr>
          <w:rFonts w:ascii="Arial" w:hAnsi="Arial" w:cs="Arial"/>
          <w:i/>
          <w:sz w:val="24"/>
          <w:szCs w:val="24"/>
          <w:vertAlign w:val="subscript"/>
        </w:rPr>
        <w:t>3</w:t>
      </w:r>
      <w:r w:rsidRPr="009D1511">
        <w:rPr>
          <w:rFonts w:ascii="Arial" w:hAnsi="Arial" w:cs="Arial"/>
          <w:sz w:val="24"/>
          <w:szCs w:val="24"/>
        </w:rPr>
        <w:t xml:space="preserve">, </w:t>
      </w:r>
      <w:r w:rsidRPr="009D1511">
        <w:rPr>
          <w:rFonts w:ascii="Arial" w:hAnsi="Arial" w:cs="Arial"/>
          <w:sz w:val="24"/>
          <w:szCs w:val="24"/>
          <w:lang w:val="en-US"/>
        </w:rPr>
        <w:t>λ</w:t>
      </w:r>
      <w:r w:rsidRPr="009D1511">
        <w:rPr>
          <w:rFonts w:ascii="Arial" w:hAnsi="Arial" w:cs="Arial"/>
          <w:sz w:val="24"/>
          <w:szCs w:val="24"/>
          <w:vertAlign w:val="subscript"/>
        </w:rPr>
        <w:t>1</w:t>
      </w:r>
      <w:r w:rsidRPr="009D1511">
        <w:rPr>
          <w:rFonts w:ascii="Arial" w:hAnsi="Arial" w:cs="Arial"/>
          <w:sz w:val="24"/>
          <w:szCs w:val="24"/>
        </w:rPr>
        <w:t xml:space="preserve">, </w:t>
      </w:r>
      <w:r w:rsidRPr="009D1511">
        <w:rPr>
          <w:rFonts w:ascii="Arial" w:hAnsi="Arial" w:cs="Arial"/>
          <w:sz w:val="24"/>
          <w:szCs w:val="24"/>
          <w:lang w:val="en-US"/>
        </w:rPr>
        <w:t>λ</w:t>
      </w:r>
      <w:r w:rsidRPr="009D1511">
        <w:rPr>
          <w:rFonts w:ascii="Arial" w:hAnsi="Arial" w:cs="Arial"/>
          <w:sz w:val="24"/>
          <w:szCs w:val="24"/>
          <w:vertAlign w:val="subscript"/>
        </w:rPr>
        <w:t xml:space="preserve">2.  </w:t>
      </w:r>
      <w:r w:rsidRPr="009D1511">
        <w:rPr>
          <w:rFonts w:ascii="Arial" w:hAnsi="Arial" w:cs="Arial"/>
          <w:sz w:val="24"/>
          <w:szCs w:val="24"/>
        </w:rPr>
        <w:t xml:space="preserve">Решение системы уравнений (17) может быть получено с использованием </w:t>
      </w:r>
      <w:proofErr w:type="spellStart"/>
      <w:r w:rsidRPr="009D1511">
        <w:rPr>
          <w:rFonts w:ascii="Arial" w:hAnsi="Arial" w:cs="Arial"/>
          <w:sz w:val="24"/>
          <w:szCs w:val="24"/>
        </w:rPr>
        <w:t>стандартых</w:t>
      </w:r>
      <w:proofErr w:type="spellEnd"/>
      <w:r w:rsidRPr="009D1511">
        <w:rPr>
          <w:rFonts w:ascii="Arial" w:hAnsi="Arial" w:cs="Arial"/>
          <w:sz w:val="24"/>
          <w:szCs w:val="24"/>
        </w:rPr>
        <w:t xml:space="preserve"> математических пакетов программ. Также решение системы (17) можно получить, преобразовав ее к более простому виду.</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Первые 3 уравнения могут быть переписаны так:</w:t>
      </w:r>
    </w:p>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noProof/>
          <w:position w:val="-12"/>
          <w:sz w:val="24"/>
          <w:szCs w:val="24"/>
        </w:rPr>
        <w:object w:dxaOrig="3840" w:dyaOrig="360">
          <v:shape id="_x0000_i1047" type="#_x0000_t75" style="width:231.75pt;height:23.25pt" o:ole="" fillcolor="window">
            <v:imagedata r:id="rId56" o:title=""/>
          </v:shape>
          <o:OLEObject Type="Embed" ProgID="Equation.3" ShapeID="_x0000_i1047" DrawAspect="Content" ObjectID="_1577182270" r:id="rId57"/>
        </w:object>
      </w:r>
      <w:r w:rsidRPr="009D1511">
        <w:rPr>
          <w:rFonts w:ascii="Arial" w:hAnsi="Arial" w:cs="Arial"/>
          <w:noProof/>
          <w:sz w:val="24"/>
          <w:szCs w:val="24"/>
        </w:rPr>
        <w:t>.</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Отсюда</w:t>
      </w:r>
    </w:p>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noProof/>
          <w:position w:val="-12"/>
          <w:sz w:val="24"/>
          <w:szCs w:val="24"/>
        </w:rPr>
        <w:object w:dxaOrig="2659" w:dyaOrig="380">
          <v:shape id="_x0000_i1048" type="#_x0000_t75" style="width:265.5pt;height:36.75pt" o:ole="" fillcolor="window">
            <v:imagedata r:id="rId58" o:title=""/>
          </v:shape>
          <o:OLEObject Type="Embed" ProgID="Equation.3" ShapeID="_x0000_i1048" DrawAspect="Content" ObjectID="_1577182271" r:id="rId59"/>
        </w:object>
      </w:r>
      <w:r w:rsidRPr="009D1511">
        <w:rPr>
          <w:rFonts w:ascii="Arial" w:hAnsi="Arial" w:cs="Arial"/>
          <w:noProof/>
          <w:sz w:val="24"/>
          <w:szCs w:val="24"/>
        </w:rPr>
        <w:tab/>
        <w:t xml:space="preserve"> (18)</w:t>
      </w:r>
    </w:p>
    <w:p w:rsidR="009D1511" w:rsidRPr="009D1511" w:rsidRDefault="009D1511" w:rsidP="009D1511">
      <w:pPr>
        <w:pStyle w:val="48"/>
        <w:spacing w:before="0"/>
        <w:ind w:firstLine="0"/>
        <w:rPr>
          <w:rFonts w:ascii="Arial" w:hAnsi="Arial" w:cs="Arial"/>
          <w:sz w:val="24"/>
          <w:szCs w:val="24"/>
        </w:rPr>
      </w:pP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Подставим </w:t>
      </w:r>
      <w:r w:rsidRPr="009D1511">
        <w:rPr>
          <w:rFonts w:ascii="Arial" w:hAnsi="Arial" w:cs="Arial"/>
          <w:i/>
          <w:sz w:val="24"/>
          <w:szCs w:val="24"/>
          <w:lang w:val="en-US"/>
        </w:rPr>
        <w:t>q</w:t>
      </w:r>
      <w:r w:rsidRPr="009D1511">
        <w:rPr>
          <w:rFonts w:ascii="Arial" w:hAnsi="Arial" w:cs="Arial"/>
          <w:i/>
          <w:sz w:val="24"/>
          <w:szCs w:val="24"/>
          <w:vertAlign w:val="subscript"/>
          <w:lang w:val="en-US"/>
        </w:rPr>
        <w:t>i</w:t>
      </w:r>
      <w:r w:rsidRPr="009D1511">
        <w:rPr>
          <w:rFonts w:ascii="Arial" w:hAnsi="Arial" w:cs="Arial"/>
          <w:sz w:val="24"/>
          <w:szCs w:val="24"/>
        </w:rPr>
        <w:t xml:space="preserve"> в предпоследнее  и последнее уравнения системы (17), получим </w:t>
      </w:r>
    </w:p>
    <w:p w:rsidR="009D1511" w:rsidRPr="009D1511" w:rsidRDefault="009D1511" w:rsidP="009D1511">
      <w:pPr>
        <w:pStyle w:val="48"/>
        <w:spacing w:before="0"/>
        <w:ind w:firstLine="0"/>
        <w:jc w:val="center"/>
        <w:rPr>
          <w:rFonts w:ascii="Arial" w:hAnsi="Arial" w:cs="Arial"/>
          <w:noProof/>
          <w:sz w:val="24"/>
          <w:szCs w:val="24"/>
        </w:rPr>
      </w:pPr>
      <w:r w:rsidRPr="009D1511">
        <w:rPr>
          <w:rFonts w:ascii="Arial" w:hAnsi="Arial" w:cs="Arial"/>
          <w:noProof/>
          <w:position w:val="-24"/>
          <w:sz w:val="24"/>
          <w:szCs w:val="24"/>
        </w:rPr>
        <w:object w:dxaOrig="3120" w:dyaOrig="620">
          <v:shape id="_x0000_i1049" type="#_x0000_t75" style="width:245.25pt;height:44.25pt" o:ole="" fillcolor="window">
            <v:imagedata r:id="rId60" o:title=""/>
          </v:shape>
          <o:OLEObject Type="Embed" ProgID="Equation.3" ShapeID="_x0000_i1049" DrawAspect="Content" ObjectID="_1577182272" r:id="rId61"/>
        </w:object>
      </w:r>
      <w:r w:rsidRPr="009D1511">
        <w:rPr>
          <w:rFonts w:ascii="Arial" w:hAnsi="Arial" w:cs="Arial"/>
          <w:noProof/>
          <w:sz w:val="24"/>
          <w:szCs w:val="24"/>
        </w:rPr>
        <w:t xml:space="preserve"> ; </w:t>
      </w:r>
      <w:r w:rsidRPr="009D1511">
        <w:rPr>
          <w:rFonts w:ascii="Arial" w:hAnsi="Arial" w:cs="Arial"/>
          <w:noProof/>
          <w:sz w:val="24"/>
          <w:szCs w:val="24"/>
        </w:rPr>
        <w:tab/>
        <w:t>(19)</w:t>
      </w:r>
    </w:p>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noProof/>
          <w:position w:val="-24"/>
          <w:sz w:val="24"/>
          <w:szCs w:val="24"/>
        </w:rPr>
        <w:object w:dxaOrig="2540" w:dyaOrig="620">
          <v:shape id="_x0000_i1050" type="#_x0000_t75" style="width:214.5pt;height:50.25pt" o:ole="" fillcolor="window">
            <v:imagedata r:id="rId62" o:title=""/>
          </v:shape>
          <o:OLEObject Type="Embed" ProgID="Equation.3" ShapeID="_x0000_i1050" DrawAspect="Content" ObjectID="_1577182273" r:id="rId63"/>
        </w:object>
      </w:r>
      <w:r w:rsidRPr="009D1511">
        <w:rPr>
          <w:rFonts w:ascii="Arial" w:hAnsi="Arial" w:cs="Arial"/>
          <w:noProof/>
          <w:sz w:val="24"/>
          <w:szCs w:val="24"/>
        </w:rPr>
        <w:t xml:space="preserve">    .</w:t>
      </w:r>
      <w:r w:rsidRPr="009D1511">
        <w:rPr>
          <w:rFonts w:ascii="Arial" w:hAnsi="Arial" w:cs="Arial"/>
          <w:noProof/>
          <w:sz w:val="24"/>
          <w:szCs w:val="24"/>
        </w:rPr>
        <w:tab/>
      </w:r>
      <w:r w:rsidRPr="009D1511">
        <w:rPr>
          <w:rFonts w:ascii="Arial" w:hAnsi="Arial" w:cs="Arial"/>
          <w:noProof/>
          <w:sz w:val="24"/>
          <w:szCs w:val="24"/>
        </w:rPr>
        <w:tab/>
        <w:t>(20)</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Поделим левую и правую части (19) на левую и правую части (20):</w:t>
      </w:r>
    </w:p>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noProof/>
          <w:position w:val="-24"/>
          <w:sz w:val="24"/>
          <w:szCs w:val="24"/>
        </w:rPr>
        <w:object w:dxaOrig="2920" w:dyaOrig="660">
          <v:shape id="_x0000_i1051" type="#_x0000_t75" style="width:282.75pt;height:48.75pt" o:ole="" fillcolor="window">
            <v:imagedata r:id="rId64" o:title=""/>
          </v:shape>
          <o:OLEObject Type="Embed" ProgID="Equation.3" ShapeID="_x0000_i1051" DrawAspect="Content" ObjectID="_1577182274" r:id="rId65"/>
        </w:object>
      </w:r>
      <w:r w:rsidRPr="009D1511">
        <w:rPr>
          <w:rFonts w:ascii="Arial" w:hAnsi="Arial" w:cs="Arial"/>
          <w:noProof/>
          <w:sz w:val="24"/>
          <w:szCs w:val="24"/>
        </w:rPr>
        <w:t xml:space="preserve">. </w:t>
      </w:r>
      <w:r w:rsidRPr="009D1511">
        <w:rPr>
          <w:rFonts w:ascii="Arial" w:hAnsi="Arial" w:cs="Arial"/>
          <w:noProof/>
          <w:sz w:val="24"/>
          <w:szCs w:val="24"/>
        </w:rPr>
        <w:tab/>
        <w:t>(21)</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Если задаться требуемой эффективностью </w:t>
      </w:r>
      <w:r w:rsidRPr="009D1511">
        <w:rPr>
          <w:rFonts w:ascii="Arial" w:hAnsi="Arial" w:cs="Arial"/>
          <w:i/>
          <w:sz w:val="24"/>
          <w:szCs w:val="24"/>
          <w:lang w:val="en-US"/>
        </w:rPr>
        <w:t>E</w:t>
      </w:r>
      <w:r w:rsidRPr="009D1511">
        <w:rPr>
          <w:rFonts w:ascii="Arial" w:hAnsi="Arial" w:cs="Arial"/>
          <w:i/>
          <w:sz w:val="24"/>
          <w:szCs w:val="24"/>
          <w:vertAlign w:val="subscript"/>
          <w:lang w:val="en-US"/>
        </w:rPr>
        <w:t>TP</w:t>
      </w:r>
      <w:r w:rsidRPr="009D1511">
        <w:rPr>
          <w:rFonts w:ascii="Arial" w:hAnsi="Arial" w:cs="Arial"/>
          <w:sz w:val="24"/>
          <w:szCs w:val="24"/>
          <w:vertAlign w:val="subscript"/>
        </w:rPr>
        <w:t xml:space="preserve"> </w:t>
      </w:r>
      <w:r w:rsidRPr="009D1511">
        <w:rPr>
          <w:rFonts w:ascii="Arial" w:hAnsi="Arial" w:cs="Arial"/>
          <w:sz w:val="24"/>
          <w:szCs w:val="24"/>
        </w:rPr>
        <w:t>использования фонда развития, то (21) будет представлять собой уравнение с одним неизвестным λ</w:t>
      </w:r>
      <w:r w:rsidRPr="009D1511">
        <w:rPr>
          <w:rFonts w:ascii="Arial" w:hAnsi="Arial" w:cs="Arial"/>
          <w:sz w:val="24"/>
          <w:szCs w:val="24"/>
          <w:vertAlign w:val="subscript"/>
        </w:rPr>
        <w:t>1.</w:t>
      </w:r>
    </w:p>
    <w:p w:rsidR="009D1511" w:rsidRPr="009D1511" w:rsidRDefault="009D1511" w:rsidP="009D1511">
      <w:pPr>
        <w:pStyle w:val="48"/>
        <w:spacing w:before="0"/>
        <w:ind w:firstLine="0"/>
        <w:rPr>
          <w:rFonts w:ascii="Arial" w:hAnsi="Arial" w:cs="Arial"/>
          <w:noProof/>
          <w:sz w:val="24"/>
          <w:szCs w:val="24"/>
        </w:rPr>
      </w:pPr>
      <w:r w:rsidRPr="009D1511">
        <w:rPr>
          <w:rFonts w:ascii="Arial" w:hAnsi="Arial" w:cs="Arial"/>
          <w:sz w:val="24"/>
          <w:szCs w:val="24"/>
        </w:rPr>
        <w:t>Упростим соотношение (21), с этой целью проинтегрируем правую и левую части по λ</w:t>
      </w:r>
      <w:r w:rsidRPr="009D1511">
        <w:rPr>
          <w:rFonts w:ascii="Arial" w:hAnsi="Arial" w:cs="Arial"/>
          <w:sz w:val="24"/>
          <w:szCs w:val="24"/>
          <w:vertAlign w:val="subscript"/>
        </w:rPr>
        <w:t>1,</w:t>
      </w:r>
      <w:r w:rsidRPr="009D1511">
        <w:rPr>
          <w:rFonts w:ascii="Arial" w:hAnsi="Arial" w:cs="Arial"/>
          <w:sz w:val="24"/>
          <w:szCs w:val="24"/>
        </w:rPr>
        <w:t xml:space="preserve">получим    </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noProof/>
          <w:position w:val="-28"/>
          <w:sz w:val="24"/>
          <w:szCs w:val="24"/>
        </w:rPr>
        <w:object w:dxaOrig="3879" w:dyaOrig="700">
          <v:shape id="_x0000_i1052" type="#_x0000_t75" style="width:263.25pt;height:53.25pt" o:ole="" fillcolor="window">
            <v:imagedata r:id="rId66" o:title=""/>
          </v:shape>
          <o:OLEObject Type="Embed" ProgID="Equation.3" ShapeID="_x0000_i1052" DrawAspect="Content" ObjectID="_1577182275" r:id="rId67"/>
        </w:object>
      </w:r>
      <w:r w:rsidRPr="009D1511">
        <w:rPr>
          <w:rFonts w:ascii="Arial" w:hAnsi="Arial" w:cs="Arial"/>
          <w:noProof/>
          <w:sz w:val="24"/>
          <w:szCs w:val="24"/>
        </w:rPr>
        <w:t xml:space="preserve"> ,</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noProof/>
          <w:position w:val="-14"/>
          <w:sz w:val="24"/>
          <w:szCs w:val="24"/>
        </w:rPr>
        <w:object w:dxaOrig="2740" w:dyaOrig="400">
          <v:shape id="_x0000_i1053" type="#_x0000_t75" style="width:255pt;height:31.5pt" o:ole="" fillcolor="window">
            <v:imagedata r:id="rId68" o:title=""/>
          </v:shape>
          <o:OLEObject Type="Embed" ProgID="Equation.3" ShapeID="_x0000_i1053" DrawAspect="Content" ObjectID="_1577182276" r:id="rId69"/>
        </w:object>
      </w:r>
      <w:r w:rsidRPr="009D1511">
        <w:rPr>
          <w:rFonts w:ascii="Arial" w:hAnsi="Arial" w:cs="Arial"/>
          <w:noProof/>
          <w:sz w:val="24"/>
          <w:szCs w:val="24"/>
        </w:rPr>
        <w:t>,</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отсюда  </w:t>
      </w:r>
    </w:p>
    <w:p w:rsidR="009D1511" w:rsidRPr="009D1511" w:rsidRDefault="009D1511" w:rsidP="009D1511">
      <w:pPr>
        <w:pStyle w:val="48"/>
        <w:spacing w:before="0"/>
        <w:ind w:firstLine="0"/>
        <w:rPr>
          <w:rFonts w:ascii="Arial" w:hAnsi="Arial" w:cs="Arial"/>
          <w:noProof/>
          <w:sz w:val="24"/>
          <w:szCs w:val="24"/>
        </w:rPr>
      </w:pPr>
      <w:r w:rsidRPr="009D1511">
        <w:rPr>
          <w:rFonts w:ascii="Arial" w:hAnsi="Arial" w:cs="Arial"/>
          <w:noProof/>
          <w:position w:val="-6"/>
          <w:sz w:val="24"/>
          <w:szCs w:val="24"/>
        </w:rPr>
        <w:object w:dxaOrig="2500" w:dyaOrig="360">
          <v:shape id="_x0000_i1054" type="#_x0000_t75" style="width:247.5pt;height:29.25pt" o:ole="" fillcolor="window">
            <v:imagedata r:id="rId70" o:title=""/>
          </v:shape>
          <o:OLEObject Type="Embed" ProgID="Equation.3" ShapeID="_x0000_i1054" DrawAspect="Content" ObjectID="_1577182277" r:id="rId71"/>
        </w:object>
      </w:r>
      <w:r w:rsidRPr="009D1511">
        <w:rPr>
          <w:rFonts w:ascii="Arial" w:hAnsi="Arial" w:cs="Arial"/>
          <w:noProof/>
          <w:sz w:val="24"/>
          <w:szCs w:val="24"/>
        </w:rPr>
        <w:t>.</w:t>
      </w:r>
    </w:p>
    <w:p w:rsidR="009D1511" w:rsidRPr="009D1511" w:rsidRDefault="009D1511" w:rsidP="009D1511">
      <w:pPr>
        <w:pStyle w:val="48"/>
        <w:spacing w:before="0"/>
        <w:ind w:firstLine="0"/>
        <w:rPr>
          <w:rFonts w:ascii="Arial" w:hAnsi="Arial" w:cs="Arial"/>
          <w:noProof/>
          <w:sz w:val="24"/>
          <w:szCs w:val="24"/>
        </w:rPr>
      </w:pPr>
      <w:r w:rsidRPr="009D1511">
        <w:rPr>
          <w:rFonts w:ascii="Arial" w:hAnsi="Arial" w:cs="Arial"/>
          <w:noProof/>
          <w:sz w:val="24"/>
          <w:szCs w:val="24"/>
        </w:rPr>
        <w:t xml:space="preserve">Обозначим  </w:t>
      </w:r>
      <w:r w:rsidRPr="009D1511">
        <w:rPr>
          <w:rFonts w:ascii="Arial" w:hAnsi="Arial" w:cs="Arial"/>
          <w:noProof/>
          <w:position w:val="-10"/>
          <w:sz w:val="24"/>
          <w:szCs w:val="24"/>
        </w:rPr>
        <w:object w:dxaOrig="700" w:dyaOrig="360">
          <v:shape id="_x0000_i1055" type="#_x0000_t75" style="width:1in;height:28.5pt" o:ole="" fillcolor="window">
            <v:imagedata r:id="rId72" o:title=""/>
          </v:shape>
          <o:OLEObject Type="Embed" ProgID="Equation.3" ShapeID="_x0000_i1055" DrawAspect="Content" ObjectID="_1577182278" r:id="rId73"/>
        </w:object>
      </w:r>
      <w:r w:rsidRPr="009D1511">
        <w:rPr>
          <w:rFonts w:ascii="Arial" w:hAnsi="Arial" w:cs="Arial"/>
          <w:noProof/>
          <w:sz w:val="24"/>
          <w:szCs w:val="24"/>
        </w:rPr>
        <w:t>и запишем</w:t>
      </w:r>
    </w:p>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noProof/>
          <w:position w:val="-10"/>
          <w:sz w:val="24"/>
          <w:szCs w:val="24"/>
        </w:rPr>
        <w:object w:dxaOrig="2360" w:dyaOrig="360">
          <v:shape id="_x0000_i1056" type="#_x0000_t75" style="width:168.75pt;height:27.75pt" o:ole="" fillcolor="window">
            <v:imagedata r:id="rId74" o:title=""/>
          </v:shape>
          <o:OLEObject Type="Embed" ProgID="Equation.3" ShapeID="_x0000_i1056" DrawAspect="Content" ObjectID="_1577182279" r:id="rId75"/>
        </w:object>
      </w:r>
      <w:r w:rsidRPr="009D1511">
        <w:rPr>
          <w:rFonts w:ascii="Arial" w:hAnsi="Arial" w:cs="Arial"/>
          <w:noProof/>
          <w:sz w:val="24"/>
          <w:szCs w:val="24"/>
        </w:rPr>
        <w:t xml:space="preserve">. </w:t>
      </w:r>
      <w:r w:rsidRPr="009D1511">
        <w:rPr>
          <w:rFonts w:ascii="Arial" w:hAnsi="Arial" w:cs="Arial"/>
          <w:noProof/>
          <w:sz w:val="24"/>
          <w:szCs w:val="24"/>
        </w:rPr>
        <w:tab/>
      </w:r>
      <w:r w:rsidRPr="009D1511">
        <w:rPr>
          <w:rFonts w:ascii="Arial" w:hAnsi="Arial" w:cs="Arial"/>
          <w:noProof/>
          <w:sz w:val="24"/>
          <w:szCs w:val="24"/>
        </w:rPr>
        <w:tab/>
        <w:t>(22)</w:t>
      </w:r>
    </w:p>
    <w:p w:rsidR="009D1511" w:rsidRPr="009D1511" w:rsidRDefault="00A7513E" w:rsidP="009D1511">
      <w:pPr>
        <w:pStyle w:val="48"/>
        <w:spacing w:before="0"/>
        <w:ind w:firstLine="0"/>
        <w:rPr>
          <w:rFonts w:ascii="Arial" w:hAnsi="Arial" w:cs="Arial"/>
          <w:sz w:val="24"/>
          <w:szCs w:val="24"/>
        </w:rPr>
      </w:pPr>
      <w:r>
        <w:rPr>
          <w:rFonts w:ascii="Arial" w:hAnsi="Arial" w:cs="Arial"/>
          <w:noProof/>
          <w:sz w:val="24"/>
          <w:szCs w:val="24"/>
        </w:rPr>
        <w:lastRenderedPageBreak/>
        <w:pict>
          <v:shape id="_x0000_s1032" type="#_x0000_t75" style="position:absolute;left:0;text-align:left;margin-left:0;margin-top:0;width:9pt;height:17pt;z-index:251665408" o:allowincell="f">
            <v:imagedata r:id="rId11" o:title=""/>
            <w10:wrap type="topAndBottom"/>
          </v:shape>
          <o:OLEObject Type="Embed" ProgID="Equation.3" ShapeID="_x0000_s1032" DrawAspect="Content" ObjectID="_1577182287" r:id="rId76"/>
        </w:pict>
      </w:r>
      <w:r>
        <w:rPr>
          <w:rFonts w:ascii="Arial" w:hAnsi="Arial" w:cs="Arial"/>
          <w:noProof/>
          <w:sz w:val="24"/>
          <w:szCs w:val="24"/>
        </w:rPr>
        <w:pict>
          <v:shape id="_x0000_s1031" type="#_x0000_t75" style="position:absolute;left:0;text-align:left;margin-left:0;margin-top:0;width:9pt;height:17pt;z-index:251664384" o:allowincell="f">
            <v:imagedata r:id="rId11" o:title=""/>
            <w10:wrap type="topAndBottom"/>
          </v:shape>
          <o:OLEObject Type="Embed" ProgID="Equation.3" ShapeID="_x0000_s1031" DrawAspect="Content" ObjectID="_1577182288" r:id="rId77"/>
        </w:pict>
      </w:r>
      <w:r>
        <w:rPr>
          <w:rFonts w:ascii="Arial" w:hAnsi="Arial" w:cs="Arial"/>
          <w:noProof/>
          <w:sz w:val="24"/>
          <w:szCs w:val="24"/>
        </w:rPr>
        <w:pict>
          <v:shape id="_x0000_s1033" type="#_x0000_t75" style="position:absolute;left:0;text-align:left;margin-left:0;margin-top:0;width:9pt;height:17pt;z-index:251666432" o:allowincell="f">
            <v:imagedata r:id="rId11" o:title=""/>
            <w10:wrap type="topAndBottom"/>
          </v:shape>
          <o:OLEObject Type="Embed" ProgID="Equation.3" ShapeID="_x0000_s1033" DrawAspect="Content" ObjectID="_1577182289" r:id="rId78"/>
        </w:pict>
      </w:r>
      <w:r w:rsidR="009D1511" w:rsidRPr="009D1511">
        <w:rPr>
          <w:rFonts w:ascii="Arial" w:hAnsi="Arial" w:cs="Arial"/>
          <w:sz w:val="24"/>
          <w:szCs w:val="24"/>
        </w:rPr>
        <w:t>Для решения (22) имеется стандартная математическая программа. Ею можно воспользоваться в дисплейном классе.</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Вводимые в компьютер параметры </w:t>
      </w:r>
      <w:r w:rsidRPr="009D1511">
        <w:rPr>
          <w:rFonts w:ascii="Arial" w:hAnsi="Arial" w:cs="Arial"/>
          <w:i/>
          <w:sz w:val="24"/>
          <w:szCs w:val="24"/>
          <w:lang w:val="en-US"/>
        </w:rPr>
        <w:t>I</w:t>
      </w:r>
      <w:r w:rsidRPr="009D1511">
        <w:rPr>
          <w:rFonts w:ascii="Arial" w:hAnsi="Arial" w:cs="Arial"/>
          <w:i/>
          <w:sz w:val="24"/>
          <w:szCs w:val="24"/>
          <w:vertAlign w:val="subscript"/>
        </w:rPr>
        <w:t>1</w:t>
      </w:r>
      <w:r w:rsidRPr="009D1511">
        <w:rPr>
          <w:rFonts w:ascii="Arial" w:hAnsi="Arial" w:cs="Arial"/>
          <w:sz w:val="24"/>
          <w:szCs w:val="24"/>
        </w:rPr>
        <w:t xml:space="preserve">, </w:t>
      </w:r>
      <w:r w:rsidRPr="009D1511">
        <w:rPr>
          <w:rFonts w:ascii="Arial" w:hAnsi="Arial" w:cs="Arial"/>
          <w:i/>
          <w:sz w:val="24"/>
          <w:szCs w:val="24"/>
          <w:lang w:val="en-US"/>
        </w:rPr>
        <w:t>I</w:t>
      </w:r>
      <w:r w:rsidRPr="009D1511">
        <w:rPr>
          <w:rFonts w:ascii="Arial" w:hAnsi="Arial" w:cs="Arial"/>
          <w:i/>
          <w:sz w:val="24"/>
          <w:szCs w:val="24"/>
          <w:vertAlign w:val="subscript"/>
        </w:rPr>
        <w:t>2</w:t>
      </w:r>
      <w:r w:rsidRPr="009D1511">
        <w:rPr>
          <w:rFonts w:ascii="Arial" w:hAnsi="Arial" w:cs="Arial"/>
          <w:sz w:val="24"/>
          <w:szCs w:val="24"/>
        </w:rPr>
        <w:t xml:space="preserve">, </w:t>
      </w:r>
      <w:r w:rsidRPr="009D1511">
        <w:rPr>
          <w:rFonts w:ascii="Arial" w:hAnsi="Arial" w:cs="Arial"/>
          <w:i/>
          <w:sz w:val="24"/>
          <w:szCs w:val="24"/>
          <w:lang w:val="en-US"/>
        </w:rPr>
        <w:t>I</w:t>
      </w:r>
      <w:r w:rsidRPr="009D1511">
        <w:rPr>
          <w:rFonts w:ascii="Arial" w:hAnsi="Arial" w:cs="Arial"/>
          <w:i/>
          <w:sz w:val="24"/>
          <w:szCs w:val="24"/>
          <w:vertAlign w:val="subscript"/>
        </w:rPr>
        <w:t>3</w:t>
      </w:r>
      <w:r w:rsidRPr="009D1511">
        <w:rPr>
          <w:rFonts w:ascii="Arial" w:hAnsi="Arial" w:cs="Arial"/>
          <w:sz w:val="24"/>
          <w:szCs w:val="24"/>
        </w:rPr>
        <w:t xml:space="preserve">  вычисляются по формулам (1) и (4) на основе полученных студентом исходных данных (приложение А).</w:t>
      </w:r>
    </w:p>
    <w:p w:rsidR="009D1511" w:rsidRPr="009D1511" w:rsidRDefault="00A7513E" w:rsidP="009D1511">
      <w:pPr>
        <w:pStyle w:val="48"/>
        <w:spacing w:before="0"/>
        <w:ind w:firstLine="0"/>
        <w:rPr>
          <w:rFonts w:ascii="Arial" w:hAnsi="Arial" w:cs="Arial"/>
          <w:sz w:val="24"/>
          <w:szCs w:val="24"/>
        </w:rPr>
      </w:pPr>
      <w:r>
        <w:rPr>
          <w:rFonts w:ascii="Arial" w:hAnsi="Arial" w:cs="Arial"/>
          <w:noProof/>
          <w:sz w:val="24"/>
          <w:szCs w:val="24"/>
        </w:rPr>
        <w:pict>
          <v:shape id="_x0000_s1035" type="#_x0000_t75" style="position:absolute;left:0;text-align:left;margin-left:0;margin-top:0;width:9pt;height:17pt;z-index:251668480" o:allowincell="f">
            <v:imagedata r:id="rId11" o:title=""/>
            <w10:wrap type="topAndBottom"/>
          </v:shape>
          <o:OLEObject Type="Embed" ProgID="Equation.3" ShapeID="_x0000_s1035" DrawAspect="Content" ObjectID="_1577182290" r:id="rId79"/>
        </w:pict>
      </w:r>
      <w:r>
        <w:rPr>
          <w:rFonts w:ascii="Arial" w:hAnsi="Arial" w:cs="Arial"/>
          <w:noProof/>
          <w:sz w:val="24"/>
          <w:szCs w:val="24"/>
        </w:rPr>
        <w:pict>
          <v:shape id="_x0000_s1034" type="#_x0000_t75" style="position:absolute;left:0;text-align:left;margin-left:0;margin-top:0;width:9pt;height:17pt;z-index:251667456" o:allowincell="f">
            <v:imagedata r:id="rId11" o:title=""/>
            <w10:wrap type="topAndBottom"/>
          </v:shape>
          <o:OLEObject Type="Embed" ProgID="Equation.3" ShapeID="_x0000_s1034" DrawAspect="Content" ObjectID="_1577182291" r:id="rId80"/>
        </w:pict>
      </w:r>
      <w:r w:rsidR="009D1511" w:rsidRPr="009D1511">
        <w:rPr>
          <w:rFonts w:ascii="Arial" w:hAnsi="Arial" w:cs="Arial"/>
          <w:sz w:val="24"/>
          <w:szCs w:val="24"/>
        </w:rPr>
        <w:t xml:space="preserve">После вычисления  </w:t>
      </w:r>
      <w:r w:rsidR="009D1511" w:rsidRPr="009D1511">
        <w:rPr>
          <w:rFonts w:ascii="Arial" w:hAnsi="Arial" w:cs="Arial"/>
          <w:i/>
          <w:sz w:val="24"/>
          <w:szCs w:val="24"/>
        </w:rPr>
        <w:sym w:font="Symbol" w:char="F06C"/>
      </w:r>
      <w:r w:rsidR="009D1511" w:rsidRPr="009D1511">
        <w:rPr>
          <w:rFonts w:ascii="Arial" w:hAnsi="Arial" w:cs="Arial"/>
          <w:i/>
          <w:sz w:val="24"/>
          <w:szCs w:val="24"/>
          <w:vertAlign w:val="subscript"/>
        </w:rPr>
        <w:t>1</w:t>
      </w:r>
      <w:r w:rsidR="009D1511" w:rsidRPr="009D1511">
        <w:rPr>
          <w:rFonts w:ascii="Arial" w:hAnsi="Arial" w:cs="Arial"/>
          <w:sz w:val="24"/>
          <w:szCs w:val="24"/>
        </w:rPr>
        <w:t>, необходимо определить сумму</w:t>
      </w:r>
      <w:proofErr w:type="gramStart"/>
      <w:r w:rsidR="009D1511" w:rsidRPr="009D1511">
        <w:rPr>
          <w:rFonts w:ascii="Arial" w:hAnsi="Arial" w:cs="Arial"/>
          <w:sz w:val="24"/>
          <w:szCs w:val="24"/>
        </w:rPr>
        <w:t xml:space="preserve"> </w:t>
      </w:r>
      <w:r w:rsidR="009D1511" w:rsidRPr="009D1511">
        <w:rPr>
          <w:rFonts w:ascii="Arial" w:hAnsi="Arial" w:cs="Arial"/>
          <w:i/>
          <w:sz w:val="24"/>
          <w:szCs w:val="24"/>
        </w:rPr>
        <w:t>А</w:t>
      </w:r>
      <w:proofErr w:type="gramEnd"/>
      <w:r w:rsidR="009D1511" w:rsidRPr="009D1511">
        <w:rPr>
          <w:rFonts w:ascii="Arial" w:hAnsi="Arial" w:cs="Arial"/>
          <w:sz w:val="24"/>
          <w:szCs w:val="24"/>
        </w:rPr>
        <w:t xml:space="preserve"> = </w:t>
      </w:r>
      <w:r w:rsidR="009D1511" w:rsidRPr="009D1511">
        <w:rPr>
          <w:rFonts w:ascii="Arial" w:hAnsi="Arial" w:cs="Arial"/>
          <w:noProof/>
          <w:position w:val="-10"/>
          <w:sz w:val="24"/>
          <w:szCs w:val="24"/>
        </w:rPr>
        <w:object w:dxaOrig="1359" w:dyaOrig="360">
          <v:shape id="_x0000_i1057" type="#_x0000_t75" style="width:96pt;height:25.5pt" o:ole="" fillcolor="window">
            <v:imagedata r:id="rId81" o:title=""/>
          </v:shape>
          <o:OLEObject Type="Embed" ProgID="Equation.3" ShapeID="_x0000_i1057" DrawAspect="Content" ObjectID="_1577182280" r:id="rId82"/>
        </w:object>
      </w:r>
      <w:r w:rsidR="009D1511" w:rsidRPr="009D1511">
        <w:rPr>
          <w:rFonts w:ascii="Arial" w:hAnsi="Arial" w:cs="Arial"/>
          <w:noProof/>
          <w:sz w:val="24"/>
          <w:szCs w:val="24"/>
        </w:rPr>
        <w:t>,</w:t>
      </w:r>
      <w:r w:rsidR="009D1511" w:rsidRPr="009D1511">
        <w:rPr>
          <w:rFonts w:ascii="Arial" w:hAnsi="Arial" w:cs="Arial"/>
          <w:sz w:val="24"/>
          <w:szCs w:val="24"/>
        </w:rPr>
        <w:t xml:space="preserve"> </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затем преобразовать (20) к виду  </w:t>
      </w:r>
      <w:r w:rsidRPr="009D1511">
        <w:rPr>
          <w:rFonts w:ascii="Arial" w:hAnsi="Arial" w:cs="Arial"/>
          <w:noProof/>
          <w:position w:val="-24"/>
          <w:sz w:val="24"/>
          <w:szCs w:val="24"/>
        </w:rPr>
        <w:object w:dxaOrig="800" w:dyaOrig="620">
          <v:shape id="_x0000_i1058" type="#_x0000_t75" style="width:62.25pt;height:42pt" o:ole="" fillcolor="window">
            <v:imagedata r:id="rId83" o:title=""/>
          </v:shape>
          <o:OLEObject Type="Embed" ProgID="Equation.3" ShapeID="_x0000_i1058" DrawAspect="Content" ObjectID="_1577182281" r:id="rId84"/>
        </w:object>
      </w:r>
      <w:r w:rsidRPr="009D1511">
        <w:rPr>
          <w:rFonts w:ascii="Arial" w:hAnsi="Arial" w:cs="Arial"/>
          <w:sz w:val="24"/>
          <w:szCs w:val="24"/>
        </w:rPr>
        <w:t xml:space="preserve">, отсюда </w:t>
      </w:r>
    </w:p>
    <w:p w:rsidR="009D1511" w:rsidRPr="009D1511" w:rsidRDefault="009D1511" w:rsidP="009D1511">
      <w:pPr>
        <w:pStyle w:val="48"/>
        <w:spacing w:before="0"/>
        <w:ind w:firstLine="0"/>
        <w:jc w:val="center"/>
        <w:rPr>
          <w:rFonts w:ascii="Arial" w:hAnsi="Arial" w:cs="Arial"/>
          <w:sz w:val="24"/>
          <w:szCs w:val="24"/>
        </w:rPr>
      </w:pPr>
      <w:r w:rsidRPr="009D1511">
        <w:rPr>
          <w:rFonts w:ascii="Arial" w:hAnsi="Arial" w:cs="Arial"/>
          <w:sz w:val="24"/>
          <w:szCs w:val="24"/>
        </w:rPr>
        <w:t>λ</w:t>
      </w:r>
      <w:r w:rsidRPr="009D1511">
        <w:rPr>
          <w:rFonts w:ascii="Arial" w:hAnsi="Arial" w:cs="Arial"/>
          <w:sz w:val="24"/>
          <w:szCs w:val="24"/>
          <w:vertAlign w:val="subscript"/>
        </w:rPr>
        <w:t xml:space="preserve">2  </w:t>
      </w:r>
      <w:r w:rsidRPr="009D1511">
        <w:rPr>
          <w:rFonts w:ascii="Arial" w:hAnsi="Arial" w:cs="Arial"/>
          <w:sz w:val="24"/>
          <w:szCs w:val="24"/>
        </w:rPr>
        <w:t xml:space="preserve"> = </w:t>
      </w:r>
      <w:r w:rsidRPr="009D1511">
        <w:rPr>
          <w:rFonts w:ascii="Arial" w:hAnsi="Arial" w:cs="Arial"/>
          <w:sz w:val="24"/>
          <w:szCs w:val="24"/>
          <w:lang w:val="en-US"/>
        </w:rPr>
        <w:t>log</w:t>
      </w:r>
      <w:r w:rsidRPr="009D1511">
        <w:rPr>
          <w:rFonts w:ascii="Arial" w:hAnsi="Arial" w:cs="Arial"/>
          <w:sz w:val="24"/>
          <w:szCs w:val="24"/>
          <w:vertAlign w:val="subscript"/>
        </w:rPr>
        <w:t>λ</w:t>
      </w:r>
      <w:r w:rsidRPr="009D1511">
        <w:rPr>
          <w:rFonts w:ascii="Arial" w:hAnsi="Arial" w:cs="Arial"/>
          <w:sz w:val="24"/>
          <w:szCs w:val="24"/>
        </w:rPr>
        <w:t xml:space="preserve"> λ/</w:t>
      </w:r>
      <w:r w:rsidRPr="009D1511">
        <w:rPr>
          <w:rFonts w:ascii="Arial" w:hAnsi="Arial" w:cs="Arial"/>
          <w:sz w:val="24"/>
          <w:szCs w:val="24"/>
          <w:lang w:val="en-US"/>
        </w:rPr>
        <w:t>A</w:t>
      </w:r>
      <w:r w:rsidRPr="009D1511">
        <w:rPr>
          <w:rFonts w:ascii="Arial" w:hAnsi="Arial" w:cs="Arial"/>
          <w:sz w:val="24"/>
          <w:szCs w:val="24"/>
        </w:rPr>
        <w:tab/>
      </w:r>
      <w:r w:rsidRPr="009D1511">
        <w:rPr>
          <w:rFonts w:ascii="Arial" w:hAnsi="Arial" w:cs="Arial"/>
          <w:sz w:val="24"/>
          <w:szCs w:val="24"/>
        </w:rPr>
        <w:tab/>
      </w:r>
      <w:r w:rsidRPr="009D1511">
        <w:rPr>
          <w:rFonts w:ascii="Arial" w:hAnsi="Arial" w:cs="Arial"/>
          <w:sz w:val="24"/>
          <w:szCs w:val="24"/>
        </w:rPr>
        <w:tab/>
        <w:t>(23)</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 xml:space="preserve">Теперь искомые </w:t>
      </w:r>
      <w:r w:rsidRPr="009D1511">
        <w:rPr>
          <w:rFonts w:ascii="Arial" w:hAnsi="Arial" w:cs="Arial"/>
          <w:i/>
          <w:sz w:val="24"/>
          <w:szCs w:val="24"/>
          <w:lang w:val="en-US"/>
        </w:rPr>
        <w:t>q</w:t>
      </w:r>
      <w:r w:rsidRPr="009D1511">
        <w:rPr>
          <w:rFonts w:ascii="Arial" w:hAnsi="Arial" w:cs="Arial"/>
          <w:i/>
          <w:sz w:val="24"/>
          <w:szCs w:val="24"/>
          <w:vertAlign w:val="subscript"/>
        </w:rPr>
        <w:t>1</w:t>
      </w:r>
      <w:r w:rsidRPr="009D1511">
        <w:rPr>
          <w:rFonts w:ascii="Arial" w:hAnsi="Arial" w:cs="Arial"/>
          <w:sz w:val="24"/>
          <w:szCs w:val="24"/>
        </w:rPr>
        <w:t xml:space="preserve">, </w:t>
      </w:r>
      <w:r w:rsidRPr="009D1511">
        <w:rPr>
          <w:rFonts w:ascii="Arial" w:hAnsi="Arial" w:cs="Arial"/>
          <w:i/>
          <w:sz w:val="24"/>
          <w:szCs w:val="24"/>
          <w:lang w:val="en-US"/>
        </w:rPr>
        <w:t>q</w:t>
      </w:r>
      <w:r w:rsidRPr="009D1511">
        <w:rPr>
          <w:rFonts w:ascii="Arial" w:hAnsi="Arial" w:cs="Arial"/>
          <w:i/>
          <w:sz w:val="24"/>
          <w:szCs w:val="24"/>
          <w:vertAlign w:val="subscript"/>
        </w:rPr>
        <w:t>2</w:t>
      </w:r>
      <w:r w:rsidRPr="009D1511">
        <w:rPr>
          <w:rFonts w:ascii="Arial" w:hAnsi="Arial" w:cs="Arial"/>
          <w:sz w:val="24"/>
          <w:szCs w:val="24"/>
        </w:rPr>
        <w:t xml:space="preserve">, </w:t>
      </w:r>
      <w:r w:rsidRPr="009D1511">
        <w:rPr>
          <w:rFonts w:ascii="Arial" w:hAnsi="Arial" w:cs="Arial"/>
          <w:i/>
          <w:sz w:val="24"/>
          <w:szCs w:val="24"/>
          <w:lang w:val="en-US"/>
        </w:rPr>
        <w:t>q</w:t>
      </w:r>
      <w:r w:rsidRPr="009D1511">
        <w:rPr>
          <w:rFonts w:ascii="Arial" w:hAnsi="Arial" w:cs="Arial"/>
          <w:i/>
          <w:sz w:val="24"/>
          <w:szCs w:val="24"/>
          <w:vertAlign w:val="subscript"/>
        </w:rPr>
        <w:t>3</w:t>
      </w:r>
      <w:r w:rsidRPr="009D1511">
        <w:rPr>
          <w:rFonts w:ascii="Arial" w:hAnsi="Arial" w:cs="Arial"/>
          <w:sz w:val="24"/>
          <w:szCs w:val="24"/>
        </w:rPr>
        <w:t xml:space="preserve"> могут быть определены по формулам (18).</w:t>
      </w:r>
    </w:p>
    <w:p w:rsidR="009D1511" w:rsidRPr="009D1511" w:rsidRDefault="009D1511" w:rsidP="009D1511">
      <w:pPr>
        <w:pStyle w:val="48"/>
        <w:spacing w:before="0"/>
        <w:ind w:firstLine="0"/>
        <w:rPr>
          <w:rFonts w:ascii="Arial" w:hAnsi="Arial" w:cs="Arial"/>
          <w:sz w:val="24"/>
          <w:szCs w:val="24"/>
        </w:rPr>
      </w:pPr>
      <w:r w:rsidRPr="009D1511">
        <w:rPr>
          <w:rFonts w:ascii="Arial" w:hAnsi="Arial" w:cs="Arial"/>
          <w:sz w:val="24"/>
          <w:szCs w:val="24"/>
        </w:rPr>
        <w:t>Отсутствие ошибок в вычислениях надо проверить по признаку выполнения равенства (15).</w:t>
      </w:r>
    </w:p>
    <w:p w:rsidR="009D1511" w:rsidRPr="009D1511" w:rsidRDefault="009D1511" w:rsidP="009D1511">
      <w:pPr>
        <w:tabs>
          <w:tab w:val="left" w:pos="2295"/>
        </w:tabs>
        <w:jc w:val="center"/>
        <w:rPr>
          <w:rFonts w:ascii="Arial" w:hAnsi="Arial" w:cs="Arial"/>
          <w:b/>
          <w:sz w:val="24"/>
          <w:szCs w:val="24"/>
          <w:lang w:eastAsia="ar-SA"/>
        </w:rPr>
      </w:pPr>
    </w:p>
    <w:p w:rsidR="009D1511" w:rsidRPr="009D1511" w:rsidRDefault="009D1511" w:rsidP="009D1511">
      <w:pPr>
        <w:pStyle w:val="a8"/>
        <w:numPr>
          <w:ilvl w:val="1"/>
          <w:numId w:val="1"/>
        </w:numPr>
        <w:tabs>
          <w:tab w:val="left" w:pos="426"/>
          <w:tab w:val="left" w:pos="2295"/>
        </w:tabs>
        <w:ind w:left="0" w:firstLine="0"/>
        <w:jc w:val="center"/>
        <w:rPr>
          <w:rFonts w:ascii="Arial" w:hAnsi="Arial" w:cs="Arial"/>
          <w:b/>
          <w:i/>
          <w:sz w:val="24"/>
          <w:szCs w:val="24"/>
          <w:lang w:eastAsia="ar-SA"/>
        </w:rPr>
      </w:pPr>
      <w:r w:rsidRPr="009D1511">
        <w:rPr>
          <w:rFonts w:ascii="Arial" w:hAnsi="Arial" w:cs="Arial"/>
          <w:b/>
          <w:i/>
          <w:sz w:val="24"/>
          <w:szCs w:val="24"/>
          <w:lang w:eastAsia="ar-SA"/>
        </w:rPr>
        <w:t>Деловые игры</w:t>
      </w:r>
    </w:p>
    <w:p w:rsidR="009D1511" w:rsidRPr="009D1511" w:rsidRDefault="009D1511" w:rsidP="009D1511">
      <w:pPr>
        <w:keepNext/>
        <w:numPr>
          <w:ilvl w:val="1"/>
          <w:numId w:val="0"/>
        </w:numPr>
        <w:tabs>
          <w:tab w:val="num" w:pos="0"/>
          <w:tab w:val="left" w:pos="1553"/>
        </w:tabs>
        <w:jc w:val="center"/>
        <w:outlineLvl w:val="1"/>
        <w:rPr>
          <w:rFonts w:ascii="Arial" w:hAnsi="Arial" w:cs="Arial"/>
          <w:b/>
          <w:bCs/>
          <w:iCs/>
          <w:sz w:val="24"/>
          <w:szCs w:val="24"/>
          <w:lang w:eastAsia="ar-SA"/>
        </w:rPr>
      </w:pPr>
      <w:bookmarkStart w:id="12" w:name="_TOC_250005"/>
      <w:r w:rsidRPr="009D1511">
        <w:rPr>
          <w:rFonts w:ascii="Arial" w:hAnsi="Arial" w:cs="Arial"/>
          <w:b/>
          <w:bCs/>
          <w:iCs/>
          <w:sz w:val="24"/>
          <w:szCs w:val="24"/>
          <w:lang w:eastAsia="ar-SA"/>
        </w:rPr>
        <w:t>Деловая</w:t>
      </w:r>
      <w:r w:rsidRPr="009D1511">
        <w:rPr>
          <w:rFonts w:ascii="Arial" w:hAnsi="Arial" w:cs="Arial"/>
          <w:b/>
          <w:bCs/>
          <w:iCs/>
          <w:spacing w:val="-17"/>
          <w:sz w:val="24"/>
          <w:szCs w:val="24"/>
          <w:lang w:eastAsia="ar-SA"/>
        </w:rPr>
        <w:t xml:space="preserve"> </w:t>
      </w:r>
      <w:r w:rsidRPr="009D1511">
        <w:rPr>
          <w:rFonts w:ascii="Arial" w:hAnsi="Arial" w:cs="Arial"/>
          <w:b/>
          <w:bCs/>
          <w:iCs/>
          <w:sz w:val="24"/>
          <w:szCs w:val="24"/>
          <w:lang w:eastAsia="ar-SA"/>
        </w:rPr>
        <w:t>игра</w:t>
      </w:r>
      <w:r w:rsidRPr="009D1511">
        <w:rPr>
          <w:rFonts w:ascii="Arial" w:hAnsi="Arial" w:cs="Arial"/>
          <w:b/>
          <w:bCs/>
          <w:iCs/>
          <w:spacing w:val="-17"/>
          <w:sz w:val="24"/>
          <w:szCs w:val="24"/>
          <w:lang w:eastAsia="ar-SA"/>
        </w:rPr>
        <w:t xml:space="preserve"> </w:t>
      </w:r>
      <w:r w:rsidRPr="009D1511">
        <w:rPr>
          <w:rFonts w:ascii="Arial" w:hAnsi="Arial" w:cs="Arial"/>
          <w:b/>
          <w:bCs/>
          <w:iCs/>
          <w:sz w:val="24"/>
          <w:szCs w:val="24"/>
          <w:lang w:eastAsia="ar-SA"/>
        </w:rPr>
        <w:t>«Организационные</w:t>
      </w:r>
      <w:r w:rsidRPr="009D1511">
        <w:rPr>
          <w:rFonts w:ascii="Arial" w:hAnsi="Arial" w:cs="Arial"/>
          <w:b/>
          <w:bCs/>
          <w:iCs/>
          <w:spacing w:val="-16"/>
          <w:sz w:val="24"/>
          <w:szCs w:val="24"/>
          <w:lang w:eastAsia="ar-SA"/>
        </w:rPr>
        <w:t xml:space="preserve"> </w:t>
      </w:r>
      <w:r w:rsidRPr="009D1511">
        <w:rPr>
          <w:rFonts w:ascii="Arial" w:hAnsi="Arial" w:cs="Arial"/>
          <w:b/>
          <w:bCs/>
          <w:iCs/>
          <w:sz w:val="24"/>
          <w:szCs w:val="24"/>
          <w:lang w:eastAsia="ar-SA"/>
        </w:rPr>
        <w:t>н</w:t>
      </w:r>
      <w:r w:rsidRPr="009D1511">
        <w:rPr>
          <w:rFonts w:ascii="Arial" w:hAnsi="Arial" w:cs="Arial"/>
          <w:b/>
          <w:bCs/>
          <w:iCs/>
          <w:spacing w:val="1"/>
          <w:sz w:val="24"/>
          <w:szCs w:val="24"/>
          <w:lang w:eastAsia="ar-SA"/>
        </w:rPr>
        <w:t>а</w:t>
      </w:r>
      <w:r w:rsidRPr="009D1511">
        <w:rPr>
          <w:rFonts w:ascii="Arial" w:hAnsi="Arial" w:cs="Arial"/>
          <w:b/>
          <w:bCs/>
          <w:iCs/>
          <w:sz w:val="24"/>
          <w:szCs w:val="24"/>
          <w:lang w:eastAsia="ar-SA"/>
        </w:rPr>
        <w:t>чала»</w:t>
      </w:r>
      <w:bookmarkEnd w:id="12"/>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pacing w:val="1"/>
          <w:sz w:val="24"/>
          <w:szCs w:val="24"/>
          <w:lang w:eastAsia="ar-SA"/>
        </w:rPr>
        <w:t xml:space="preserve">Основными покупателями компьютерной техники в России являются крупные государственные и </w:t>
      </w:r>
      <w:r w:rsidRPr="009D1511">
        <w:rPr>
          <w:rFonts w:ascii="Arial" w:hAnsi="Arial" w:cs="Arial"/>
          <w:color w:val="000000"/>
          <w:spacing w:val="2"/>
          <w:sz w:val="24"/>
          <w:szCs w:val="24"/>
          <w:lang w:eastAsia="ar-SA"/>
        </w:rPr>
        <w:t>коммерческие структуры. Поэтому все ведущие компьютерные фирмы ориентируют свой бизнес на этих потребителей. За крупные заказы на компьютерную технику идет жесткая конкурентная борьба. Преимущества таких заказов очевидны. Хотя и имеется серьезная угроза того, что задержится платеж и тогда возникнут серьезные проблемы. На Западе рынок "домашних" персональных компьютеров сложился давно.</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pacing w:val="2"/>
          <w:sz w:val="24"/>
          <w:szCs w:val="24"/>
          <w:lang w:eastAsia="ar-SA"/>
        </w:rPr>
        <w:t xml:space="preserve">Российские производители персональных компьютеров изготавливают их из импортных комплектующих. В силу этого их бизнес во многом зависит как от ситуации на </w:t>
      </w:r>
      <w:proofErr w:type="gramStart"/>
      <w:r w:rsidRPr="009D1511">
        <w:rPr>
          <w:rFonts w:ascii="Arial" w:hAnsi="Arial" w:cs="Arial"/>
          <w:color w:val="000000"/>
          <w:spacing w:val="2"/>
          <w:sz w:val="24"/>
          <w:szCs w:val="24"/>
          <w:lang w:eastAsia="ar-SA"/>
        </w:rPr>
        <w:t>рынках</w:t>
      </w:r>
      <w:proofErr w:type="gramEnd"/>
      <w:r w:rsidRPr="009D1511">
        <w:rPr>
          <w:rFonts w:ascii="Arial" w:hAnsi="Arial" w:cs="Arial"/>
          <w:color w:val="000000"/>
          <w:spacing w:val="2"/>
          <w:sz w:val="24"/>
          <w:szCs w:val="24"/>
          <w:lang w:eastAsia="ar-SA"/>
        </w:rPr>
        <w:t xml:space="preserve"> </w:t>
      </w:r>
      <w:r w:rsidRPr="009D1511">
        <w:rPr>
          <w:rFonts w:ascii="Arial" w:hAnsi="Arial" w:cs="Arial"/>
          <w:color w:val="000000"/>
          <w:spacing w:val="1"/>
          <w:sz w:val="24"/>
          <w:szCs w:val="24"/>
          <w:lang w:eastAsia="ar-SA"/>
        </w:rPr>
        <w:t xml:space="preserve">комплектующих, в первую очередь на рынках Юго-Восточной Азии, так и от политики правительства России в отношении таможенных пошлин на эти комплектующие. Это обстоятельство делает данный бизнес в России очень сложным. Не меньшие сложности для компьютерного бизнеса создает и то обстоятельство, что компьютеры отечественной сборки, хотя и более дешевые, но менее качественные, все с большим трудом привлекают к себе внимание покупателей, ориентирующихся в последнее время на более качественную технику известных западных фирм. В этой ситуации очень немногие компьютерные фирмы продолжают оставаться в этом бизнесе. Однако ряд фирм, несмотря на все трудности, довольно успешно ведет данный бизнес. К числу таких производителей относится московская фирма </w:t>
      </w:r>
      <w:r w:rsidRPr="009D1511">
        <w:rPr>
          <w:rFonts w:ascii="Arial" w:hAnsi="Arial" w:cs="Arial"/>
          <w:i/>
          <w:iCs/>
          <w:color w:val="000000"/>
          <w:spacing w:val="1"/>
          <w:sz w:val="24"/>
          <w:szCs w:val="24"/>
          <w:lang w:eastAsia="ar-SA"/>
        </w:rPr>
        <w:t xml:space="preserve">«ТЮЛЬПАНЧИК», </w:t>
      </w:r>
      <w:r w:rsidRPr="009D1511">
        <w:rPr>
          <w:rFonts w:ascii="Arial" w:hAnsi="Arial" w:cs="Arial"/>
          <w:color w:val="000000"/>
          <w:spacing w:val="1"/>
          <w:sz w:val="24"/>
          <w:szCs w:val="24"/>
          <w:lang w:eastAsia="ar-SA"/>
        </w:rPr>
        <w:t xml:space="preserve">оборот которой в 2016 г. превысил 20 млн. долл. В </w:t>
      </w:r>
      <w:r w:rsidRPr="009D1511">
        <w:rPr>
          <w:rFonts w:ascii="Arial" w:hAnsi="Arial" w:cs="Arial"/>
          <w:i/>
          <w:iCs/>
          <w:color w:val="000000"/>
          <w:spacing w:val="1"/>
          <w:sz w:val="24"/>
          <w:szCs w:val="24"/>
          <w:lang w:eastAsia="ar-SA"/>
        </w:rPr>
        <w:t xml:space="preserve">«ТЮЛЬПАНЧИК» </w:t>
      </w:r>
      <w:r w:rsidRPr="009D1511">
        <w:rPr>
          <w:rFonts w:ascii="Arial" w:hAnsi="Arial" w:cs="Arial"/>
          <w:color w:val="000000"/>
          <w:spacing w:val="1"/>
          <w:sz w:val="24"/>
          <w:szCs w:val="24"/>
          <w:lang w:eastAsia="ar-SA"/>
        </w:rPr>
        <w:t xml:space="preserve">работает свыше 90 человек. Основу коллектива составляют выходцы из Министерства авиационной промышленности. В фирме развивается дух причастности к организации. Для этого проводятся коллективные мероприятия, сотрудники обеспечиваются бесплатным питанием в столовой фирмы; живущих в г. Жуковском доставляют на работу в фирменном автобусе. Технократическое прошлое большинства сотрудников, а также некий внутренний дух особенности фирмы создают почву для чрезмерной самоуверенности. Так, например, в 2016 г. сотрудниками фирмы был самостоятельно подготовлен каталог продукции и </w:t>
      </w:r>
      <w:r w:rsidRPr="009D1511">
        <w:rPr>
          <w:rFonts w:ascii="Arial" w:hAnsi="Arial" w:cs="Arial"/>
          <w:color w:val="000000"/>
          <w:sz w:val="24"/>
          <w:szCs w:val="24"/>
          <w:lang w:eastAsia="ar-SA"/>
        </w:rPr>
        <w:t xml:space="preserve">услуг фирмы, имеющий по </w:t>
      </w:r>
      <w:r w:rsidRPr="009D1511">
        <w:rPr>
          <w:rFonts w:ascii="Arial" w:hAnsi="Arial" w:cs="Arial"/>
          <w:color w:val="000000"/>
          <w:sz w:val="24"/>
          <w:szCs w:val="24"/>
          <w:lang w:eastAsia="ar-SA"/>
        </w:rPr>
        <w:lastRenderedPageBreak/>
        <w:t xml:space="preserve">мнению специалистов, ряд недостатков, которых никогда не допустили </w:t>
      </w:r>
      <w:r w:rsidRPr="009D1511">
        <w:rPr>
          <w:rFonts w:ascii="Arial" w:hAnsi="Arial" w:cs="Arial"/>
          <w:color w:val="000000"/>
          <w:spacing w:val="-1"/>
          <w:sz w:val="24"/>
          <w:szCs w:val="24"/>
          <w:lang w:eastAsia="ar-SA"/>
        </w:rPr>
        <w:t>бы профессионалы.</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z w:val="24"/>
          <w:szCs w:val="24"/>
          <w:lang w:eastAsia="ar-SA"/>
        </w:rPr>
        <w:t xml:space="preserve">Весной 2016 г. на рынках Юго-Восточной Азии в силу ряда причин, имевших локальный характер, </w:t>
      </w:r>
      <w:r w:rsidRPr="009D1511">
        <w:rPr>
          <w:rFonts w:ascii="Arial" w:hAnsi="Arial" w:cs="Arial"/>
          <w:color w:val="000000"/>
          <w:spacing w:val="1"/>
          <w:sz w:val="24"/>
          <w:szCs w:val="24"/>
          <w:lang w:eastAsia="ar-SA"/>
        </w:rPr>
        <w:t xml:space="preserve">произошло резкое снижение цен на полупроводниковые изделия и схемы, используемые в качестве комплектующих при сборке персональных компьютеров. Российские компьютерные фирмы получили возможность заработать на этом. Однако сделать это было не так легко, как это могло показаться. Российские компьютерные фирмы бросились закупать дешевые комплектующие. Однако реализовать их в России с повышенной выгодой оказалось делом довольно трудным. Трудности реализации дешевых комплектующих навели руководство фирмы </w:t>
      </w:r>
      <w:r w:rsidRPr="009D1511">
        <w:rPr>
          <w:rFonts w:ascii="Arial" w:hAnsi="Arial" w:cs="Arial"/>
          <w:i/>
          <w:iCs/>
          <w:color w:val="000000"/>
          <w:spacing w:val="1"/>
          <w:sz w:val="24"/>
          <w:szCs w:val="24"/>
          <w:lang w:eastAsia="ar-SA"/>
        </w:rPr>
        <w:t>«</w:t>
      </w:r>
      <w:proofErr w:type="spellStart"/>
      <w:r w:rsidRPr="009D1511">
        <w:rPr>
          <w:rFonts w:ascii="Arial" w:hAnsi="Arial" w:cs="Arial"/>
          <w:i/>
          <w:iCs/>
          <w:color w:val="000000"/>
          <w:spacing w:val="1"/>
          <w:sz w:val="24"/>
          <w:szCs w:val="24"/>
          <w:lang w:eastAsia="ar-SA"/>
        </w:rPr>
        <w:t>ТЮЛЬПАНЧИК</w:t>
      </w:r>
      <w:proofErr w:type="gramStart"/>
      <w:r w:rsidRPr="009D1511">
        <w:rPr>
          <w:rFonts w:ascii="Arial" w:hAnsi="Arial" w:cs="Arial"/>
          <w:i/>
          <w:iCs/>
          <w:color w:val="000000"/>
          <w:spacing w:val="1"/>
          <w:sz w:val="24"/>
          <w:szCs w:val="24"/>
          <w:lang w:eastAsia="ar-SA"/>
        </w:rPr>
        <w:t>»</w:t>
      </w:r>
      <w:r w:rsidRPr="009D1511">
        <w:rPr>
          <w:rFonts w:ascii="Arial" w:hAnsi="Arial" w:cs="Arial"/>
          <w:color w:val="000000"/>
          <w:spacing w:val="1"/>
          <w:sz w:val="24"/>
          <w:szCs w:val="24"/>
          <w:lang w:eastAsia="ar-SA"/>
        </w:rPr>
        <w:t>н</w:t>
      </w:r>
      <w:proofErr w:type="gramEnd"/>
      <w:r w:rsidRPr="009D1511">
        <w:rPr>
          <w:rFonts w:ascii="Arial" w:hAnsi="Arial" w:cs="Arial"/>
          <w:color w:val="000000"/>
          <w:spacing w:val="1"/>
          <w:sz w:val="24"/>
          <w:szCs w:val="24"/>
          <w:lang w:eastAsia="ar-SA"/>
        </w:rPr>
        <w:t>а</w:t>
      </w:r>
      <w:proofErr w:type="spellEnd"/>
      <w:r w:rsidRPr="009D1511">
        <w:rPr>
          <w:rFonts w:ascii="Arial" w:hAnsi="Arial" w:cs="Arial"/>
          <w:color w:val="000000"/>
          <w:spacing w:val="1"/>
          <w:sz w:val="24"/>
          <w:szCs w:val="24"/>
          <w:lang w:eastAsia="ar-SA"/>
        </w:rPr>
        <w:t xml:space="preserve"> мысль о создании дешевого компьютера, который будут покупать не государственные организации и коммерческие фирмы, а простые российские граждане для домашнего использования. Вначале эта идея президента фирмы Сергея Анисимова не имела полной поддержки среди работников фирмы. Однако идея закрепилась, и было решено приступить к выпуску дешевого "народного" персонального компьютера под названием "Колокольчик".</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z w:val="24"/>
          <w:szCs w:val="24"/>
          <w:lang w:eastAsia="ar-SA"/>
        </w:rPr>
        <w:t xml:space="preserve">При разработке концепции компьютера "Колокольчик" с самого начал были определены четыре условия </w:t>
      </w:r>
      <w:r w:rsidRPr="009D1511">
        <w:rPr>
          <w:rFonts w:ascii="Arial" w:hAnsi="Arial" w:cs="Arial"/>
          <w:color w:val="000000"/>
          <w:spacing w:val="1"/>
          <w:sz w:val="24"/>
          <w:szCs w:val="24"/>
          <w:lang w:eastAsia="ar-SA"/>
        </w:rPr>
        <w:t xml:space="preserve">успеха проекта. Во-первых, компьютер должен быть максимально дешевым. Для этого решили </w:t>
      </w:r>
      <w:r w:rsidRPr="009D1511">
        <w:rPr>
          <w:rFonts w:ascii="Arial" w:hAnsi="Arial" w:cs="Arial"/>
          <w:color w:val="000000"/>
          <w:sz w:val="24"/>
          <w:szCs w:val="24"/>
          <w:lang w:eastAsia="ar-SA"/>
        </w:rPr>
        <w:t xml:space="preserve">отказаться от монитора, предложив покупателям </w:t>
      </w:r>
      <w:proofErr w:type="gramStart"/>
      <w:r w:rsidRPr="009D1511">
        <w:rPr>
          <w:rFonts w:ascii="Arial" w:hAnsi="Arial" w:cs="Arial"/>
          <w:color w:val="000000"/>
          <w:sz w:val="24"/>
          <w:szCs w:val="24"/>
          <w:lang w:eastAsia="ar-SA"/>
        </w:rPr>
        <w:t>использовать</w:t>
      </w:r>
      <w:proofErr w:type="gramEnd"/>
      <w:r w:rsidRPr="009D1511">
        <w:rPr>
          <w:rFonts w:ascii="Arial" w:hAnsi="Arial" w:cs="Arial"/>
          <w:color w:val="000000"/>
          <w:sz w:val="24"/>
          <w:szCs w:val="24"/>
          <w:lang w:eastAsia="ar-SA"/>
        </w:rPr>
        <w:t xml:space="preserve"> а качестве монитора имеющийся у </w:t>
      </w:r>
      <w:r w:rsidRPr="009D1511">
        <w:rPr>
          <w:rFonts w:ascii="Arial" w:hAnsi="Arial" w:cs="Arial"/>
          <w:color w:val="000000"/>
          <w:spacing w:val="1"/>
          <w:sz w:val="24"/>
          <w:szCs w:val="24"/>
          <w:lang w:eastAsia="ar-SA"/>
        </w:rPr>
        <w:t xml:space="preserve">них телевизор. Во-вторых, компьютер должен был обладать свойствами игровой приставки, не </w:t>
      </w:r>
      <w:r w:rsidRPr="009D1511">
        <w:rPr>
          <w:rFonts w:ascii="Arial" w:hAnsi="Arial" w:cs="Arial"/>
          <w:color w:val="000000"/>
          <w:sz w:val="24"/>
          <w:szCs w:val="24"/>
          <w:lang w:eastAsia="ar-SA"/>
        </w:rPr>
        <w:t xml:space="preserve">худшими, чем обладают современные игровые приставки. В-третьих, в силу отсутствия рынка </w:t>
      </w:r>
      <w:r w:rsidRPr="009D1511">
        <w:rPr>
          <w:rFonts w:ascii="Arial" w:hAnsi="Arial" w:cs="Arial"/>
          <w:color w:val="000000"/>
          <w:spacing w:val="1"/>
          <w:sz w:val="24"/>
          <w:szCs w:val="24"/>
          <w:lang w:eastAsia="ar-SA"/>
        </w:rPr>
        <w:t xml:space="preserve">такого рода компьютеров, провести широкую кампанию по рекламированию "Колокольчика". В-четвертых, так как, несмотря на относительно низкую цену, компьютер все-таки оставался </w:t>
      </w:r>
      <w:r w:rsidRPr="009D1511">
        <w:rPr>
          <w:rFonts w:ascii="Arial" w:hAnsi="Arial" w:cs="Arial"/>
          <w:color w:val="000000"/>
          <w:sz w:val="24"/>
          <w:szCs w:val="24"/>
          <w:lang w:eastAsia="ar-SA"/>
        </w:rPr>
        <w:t>недоступен по цене большинству возможных покупателей, разработать и реализовать схему оплаты компьютера в рассрочку. Фирма планировала, что за первые шесть месяцев ей удастся продать 150 тыс. компьютеров "Колокольчик".</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z w:val="24"/>
          <w:szCs w:val="24"/>
          <w:lang w:eastAsia="ar-SA"/>
        </w:rPr>
        <w:t xml:space="preserve">Было разработано два варианта компьютера соответственно стоимостью 390 и 790 долл. соответственно. Для реализации проекта по полной схеме было решено привлечь ряд партнеров. Так как за первый год </w:t>
      </w:r>
      <w:proofErr w:type="spellStart"/>
      <w:r w:rsidRPr="009D1511">
        <w:rPr>
          <w:rFonts w:ascii="Arial" w:hAnsi="Arial" w:cs="Arial"/>
          <w:color w:val="000000"/>
          <w:sz w:val="24"/>
          <w:szCs w:val="24"/>
          <w:lang w:eastAsia="ar-SA"/>
        </w:rPr>
        <w:t>предполагалось.продать</w:t>
      </w:r>
      <w:proofErr w:type="spellEnd"/>
      <w:r w:rsidRPr="009D1511">
        <w:rPr>
          <w:rFonts w:ascii="Arial" w:hAnsi="Arial" w:cs="Arial"/>
          <w:color w:val="000000"/>
          <w:sz w:val="24"/>
          <w:szCs w:val="24"/>
          <w:lang w:eastAsia="ar-SA"/>
        </w:rPr>
        <w:t xml:space="preserve"> 400 тыс. компьютеров, то, опасаясь нехватки мощностей собственного завода "Стек" в Екатеринбурге, фирма </w:t>
      </w:r>
      <w:r w:rsidRPr="009D1511">
        <w:rPr>
          <w:rFonts w:ascii="Arial" w:hAnsi="Arial" w:cs="Arial"/>
          <w:i/>
          <w:iCs/>
          <w:color w:val="000000"/>
          <w:sz w:val="24"/>
          <w:szCs w:val="24"/>
          <w:lang w:eastAsia="ar-SA"/>
        </w:rPr>
        <w:t xml:space="preserve">«ТЮЛЬПАНЧИК» </w:t>
      </w:r>
      <w:r w:rsidRPr="009D1511">
        <w:rPr>
          <w:rFonts w:ascii="Arial" w:hAnsi="Arial" w:cs="Arial"/>
          <w:color w:val="000000"/>
          <w:sz w:val="24"/>
          <w:szCs w:val="24"/>
          <w:lang w:eastAsia="ar-SA"/>
        </w:rPr>
        <w:t xml:space="preserve">провела переговоры с фирмой </w:t>
      </w:r>
      <w:r w:rsidRPr="009D1511">
        <w:rPr>
          <w:rFonts w:ascii="Arial" w:hAnsi="Arial" w:cs="Arial"/>
          <w:i/>
          <w:iCs/>
          <w:color w:val="000000"/>
          <w:sz w:val="24"/>
          <w:szCs w:val="24"/>
          <w:lang w:val="en-US" w:eastAsia="ar-SA"/>
        </w:rPr>
        <w:t>Aquarius</w:t>
      </w:r>
      <w:r w:rsidRPr="009D1511">
        <w:rPr>
          <w:rFonts w:ascii="Arial" w:hAnsi="Arial" w:cs="Arial"/>
          <w:i/>
          <w:iCs/>
          <w:color w:val="000000"/>
          <w:sz w:val="24"/>
          <w:szCs w:val="24"/>
          <w:lang w:eastAsia="ar-SA"/>
        </w:rPr>
        <w:t xml:space="preserve"> </w:t>
      </w:r>
      <w:r w:rsidRPr="009D1511">
        <w:rPr>
          <w:rFonts w:ascii="Arial" w:hAnsi="Arial" w:cs="Arial"/>
          <w:i/>
          <w:iCs/>
          <w:color w:val="000000"/>
          <w:sz w:val="24"/>
          <w:szCs w:val="24"/>
          <w:lang w:val="en-US" w:eastAsia="ar-SA"/>
        </w:rPr>
        <w:t>Systems</w:t>
      </w:r>
      <w:r w:rsidRPr="009D1511">
        <w:rPr>
          <w:rFonts w:ascii="Arial" w:hAnsi="Arial" w:cs="Arial"/>
          <w:i/>
          <w:iCs/>
          <w:color w:val="000000"/>
          <w:sz w:val="24"/>
          <w:szCs w:val="24"/>
          <w:lang w:eastAsia="ar-SA"/>
        </w:rPr>
        <w:t xml:space="preserve"> </w:t>
      </w:r>
      <w:r w:rsidRPr="009D1511">
        <w:rPr>
          <w:rFonts w:ascii="Arial" w:hAnsi="Arial" w:cs="Arial"/>
          <w:color w:val="000000"/>
          <w:sz w:val="24"/>
          <w:szCs w:val="24"/>
          <w:lang w:eastAsia="ar-SA"/>
        </w:rPr>
        <w:t>по поводу сборки части компьютеров "Колокольчик" на их заводе в Шуе. Для ремонтного обслуживания привлекли фирму "</w:t>
      </w:r>
      <w:proofErr w:type="spellStart"/>
      <w:r w:rsidRPr="009D1511">
        <w:rPr>
          <w:rFonts w:ascii="Arial" w:hAnsi="Arial" w:cs="Arial"/>
          <w:color w:val="000000"/>
          <w:sz w:val="24"/>
          <w:szCs w:val="24"/>
          <w:lang w:eastAsia="ar-SA"/>
        </w:rPr>
        <w:t>Техносервис</w:t>
      </w:r>
      <w:proofErr w:type="spellEnd"/>
      <w:r w:rsidRPr="009D1511">
        <w:rPr>
          <w:rFonts w:ascii="Arial" w:hAnsi="Arial" w:cs="Arial"/>
          <w:color w:val="000000"/>
          <w:sz w:val="24"/>
          <w:szCs w:val="24"/>
          <w:lang w:eastAsia="ar-SA"/>
        </w:rPr>
        <w:t>", а по поводу разработки системных и игровых программных продуктов для "Колокольчика" договорились с фирмами "Никита" и "</w:t>
      </w:r>
      <w:proofErr w:type="spellStart"/>
      <w:r w:rsidRPr="009D1511">
        <w:rPr>
          <w:rFonts w:ascii="Arial" w:hAnsi="Arial" w:cs="Arial"/>
          <w:color w:val="000000"/>
          <w:sz w:val="24"/>
          <w:szCs w:val="24"/>
          <w:lang w:eastAsia="ar-SA"/>
        </w:rPr>
        <w:t>Физтехсофт</w:t>
      </w:r>
      <w:proofErr w:type="spellEnd"/>
      <w:r w:rsidRPr="009D1511">
        <w:rPr>
          <w:rFonts w:ascii="Arial" w:hAnsi="Arial" w:cs="Arial"/>
          <w:color w:val="000000"/>
          <w:sz w:val="24"/>
          <w:szCs w:val="24"/>
          <w:lang w:eastAsia="ar-SA"/>
        </w:rPr>
        <w:t>".</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z w:val="24"/>
          <w:szCs w:val="24"/>
          <w:lang w:eastAsia="ar-SA"/>
        </w:rPr>
        <w:t>Осуществление платежей в рассрочку планировалось провести с помощью Сбербанка. Для получения компьютера покупатель должен был уплатить 19 или 39 американских долларов (размер месячной выплаты за соответствующую модель "Колокольчика") и предъявить гарантийную справку.</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z w:val="24"/>
          <w:szCs w:val="24"/>
          <w:lang w:eastAsia="ar-SA"/>
        </w:rPr>
        <w:t xml:space="preserve">Для продажи компьютеров "Колокольчик" была достигнута договоренность об их реализации через сбытовую сеть дистрибьюторской компании </w:t>
      </w:r>
      <w:r w:rsidRPr="009D1511">
        <w:rPr>
          <w:rFonts w:ascii="Arial" w:hAnsi="Arial" w:cs="Arial"/>
          <w:color w:val="000000"/>
          <w:sz w:val="24"/>
          <w:szCs w:val="24"/>
          <w:lang w:val="en-US" w:eastAsia="ar-SA"/>
        </w:rPr>
        <w:t>Merisel</w:t>
      </w:r>
      <w:r w:rsidRPr="009D1511">
        <w:rPr>
          <w:rFonts w:ascii="Arial" w:hAnsi="Arial" w:cs="Arial"/>
          <w:color w:val="000000"/>
          <w:sz w:val="24"/>
          <w:szCs w:val="24"/>
          <w:lang w:eastAsia="ar-SA"/>
        </w:rPr>
        <w:t xml:space="preserve"> и дилерскую сеть фирмы </w:t>
      </w:r>
      <w:r w:rsidRPr="009D1511">
        <w:rPr>
          <w:rFonts w:ascii="Arial" w:hAnsi="Arial" w:cs="Arial"/>
          <w:color w:val="000000"/>
          <w:sz w:val="24"/>
          <w:szCs w:val="24"/>
          <w:lang w:val="en-US" w:eastAsia="ar-SA"/>
        </w:rPr>
        <w:t>Aquarius</w:t>
      </w:r>
      <w:r w:rsidRPr="009D1511">
        <w:rPr>
          <w:rFonts w:ascii="Arial" w:hAnsi="Arial" w:cs="Arial"/>
          <w:color w:val="000000"/>
          <w:sz w:val="24"/>
          <w:szCs w:val="24"/>
          <w:lang w:eastAsia="ar-SA"/>
        </w:rPr>
        <w:t>. На проведение рекламной кампании было выделено 1,5 млн. долл.</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z w:val="24"/>
          <w:szCs w:val="24"/>
          <w:lang w:eastAsia="ar-SA"/>
        </w:rPr>
        <w:lastRenderedPageBreak/>
        <w:t>Привлечение к проекту известных российских фирм и банков вселяло в руководство фирмы «</w:t>
      </w:r>
      <w:proofErr w:type="spellStart"/>
      <w:r w:rsidRPr="009D1511">
        <w:rPr>
          <w:rFonts w:ascii="Arial" w:hAnsi="Arial" w:cs="Arial"/>
          <w:color w:val="000000"/>
          <w:sz w:val="24"/>
          <w:szCs w:val="24"/>
          <w:lang w:eastAsia="ar-SA"/>
        </w:rPr>
        <w:t>ТЮЛЬПАНЧИК</w:t>
      </w:r>
      <w:proofErr w:type="gramStart"/>
      <w:r w:rsidRPr="009D1511">
        <w:rPr>
          <w:rFonts w:ascii="Arial" w:hAnsi="Arial" w:cs="Arial"/>
          <w:color w:val="000000"/>
          <w:sz w:val="24"/>
          <w:szCs w:val="24"/>
          <w:lang w:eastAsia="ar-SA"/>
        </w:rPr>
        <w:t>»о</w:t>
      </w:r>
      <w:proofErr w:type="gramEnd"/>
      <w:r w:rsidRPr="009D1511">
        <w:rPr>
          <w:rFonts w:ascii="Arial" w:hAnsi="Arial" w:cs="Arial"/>
          <w:color w:val="000000"/>
          <w:sz w:val="24"/>
          <w:szCs w:val="24"/>
          <w:lang w:eastAsia="ar-SA"/>
        </w:rPr>
        <w:t>птимизм</w:t>
      </w:r>
      <w:proofErr w:type="spellEnd"/>
      <w:r w:rsidRPr="009D1511">
        <w:rPr>
          <w:rFonts w:ascii="Arial" w:hAnsi="Arial" w:cs="Arial"/>
          <w:color w:val="000000"/>
          <w:sz w:val="24"/>
          <w:szCs w:val="24"/>
          <w:lang w:eastAsia="ar-SA"/>
        </w:rPr>
        <w:t xml:space="preserve"> и большие надежды на огромный успех у населения компьютера "Колокольчик". Презентация компьютера состоялась в начале августа 2016 г. На ней президент «ТЮЛЬПАНЧИК» г-н Анисимов с уверенностью объявил о том, что планируется продать в течение года 400 тыс. "домашних" компьютеров "Колокольчик". Цифра базировалась на том, что в России 40 миллионов семей. При этом г-н Анисимов без лишней скромности посетовал на то, что из-за ограниченности сбытовых мощностей компьютер сразу попадет в разряд дефицитных товаров, и высказал опасение, что фирма подвергнется критике со стороны покупателей за необходимость вставать ночью в очередь за "Колокольчиком". Проведя презентацию на столь оптимистичной ноте, г-н Анисимов до сентября отбыл в отпуск.</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z w:val="24"/>
          <w:szCs w:val="24"/>
          <w:lang w:eastAsia="ar-SA"/>
        </w:rPr>
        <w:t xml:space="preserve">Практическая реализация проекта пошла по другому сценарию. Во-первых, эксплуатационные возможности "Колокольчика", особенно ее дешевой модели без винчестера и без монитора, оказались очень слабыми. Компьютер был неудобен в использовании - для его полноценной эксплуатации нужно было докупать ряд дополнительных компонентов, что, естественно, удорожило компьютер. Столкнувшись с этой проблемой, </w:t>
      </w:r>
      <w:r w:rsidRPr="009D1511">
        <w:rPr>
          <w:rFonts w:ascii="Arial" w:hAnsi="Arial" w:cs="Arial"/>
          <w:i/>
          <w:iCs/>
          <w:color w:val="000000"/>
          <w:sz w:val="24"/>
          <w:szCs w:val="24"/>
          <w:lang w:eastAsia="ar-SA"/>
        </w:rPr>
        <w:t>«</w:t>
      </w:r>
      <w:proofErr w:type="spellStart"/>
      <w:r w:rsidRPr="009D1511">
        <w:rPr>
          <w:rFonts w:ascii="Arial" w:hAnsi="Arial" w:cs="Arial"/>
          <w:i/>
          <w:iCs/>
          <w:color w:val="000000"/>
          <w:sz w:val="24"/>
          <w:szCs w:val="24"/>
          <w:lang w:eastAsia="ar-SA"/>
        </w:rPr>
        <w:t>ТЮЛЬПАНЧИК</w:t>
      </w:r>
      <w:proofErr w:type="gramStart"/>
      <w:r w:rsidRPr="009D1511">
        <w:rPr>
          <w:rFonts w:ascii="Arial" w:hAnsi="Arial" w:cs="Arial"/>
          <w:i/>
          <w:iCs/>
          <w:color w:val="000000"/>
          <w:sz w:val="24"/>
          <w:szCs w:val="24"/>
          <w:lang w:eastAsia="ar-SA"/>
        </w:rPr>
        <w:t>»</w:t>
      </w:r>
      <w:r w:rsidRPr="009D1511">
        <w:rPr>
          <w:rFonts w:ascii="Arial" w:hAnsi="Arial" w:cs="Arial"/>
          <w:color w:val="000000"/>
          <w:sz w:val="24"/>
          <w:szCs w:val="24"/>
          <w:lang w:eastAsia="ar-SA"/>
        </w:rPr>
        <w:t>в</w:t>
      </w:r>
      <w:proofErr w:type="gramEnd"/>
      <w:r w:rsidRPr="009D1511">
        <w:rPr>
          <w:rFonts w:ascii="Arial" w:hAnsi="Arial" w:cs="Arial"/>
          <w:color w:val="000000"/>
          <w:sz w:val="24"/>
          <w:szCs w:val="24"/>
          <w:lang w:eastAsia="ar-SA"/>
        </w:rPr>
        <w:t>ыпустила</w:t>
      </w:r>
      <w:proofErr w:type="spellEnd"/>
      <w:r w:rsidRPr="009D1511">
        <w:rPr>
          <w:rFonts w:ascii="Arial" w:hAnsi="Arial" w:cs="Arial"/>
          <w:color w:val="000000"/>
          <w:sz w:val="24"/>
          <w:szCs w:val="24"/>
          <w:lang w:eastAsia="ar-SA"/>
        </w:rPr>
        <w:t xml:space="preserve"> более удобную модель "Колокольчика". Но она оказалась в несколько раз дороже.</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z w:val="24"/>
          <w:szCs w:val="24"/>
          <w:lang w:eastAsia="ar-SA"/>
        </w:rPr>
        <w:t>Во-вторых, банки решили изменить схему платежа за компьютер. Вместо выплаты в рассрочку они предложили покупателям делать единовременный в размере стоимости компьютера взнос в банк на безотзывный депозит. То есть покупатель должен был сразу платить в зависимости от выбранной модели или 390, или 790 американских долларов.</w:t>
      </w:r>
    </w:p>
    <w:p w:rsidR="009D1511" w:rsidRPr="009D1511" w:rsidRDefault="009D1511" w:rsidP="009D1511">
      <w:pPr>
        <w:shd w:val="clear" w:color="auto" w:fill="FFFFFF"/>
        <w:rPr>
          <w:rFonts w:ascii="Arial" w:hAnsi="Arial" w:cs="Arial"/>
          <w:color w:val="000000"/>
          <w:sz w:val="24"/>
          <w:szCs w:val="24"/>
          <w:lang w:eastAsia="ar-SA"/>
        </w:rPr>
      </w:pPr>
      <w:r w:rsidRPr="009D1511">
        <w:rPr>
          <w:rFonts w:ascii="Arial" w:hAnsi="Arial" w:cs="Arial"/>
          <w:color w:val="000000"/>
          <w:sz w:val="24"/>
          <w:szCs w:val="24"/>
          <w:lang w:eastAsia="ar-SA"/>
        </w:rPr>
        <w:t xml:space="preserve">В-третьих, совершенно не выполнила своей задачи рекламная кампания. Она не носила адресного характера. Было не ясно, чего хотят добиться с помощью этой рекламы. Видеоролик, запущенный по телевизору, не способствовал появлению интереса к компьютеру. А плакат "Папа, купи мне "Колокольчик"! Он все умеет" наводил молодежь на мысли, далекие от компьютера. Позже г-н Анисимов признал, что следовало выделить на рекламную кампанию не менее 5-6 млн. долл. За первые шесть месяцев реализации компьютера "Колокольчик" было продано 5 тыс. штук. </w:t>
      </w:r>
    </w:p>
    <w:p w:rsidR="009D1511" w:rsidRPr="009D1511" w:rsidRDefault="009D1511" w:rsidP="009D1511">
      <w:pPr>
        <w:shd w:val="clear" w:color="auto" w:fill="FFFFFF"/>
        <w:rPr>
          <w:rFonts w:ascii="Arial" w:hAnsi="Arial" w:cs="Arial"/>
          <w:b/>
          <w:sz w:val="24"/>
          <w:szCs w:val="24"/>
          <w:lang w:eastAsia="ar-SA"/>
        </w:rPr>
      </w:pPr>
      <w:r w:rsidRPr="009D1511">
        <w:rPr>
          <w:rFonts w:ascii="Arial" w:hAnsi="Arial" w:cs="Arial"/>
          <w:b/>
          <w:color w:val="000000"/>
          <w:sz w:val="24"/>
          <w:szCs w:val="24"/>
          <w:lang w:eastAsia="ar-SA"/>
        </w:rPr>
        <w:t>Вопросы:</w:t>
      </w:r>
    </w:p>
    <w:p w:rsidR="009D1511" w:rsidRPr="009D1511" w:rsidRDefault="009D1511" w:rsidP="009D1511">
      <w:pPr>
        <w:numPr>
          <w:ilvl w:val="0"/>
          <w:numId w:val="22"/>
        </w:numPr>
        <w:shd w:val="clear" w:color="auto" w:fill="FFFFFF"/>
        <w:tabs>
          <w:tab w:val="left" w:pos="614"/>
        </w:tabs>
        <w:autoSpaceDE w:val="0"/>
        <w:autoSpaceDN w:val="0"/>
        <w:adjustRightInd w:val="0"/>
        <w:spacing w:after="0" w:line="240" w:lineRule="auto"/>
        <w:ind w:firstLine="567"/>
        <w:rPr>
          <w:rFonts w:ascii="Arial" w:hAnsi="Arial" w:cs="Arial"/>
          <w:color w:val="000000"/>
          <w:sz w:val="24"/>
          <w:szCs w:val="24"/>
          <w:lang w:eastAsia="ar-SA"/>
        </w:rPr>
      </w:pPr>
      <w:r w:rsidRPr="009D1511">
        <w:rPr>
          <w:rFonts w:ascii="Arial" w:hAnsi="Arial" w:cs="Arial"/>
          <w:color w:val="000000"/>
          <w:sz w:val="24"/>
          <w:szCs w:val="24"/>
          <w:lang w:eastAsia="ar-SA"/>
        </w:rPr>
        <w:t xml:space="preserve">Охарактеризуйте бизнес, в котором находилась фирма </w:t>
      </w:r>
      <w:r w:rsidRPr="009D1511">
        <w:rPr>
          <w:rFonts w:ascii="Arial" w:hAnsi="Arial" w:cs="Arial"/>
          <w:i/>
          <w:iCs/>
          <w:color w:val="000000"/>
          <w:sz w:val="24"/>
          <w:szCs w:val="24"/>
          <w:lang w:eastAsia="ar-SA"/>
        </w:rPr>
        <w:t>«ТЮЛЬПАНЧИК».</w:t>
      </w:r>
    </w:p>
    <w:p w:rsidR="009D1511" w:rsidRPr="009D1511" w:rsidRDefault="009D1511" w:rsidP="009D1511">
      <w:pPr>
        <w:numPr>
          <w:ilvl w:val="0"/>
          <w:numId w:val="23"/>
        </w:numPr>
        <w:shd w:val="clear" w:color="auto" w:fill="FFFFFF"/>
        <w:tabs>
          <w:tab w:val="left" w:pos="614"/>
        </w:tabs>
        <w:autoSpaceDE w:val="0"/>
        <w:autoSpaceDN w:val="0"/>
        <w:adjustRightInd w:val="0"/>
        <w:spacing w:after="0" w:line="240" w:lineRule="auto"/>
        <w:ind w:firstLine="567"/>
        <w:rPr>
          <w:rFonts w:ascii="Arial" w:hAnsi="Arial" w:cs="Arial"/>
          <w:i/>
          <w:iCs/>
          <w:color w:val="000000"/>
          <w:sz w:val="24"/>
          <w:szCs w:val="24"/>
          <w:lang w:eastAsia="ar-SA"/>
        </w:rPr>
      </w:pPr>
      <w:r w:rsidRPr="009D1511">
        <w:rPr>
          <w:rFonts w:ascii="Arial" w:hAnsi="Arial" w:cs="Arial"/>
          <w:color w:val="000000"/>
          <w:sz w:val="24"/>
          <w:szCs w:val="24"/>
          <w:lang w:eastAsia="ar-SA"/>
        </w:rPr>
        <w:t>Почему производство домашнего компьютера "Колокольчик" не привело к планируемому</w:t>
      </w:r>
      <w:r w:rsidRPr="009D1511">
        <w:rPr>
          <w:rFonts w:ascii="Arial" w:hAnsi="Arial" w:cs="Arial"/>
          <w:color w:val="000000"/>
          <w:sz w:val="24"/>
          <w:szCs w:val="24"/>
          <w:lang w:eastAsia="ar-SA"/>
        </w:rPr>
        <w:br/>
        <w:t>результату?</w:t>
      </w:r>
    </w:p>
    <w:p w:rsidR="009D1511" w:rsidRPr="009D1511" w:rsidRDefault="009D1511" w:rsidP="009D1511">
      <w:pPr>
        <w:numPr>
          <w:ilvl w:val="0"/>
          <w:numId w:val="22"/>
        </w:numPr>
        <w:shd w:val="clear" w:color="auto" w:fill="FFFFFF"/>
        <w:tabs>
          <w:tab w:val="left" w:pos="614"/>
        </w:tabs>
        <w:autoSpaceDE w:val="0"/>
        <w:autoSpaceDN w:val="0"/>
        <w:adjustRightInd w:val="0"/>
        <w:spacing w:after="0" w:line="240" w:lineRule="auto"/>
        <w:ind w:firstLine="567"/>
        <w:rPr>
          <w:rFonts w:ascii="Arial" w:hAnsi="Arial" w:cs="Arial"/>
          <w:color w:val="000000"/>
          <w:sz w:val="24"/>
          <w:szCs w:val="24"/>
          <w:lang w:eastAsia="ar-SA"/>
        </w:rPr>
      </w:pPr>
      <w:r w:rsidRPr="009D1511">
        <w:rPr>
          <w:rFonts w:ascii="Arial" w:hAnsi="Arial" w:cs="Arial"/>
          <w:color w:val="000000"/>
          <w:sz w:val="24"/>
          <w:szCs w:val="24"/>
          <w:lang w:eastAsia="ar-SA"/>
        </w:rPr>
        <w:t>Какие конкурентные преимущества своему продукту намеревалась дать фирма?</w:t>
      </w:r>
    </w:p>
    <w:p w:rsidR="009D1511" w:rsidRPr="009D1511" w:rsidRDefault="009D1511" w:rsidP="009D1511">
      <w:pPr>
        <w:spacing w:before="4" w:line="240" w:lineRule="exact"/>
        <w:rPr>
          <w:rFonts w:ascii="Arial" w:hAnsi="Arial" w:cs="Arial"/>
          <w:sz w:val="24"/>
          <w:szCs w:val="24"/>
          <w:lang w:eastAsia="ar-SA"/>
        </w:rPr>
      </w:pPr>
    </w:p>
    <w:p w:rsidR="009D1511" w:rsidRPr="009D1511" w:rsidRDefault="009D1511" w:rsidP="009D1511">
      <w:pPr>
        <w:keepNext/>
        <w:numPr>
          <w:ilvl w:val="1"/>
          <w:numId w:val="0"/>
        </w:numPr>
        <w:tabs>
          <w:tab w:val="num" w:pos="0"/>
          <w:tab w:val="left" w:pos="1553"/>
        </w:tabs>
        <w:jc w:val="center"/>
        <w:outlineLvl w:val="1"/>
        <w:rPr>
          <w:rFonts w:ascii="Arial" w:hAnsi="Arial" w:cs="Arial"/>
          <w:b/>
          <w:bCs/>
          <w:iCs/>
          <w:sz w:val="24"/>
          <w:szCs w:val="24"/>
          <w:lang w:eastAsia="ar-SA"/>
        </w:rPr>
      </w:pPr>
      <w:r w:rsidRPr="009D1511">
        <w:rPr>
          <w:rFonts w:ascii="Arial" w:hAnsi="Arial" w:cs="Arial"/>
          <w:b/>
          <w:bCs/>
          <w:iCs/>
          <w:sz w:val="24"/>
          <w:szCs w:val="24"/>
          <w:lang w:eastAsia="ar-SA"/>
        </w:rPr>
        <w:t>Деловая</w:t>
      </w:r>
      <w:r w:rsidRPr="009D1511">
        <w:rPr>
          <w:rFonts w:ascii="Arial" w:hAnsi="Arial" w:cs="Arial"/>
          <w:b/>
          <w:bCs/>
          <w:iCs/>
          <w:spacing w:val="-17"/>
          <w:sz w:val="24"/>
          <w:szCs w:val="24"/>
          <w:lang w:eastAsia="ar-SA"/>
        </w:rPr>
        <w:t xml:space="preserve"> </w:t>
      </w:r>
      <w:r w:rsidRPr="009D1511">
        <w:rPr>
          <w:rFonts w:ascii="Arial" w:hAnsi="Arial" w:cs="Arial"/>
          <w:b/>
          <w:bCs/>
          <w:iCs/>
          <w:sz w:val="24"/>
          <w:szCs w:val="24"/>
          <w:lang w:eastAsia="ar-SA"/>
        </w:rPr>
        <w:t>игра</w:t>
      </w:r>
      <w:r w:rsidRPr="009D1511">
        <w:rPr>
          <w:rFonts w:ascii="Arial" w:hAnsi="Arial" w:cs="Arial"/>
          <w:b/>
          <w:bCs/>
          <w:iCs/>
          <w:spacing w:val="-17"/>
          <w:sz w:val="24"/>
          <w:szCs w:val="24"/>
          <w:lang w:eastAsia="ar-SA"/>
        </w:rPr>
        <w:t xml:space="preserve"> </w:t>
      </w:r>
      <w:r w:rsidRPr="009D1511">
        <w:rPr>
          <w:rFonts w:ascii="Arial" w:hAnsi="Arial" w:cs="Arial"/>
          <w:b/>
          <w:bCs/>
          <w:iCs/>
          <w:sz w:val="24"/>
          <w:szCs w:val="24"/>
          <w:lang w:eastAsia="ar-SA"/>
        </w:rPr>
        <w:t>«Клуб»</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z w:val="24"/>
          <w:szCs w:val="24"/>
          <w:lang w:eastAsia="ar-SA"/>
        </w:rPr>
        <w:t>В начале двухтысячных г-н Даниель К. Бойль из фирмы «</w:t>
      </w:r>
      <w:proofErr w:type="spellStart"/>
      <w:r w:rsidRPr="009D1511">
        <w:rPr>
          <w:rFonts w:ascii="Arial" w:hAnsi="Arial" w:cs="Arial"/>
          <w:color w:val="000000"/>
          <w:sz w:val="24"/>
          <w:szCs w:val="24"/>
          <w:lang w:eastAsia="ar-SA"/>
        </w:rPr>
        <w:t>Даймонд</w:t>
      </w:r>
      <w:proofErr w:type="spellEnd"/>
      <w:r w:rsidRPr="009D1511">
        <w:rPr>
          <w:rFonts w:ascii="Arial" w:hAnsi="Arial" w:cs="Arial"/>
          <w:color w:val="000000"/>
          <w:sz w:val="24"/>
          <w:szCs w:val="24"/>
          <w:lang w:eastAsia="ar-SA"/>
        </w:rPr>
        <w:t xml:space="preserve"> Интернешнл» подал идею создания </w:t>
      </w:r>
      <w:r w:rsidRPr="009D1511">
        <w:rPr>
          <w:rFonts w:ascii="Arial" w:hAnsi="Arial" w:cs="Arial"/>
          <w:color w:val="000000"/>
          <w:spacing w:val="1"/>
          <w:sz w:val="24"/>
          <w:szCs w:val="24"/>
          <w:lang w:eastAsia="ar-SA"/>
        </w:rPr>
        <w:t>«Клуба 100» на заводе этой фирмы (</w:t>
      </w:r>
      <w:proofErr w:type="spellStart"/>
      <w:r w:rsidRPr="009D1511">
        <w:rPr>
          <w:rFonts w:ascii="Arial" w:hAnsi="Arial" w:cs="Arial"/>
          <w:color w:val="000000"/>
          <w:spacing w:val="1"/>
          <w:sz w:val="24"/>
          <w:szCs w:val="24"/>
          <w:lang w:eastAsia="ar-SA"/>
        </w:rPr>
        <w:t>Палмер</w:t>
      </w:r>
      <w:proofErr w:type="spellEnd"/>
      <w:r w:rsidRPr="009D1511">
        <w:rPr>
          <w:rFonts w:ascii="Arial" w:hAnsi="Arial" w:cs="Arial"/>
          <w:color w:val="000000"/>
          <w:spacing w:val="1"/>
          <w:sz w:val="24"/>
          <w:szCs w:val="24"/>
          <w:lang w:eastAsia="ar-SA"/>
        </w:rPr>
        <w:t xml:space="preserve">, штат </w:t>
      </w:r>
      <w:proofErr w:type="spellStart"/>
      <w:r w:rsidRPr="009D1511">
        <w:rPr>
          <w:rFonts w:ascii="Arial" w:hAnsi="Arial" w:cs="Arial"/>
          <w:color w:val="000000"/>
          <w:spacing w:val="1"/>
          <w:sz w:val="24"/>
          <w:szCs w:val="24"/>
          <w:lang w:eastAsia="ar-SA"/>
        </w:rPr>
        <w:t>Масачусетс</w:t>
      </w:r>
      <w:proofErr w:type="spellEnd"/>
      <w:r w:rsidRPr="009D1511">
        <w:rPr>
          <w:rFonts w:ascii="Arial" w:hAnsi="Arial" w:cs="Arial"/>
          <w:color w:val="000000"/>
          <w:spacing w:val="1"/>
          <w:sz w:val="24"/>
          <w:szCs w:val="24"/>
          <w:lang w:eastAsia="ar-SA"/>
        </w:rPr>
        <w:t xml:space="preserve">), изготавливающем </w:t>
      </w:r>
      <w:r w:rsidRPr="009D1511">
        <w:rPr>
          <w:rFonts w:ascii="Arial" w:hAnsi="Arial" w:cs="Arial"/>
          <w:color w:val="000000"/>
          <w:sz w:val="24"/>
          <w:szCs w:val="24"/>
          <w:lang w:eastAsia="ar-SA"/>
        </w:rPr>
        <w:t xml:space="preserve">картонные упаковки для яиц. Будучи руководителем службы кадров этого завода, Бойл </w:t>
      </w:r>
      <w:r w:rsidRPr="009D1511">
        <w:rPr>
          <w:rFonts w:ascii="Arial" w:hAnsi="Arial" w:cs="Arial"/>
          <w:color w:val="000000"/>
          <w:spacing w:val="1"/>
          <w:sz w:val="24"/>
          <w:szCs w:val="24"/>
          <w:lang w:eastAsia="ar-SA"/>
        </w:rPr>
        <w:t xml:space="preserve">поражался тому сколько </w:t>
      </w:r>
      <w:r w:rsidRPr="009D1511">
        <w:rPr>
          <w:rFonts w:ascii="Arial" w:hAnsi="Arial" w:cs="Arial"/>
          <w:color w:val="000000"/>
          <w:spacing w:val="1"/>
          <w:sz w:val="24"/>
          <w:szCs w:val="24"/>
          <w:lang w:eastAsia="ar-SA"/>
        </w:rPr>
        <w:lastRenderedPageBreak/>
        <w:t xml:space="preserve">времени ему приходится уделять «трудным» работникам и малозначимым трудовым спорам. В этой связи идея «Клуба 100» возникла у него как </w:t>
      </w:r>
      <w:r w:rsidRPr="009D1511">
        <w:rPr>
          <w:rFonts w:ascii="Arial" w:hAnsi="Arial" w:cs="Arial"/>
          <w:color w:val="000000"/>
          <w:sz w:val="24"/>
          <w:szCs w:val="24"/>
          <w:lang w:eastAsia="ar-SA"/>
        </w:rPr>
        <w:t xml:space="preserve">способ привлечения внимания к тем работникам, которые изо дня в день делали именно </w:t>
      </w:r>
      <w:r w:rsidRPr="009D1511">
        <w:rPr>
          <w:rFonts w:ascii="Arial" w:hAnsi="Arial" w:cs="Arial"/>
          <w:color w:val="000000"/>
          <w:spacing w:val="1"/>
          <w:sz w:val="24"/>
          <w:szCs w:val="24"/>
          <w:lang w:eastAsia="ar-SA"/>
        </w:rPr>
        <w:t>то, что были обязаны делать.</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z w:val="24"/>
          <w:szCs w:val="24"/>
          <w:lang w:eastAsia="ar-SA"/>
        </w:rPr>
        <w:t xml:space="preserve">На заводе в </w:t>
      </w:r>
      <w:proofErr w:type="spellStart"/>
      <w:r w:rsidRPr="009D1511">
        <w:rPr>
          <w:rFonts w:ascii="Arial" w:hAnsi="Arial" w:cs="Arial"/>
          <w:color w:val="000000"/>
          <w:sz w:val="24"/>
          <w:szCs w:val="24"/>
          <w:lang w:eastAsia="ar-SA"/>
        </w:rPr>
        <w:t>Палмере</w:t>
      </w:r>
      <w:proofErr w:type="spellEnd"/>
      <w:r w:rsidRPr="009D1511">
        <w:rPr>
          <w:rFonts w:ascii="Arial" w:hAnsi="Arial" w:cs="Arial"/>
          <w:color w:val="000000"/>
          <w:sz w:val="24"/>
          <w:szCs w:val="24"/>
          <w:lang w:eastAsia="ar-SA"/>
        </w:rPr>
        <w:t xml:space="preserve"> работало 300 человек, 25% из них были членами профсоюза рабочих </w:t>
      </w:r>
      <w:r w:rsidRPr="009D1511">
        <w:rPr>
          <w:rFonts w:ascii="Arial" w:hAnsi="Arial" w:cs="Arial"/>
          <w:color w:val="000000"/>
          <w:spacing w:val="1"/>
          <w:sz w:val="24"/>
          <w:szCs w:val="24"/>
          <w:lang w:eastAsia="ar-SA"/>
        </w:rPr>
        <w:t xml:space="preserve">бумажной промышленности. Моральный уровень персонала был очень низок. </w:t>
      </w:r>
      <w:r w:rsidRPr="009D1511">
        <w:rPr>
          <w:rFonts w:ascii="Arial" w:hAnsi="Arial" w:cs="Arial"/>
          <w:color w:val="000000"/>
          <w:sz w:val="24"/>
          <w:szCs w:val="24"/>
          <w:lang w:eastAsia="ar-SA"/>
        </w:rPr>
        <w:t xml:space="preserve">Проведенные незадолго перед этим обследования показали, что 79 % работников считали, </w:t>
      </w:r>
      <w:r w:rsidRPr="009D1511">
        <w:rPr>
          <w:rFonts w:ascii="Arial" w:hAnsi="Arial" w:cs="Arial"/>
          <w:color w:val="000000"/>
          <w:spacing w:val="1"/>
          <w:sz w:val="24"/>
          <w:szCs w:val="24"/>
          <w:lang w:eastAsia="ar-SA"/>
        </w:rPr>
        <w:t>что они получают недостаточное вознаграждение за хорошую работу.</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pacing w:val="-7"/>
          <w:sz w:val="24"/>
          <w:szCs w:val="24"/>
          <w:lang w:eastAsia="ar-SA"/>
        </w:rPr>
        <w:t xml:space="preserve">Идея «Клуба 100» представляла собой скорее план привлечения должного внимания к хорошим </w:t>
      </w:r>
      <w:r w:rsidRPr="009D1511">
        <w:rPr>
          <w:rFonts w:ascii="Arial" w:hAnsi="Arial" w:cs="Arial"/>
          <w:color w:val="000000"/>
          <w:spacing w:val="-10"/>
          <w:sz w:val="24"/>
          <w:szCs w:val="24"/>
          <w:lang w:eastAsia="ar-SA"/>
        </w:rPr>
        <w:t xml:space="preserve">работникам с помощью балльной системы, а не схему дополнительной стимулирующей оплаты. За </w:t>
      </w:r>
      <w:r w:rsidRPr="009D1511">
        <w:rPr>
          <w:rFonts w:ascii="Arial" w:hAnsi="Arial" w:cs="Arial"/>
          <w:color w:val="000000"/>
          <w:spacing w:val="-7"/>
          <w:sz w:val="24"/>
          <w:szCs w:val="24"/>
          <w:lang w:eastAsia="ar-SA"/>
        </w:rPr>
        <w:t xml:space="preserve">год работы без прогулов начислялось 25 баллов, за год без нарушений дисциплины — 25 баллов, </w:t>
      </w:r>
      <w:r w:rsidRPr="009D1511">
        <w:rPr>
          <w:rFonts w:ascii="Arial" w:hAnsi="Arial" w:cs="Arial"/>
          <w:color w:val="000000"/>
          <w:spacing w:val="-8"/>
          <w:sz w:val="24"/>
          <w:szCs w:val="24"/>
          <w:lang w:eastAsia="ar-SA"/>
        </w:rPr>
        <w:t xml:space="preserve">за год работы без опозданий — 15 баллов. Дополнительные баллы начислялись работникам также </w:t>
      </w:r>
      <w:r w:rsidRPr="009D1511">
        <w:rPr>
          <w:rFonts w:ascii="Arial" w:hAnsi="Arial" w:cs="Arial"/>
          <w:color w:val="000000"/>
          <w:sz w:val="24"/>
          <w:szCs w:val="24"/>
          <w:lang w:eastAsia="ar-SA"/>
        </w:rPr>
        <w:t xml:space="preserve">за поданные ими предложения по улучшению техники безопасности, повышению </w:t>
      </w:r>
      <w:r w:rsidRPr="009D1511">
        <w:rPr>
          <w:rFonts w:ascii="Arial" w:hAnsi="Arial" w:cs="Arial"/>
          <w:color w:val="000000"/>
          <w:spacing w:val="-7"/>
          <w:sz w:val="24"/>
          <w:szCs w:val="24"/>
          <w:lang w:eastAsia="ar-SA"/>
        </w:rPr>
        <w:t>производительности и за обслуживание местного населения.</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pacing w:val="-1"/>
          <w:sz w:val="24"/>
          <w:szCs w:val="24"/>
          <w:lang w:eastAsia="ar-SA"/>
        </w:rPr>
        <w:t xml:space="preserve">Работники, набравшие 100 баллов, получали нейлоновую куртку с фирменный знаком и </w:t>
      </w:r>
      <w:r w:rsidRPr="009D1511">
        <w:rPr>
          <w:rFonts w:ascii="Arial" w:hAnsi="Arial" w:cs="Arial"/>
          <w:color w:val="000000"/>
          <w:spacing w:val="-5"/>
          <w:sz w:val="24"/>
          <w:szCs w:val="24"/>
          <w:lang w:eastAsia="ar-SA"/>
        </w:rPr>
        <w:t xml:space="preserve">надписью «Клуб 100». Работники, набравшие более 150 баллов, право выбрать по каталогу </w:t>
      </w:r>
      <w:r w:rsidRPr="009D1511">
        <w:rPr>
          <w:rFonts w:ascii="Arial" w:hAnsi="Arial" w:cs="Arial"/>
          <w:color w:val="000000"/>
          <w:spacing w:val="-8"/>
          <w:sz w:val="24"/>
          <w:szCs w:val="24"/>
          <w:lang w:eastAsia="ar-SA"/>
        </w:rPr>
        <w:t xml:space="preserve">небольшие подарки за счет фирмы. Те работники, которые не тратили заработанные ими за год </w:t>
      </w:r>
      <w:r w:rsidRPr="009D1511">
        <w:rPr>
          <w:rFonts w:ascii="Arial" w:hAnsi="Arial" w:cs="Arial"/>
          <w:color w:val="000000"/>
          <w:spacing w:val="-11"/>
          <w:sz w:val="24"/>
          <w:szCs w:val="24"/>
          <w:lang w:eastAsia="ar-SA"/>
        </w:rPr>
        <w:t>баллы</w:t>
      </w:r>
      <w:r w:rsidRPr="009D1511">
        <w:rPr>
          <w:rFonts w:ascii="Arial" w:hAnsi="Arial" w:cs="Arial"/>
          <w:b/>
          <w:bCs/>
          <w:color w:val="000000"/>
          <w:spacing w:val="-11"/>
          <w:sz w:val="24"/>
          <w:szCs w:val="24"/>
          <w:lang w:eastAsia="ar-SA"/>
        </w:rPr>
        <w:t xml:space="preserve">, </w:t>
      </w:r>
      <w:r w:rsidRPr="009D1511">
        <w:rPr>
          <w:rFonts w:ascii="Arial" w:hAnsi="Arial" w:cs="Arial"/>
          <w:color w:val="000000"/>
          <w:spacing w:val="-11"/>
          <w:sz w:val="24"/>
          <w:szCs w:val="24"/>
          <w:lang w:eastAsia="ar-SA"/>
        </w:rPr>
        <w:t xml:space="preserve">могли накапливать их на своих счетах, а, когда счет достигал 600 баллов, они получали право </w:t>
      </w:r>
      <w:r w:rsidRPr="009D1511">
        <w:rPr>
          <w:rFonts w:ascii="Arial" w:hAnsi="Arial" w:cs="Arial"/>
          <w:color w:val="000000"/>
          <w:spacing w:val="-10"/>
          <w:sz w:val="24"/>
          <w:szCs w:val="24"/>
          <w:lang w:eastAsia="ar-SA"/>
        </w:rPr>
        <w:t>на более ценные подарки (например, радиотелефон).</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pacing w:val="-7"/>
          <w:sz w:val="24"/>
          <w:szCs w:val="24"/>
          <w:lang w:eastAsia="ar-SA"/>
        </w:rPr>
        <w:t xml:space="preserve">Только за первый год после реализации идеи «Клуба 100» производительность труда на заводе </w:t>
      </w:r>
      <w:r w:rsidRPr="009D1511">
        <w:rPr>
          <w:rFonts w:ascii="Arial" w:hAnsi="Arial" w:cs="Arial"/>
          <w:color w:val="000000"/>
          <w:spacing w:val="-9"/>
          <w:sz w:val="24"/>
          <w:szCs w:val="24"/>
          <w:lang w:eastAsia="ar-SA"/>
        </w:rPr>
        <w:t xml:space="preserve">возросла на 14,7%. Продолжала она увеличиваться и в последующем. Проведенное через два года </w:t>
      </w:r>
      <w:r w:rsidRPr="009D1511">
        <w:rPr>
          <w:rFonts w:ascii="Arial" w:hAnsi="Arial" w:cs="Arial"/>
          <w:color w:val="000000"/>
          <w:spacing w:val="-8"/>
          <w:sz w:val="24"/>
          <w:szCs w:val="24"/>
          <w:lang w:eastAsia="ar-SA"/>
        </w:rPr>
        <w:t xml:space="preserve">посте начала реализации плана обследование работников показало, что 86% из них чувствует, что </w:t>
      </w:r>
      <w:r w:rsidRPr="009D1511">
        <w:rPr>
          <w:rFonts w:ascii="Arial" w:hAnsi="Arial" w:cs="Arial"/>
          <w:color w:val="000000"/>
          <w:spacing w:val="-4"/>
          <w:sz w:val="24"/>
          <w:szCs w:val="24"/>
          <w:lang w:eastAsia="ar-SA"/>
        </w:rPr>
        <w:t xml:space="preserve">руководство считает их работу важной, а 81% считал, что фирма отдает им должное. "После </w:t>
      </w:r>
      <w:r w:rsidRPr="009D1511">
        <w:rPr>
          <w:rFonts w:ascii="Arial" w:hAnsi="Arial" w:cs="Arial"/>
          <w:color w:val="000000"/>
          <w:spacing w:val="-3"/>
          <w:sz w:val="24"/>
          <w:szCs w:val="24"/>
          <w:lang w:eastAsia="ar-SA"/>
        </w:rPr>
        <w:t>того, как реализация плана «Клуба 100» началась на других заводах фирмы, в</w:t>
      </w:r>
      <w:r w:rsidRPr="009D1511">
        <w:rPr>
          <w:rFonts w:ascii="Arial" w:hAnsi="Arial" w:cs="Arial"/>
          <w:b/>
          <w:bCs/>
          <w:color w:val="000000"/>
          <w:spacing w:val="-3"/>
          <w:sz w:val="24"/>
          <w:szCs w:val="24"/>
          <w:lang w:eastAsia="ar-SA"/>
        </w:rPr>
        <w:t xml:space="preserve"> </w:t>
      </w:r>
      <w:r w:rsidRPr="009D1511">
        <w:rPr>
          <w:rFonts w:ascii="Arial" w:hAnsi="Arial" w:cs="Arial"/>
          <w:color w:val="000000"/>
          <w:spacing w:val="-3"/>
          <w:sz w:val="24"/>
          <w:szCs w:val="24"/>
          <w:lang w:eastAsia="ar-SA"/>
        </w:rPr>
        <w:t xml:space="preserve">отделении </w:t>
      </w:r>
      <w:r w:rsidRPr="009D1511">
        <w:rPr>
          <w:rFonts w:ascii="Arial" w:hAnsi="Arial" w:cs="Arial"/>
          <w:color w:val="000000"/>
          <w:spacing w:val="-8"/>
          <w:sz w:val="24"/>
          <w:szCs w:val="24"/>
          <w:lang w:eastAsia="ar-SA"/>
        </w:rPr>
        <w:t>«</w:t>
      </w:r>
      <w:proofErr w:type="spellStart"/>
      <w:r w:rsidRPr="009D1511">
        <w:rPr>
          <w:rFonts w:ascii="Arial" w:hAnsi="Arial" w:cs="Arial"/>
          <w:color w:val="000000"/>
          <w:spacing w:val="-8"/>
          <w:sz w:val="24"/>
          <w:szCs w:val="24"/>
          <w:lang w:eastAsia="ar-SA"/>
        </w:rPr>
        <w:t>Даймонд</w:t>
      </w:r>
      <w:proofErr w:type="spellEnd"/>
      <w:r w:rsidRPr="009D1511">
        <w:rPr>
          <w:rFonts w:ascii="Arial" w:hAnsi="Arial" w:cs="Arial"/>
          <w:color w:val="000000"/>
          <w:spacing w:val="-8"/>
          <w:sz w:val="24"/>
          <w:szCs w:val="24"/>
          <w:lang w:eastAsia="ar-SA"/>
        </w:rPr>
        <w:t xml:space="preserve"> </w:t>
      </w:r>
      <w:proofErr w:type="spellStart"/>
      <w:r w:rsidRPr="009D1511">
        <w:rPr>
          <w:rFonts w:ascii="Arial" w:hAnsi="Arial" w:cs="Arial"/>
          <w:color w:val="000000"/>
          <w:spacing w:val="-8"/>
          <w:sz w:val="24"/>
          <w:szCs w:val="24"/>
          <w:lang w:eastAsia="ar-SA"/>
        </w:rPr>
        <w:t>Фибергласе</w:t>
      </w:r>
      <w:proofErr w:type="spellEnd"/>
      <w:r w:rsidRPr="009D1511">
        <w:rPr>
          <w:rFonts w:ascii="Arial" w:hAnsi="Arial" w:cs="Arial"/>
          <w:color w:val="000000"/>
          <w:spacing w:val="-8"/>
          <w:sz w:val="24"/>
          <w:szCs w:val="24"/>
          <w:lang w:eastAsia="ar-SA"/>
        </w:rPr>
        <w:t xml:space="preserve"> Продактс» в целом количество отклонений от требуемого уровня качества уменьшилось на 40%, а производительность труда возросла на 14,5%.</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pacing w:val="-8"/>
          <w:sz w:val="24"/>
          <w:szCs w:val="24"/>
          <w:lang w:eastAsia="ar-SA"/>
        </w:rPr>
        <w:t xml:space="preserve">Почему же работникам оказались столь дороги нейлоновые куртки и недорогие сувениры? Бойл в этой связи рассказывал историю о том, как одна женщина-работница хвалилась своей курткой </w:t>
      </w:r>
      <w:r w:rsidRPr="009D1511">
        <w:rPr>
          <w:rFonts w:ascii="Arial" w:hAnsi="Arial" w:cs="Arial"/>
          <w:color w:val="000000"/>
          <w:spacing w:val="-9"/>
          <w:sz w:val="24"/>
          <w:szCs w:val="24"/>
          <w:lang w:eastAsia="ar-SA"/>
        </w:rPr>
        <w:t xml:space="preserve">кассиру местного банка: «Мои хозяева дали мне </w:t>
      </w:r>
      <w:r w:rsidRPr="009D1511">
        <w:rPr>
          <w:rFonts w:ascii="Arial" w:hAnsi="Arial" w:cs="Arial"/>
          <w:color w:val="000000"/>
          <w:sz w:val="24"/>
          <w:szCs w:val="24"/>
          <w:lang w:eastAsia="ar-SA"/>
        </w:rPr>
        <w:t>это за то, что я хорошо работаю. В первый раз за те 18 лет, что я работаю на фирму, они наградили меня за мою обычную повседневную работу». За эти годы женщина заработала свыше 200 тыс. долл., но зарплата для нее была эквивалентом затраченных усилий, а</w:t>
      </w:r>
      <w:r w:rsidRPr="009D1511">
        <w:rPr>
          <w:rFonts w:ascii="Arial" w:hAnsi="Arial" w:cs="Arial"/>
          <w:b/>
          <w:bCs/>
          <w:color w:val="000000"/>
          <w:sz w:val="24"/>
          <w:szCs w:val="24"/>
          <w:lang w:eastAsia="ar-SA"/>
        </w:rPr>
        <w:t xml:space="preserve"> </w:t>
      </w:r>
      <w:r w:rsidRPr="009D1511">
        <w:rPr>
          <w:rFonts w:ascii="Arial" w:hAnsi="Arial" w:cs="Arial"/>
          <w:color w:val="000000"/>
          <w:sz w:val="24"/>
          <w:szCs w:val="24"/>
          <w:lang w:eastAsia="ar-SA"/>
        </w:rPr>
        <w:t>не символом признания ее заслуг.</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b/>
          <w:bCs/>
          <w:color w:val="000000"/>
          <w:sz w:val="24"/>
          <w:szCs w:val="24"/>
          <w:lang w:eastAsia="ar-SA"/>
        </w:rPr>
        <w:t>Вопросы:</w:t>
      </w:r>
    </w:p>
    <w:p w:rsidR="009D1511" w:rsidRPr="009D1511" w:rsidRDefault="009D1511" w:rsidP="009D1511">
      <w:pPr>
        <w:numPr>
          <w:ilvl w:val="0"/>
          <w:numId w:val="24"/>
        </w:numPr>
        <w:shd w:val="clear" w:color="auto" w:fill="FFFFFF"/>
        <w:tabs>
          <w:tab w:val="left" w:pos="734"/>
        </w:tabs>
        <w:autoSpaceDE w:val="0"/>
        <w:autoSpaceDN w:val="0"/>
        <w:adjustRightInd w:val="0"/>
        <w:spacing w:after="0" w:line="240" w:lineRule="auto"/>
        <w:ind w:firstLine="567"/>
        <w:rPr>
          <w:rFonts w:ascii="Arial" w:hAnsi="Arial" w:cs="Arial"/>
          <w:bCs/>
          <w:color w:val="000000"/>
          <w:sz w:val="24"/>
          <w:szCs w:val="24"/>
          <w:lang w:eastAsia="ar-SA"/>
        </w:rPr>
      </w:pPr>
      <w:r w:rsidRPr="009D1511">
        <w:rPr>
          <w:rFonts w:ascii="Arial" w:hAnsi="Arial" w:cs="Arial"/>
          <w:bCs/>
          <w:color w:val="000000"/>
          <w:sz w:val="24"/>
          <w:szCs w:val="24"/>
          <w:lang w:eastAsia="ar-SA"/>
        </w:rPr>
        <w:t>Как работает идея «Клуба 100» в плане мотивации работников?</w:t>
      </w:r>
    </w:p>
    <w:p w:rsidR="009D1511" w:rsidRPr="009D1511" w:rsidRDefault="009D1511" w:rsidP="009D1511">
      <w:pPr>
        <w:numPr>
          <w:ilvl w:val="0"/>
          <w:numId w:val="25"/>
        </w:numPr>
        <w:shd w:val="clear" w:color="auto" w:fill="FFFFFF"/>
        <w:tabs>
          <w:tab w:val="left" w:pos="734"/>
        </w:tabs>
        <w:autoSpaceDE w:val="0"/>
        <w:autoSpaceDN w:val="0"/>
        <w:adjustRightInd w:val="0"/>
        <w:spacing w:after="0" w:line="240" w:lineRule="auto"/>
        <w:ind w:firstLine="567"/>
        <w:rPr>
          <w:rFonts w:ascii="Arial" w:hAnsi="Arial" w:cs="Arial"/>
          <w:color w:val="000000"/>
          <w:sz w:val="24"/>
          <w:szCs w:val="24"/>
          <w:lang w:eastAsia="ar-SA"/>
        </w:rPr>
      </w:pPr>
      <w:r w:rsidRPr="009D1511">
        <w:rPr>
          <w:rFonts w:ascii="Arial" w:hAnsi="Arial" w:cs="Arial"/>
          <w:bCs/>
          <w:color w:val="000000"/>
          <w:sz w:val="24"/>
          <w:szCs w:val="24"/>
          <w:lang w:eastAsia="ar-SA"/>
        </w:rPr>
        <w:t>Рассмотрите идею «Клуба 100» с точки зрения внешних и внутренних вознаграждений?</w:t>
      </w:r>
    </w:p>
    <w:p w:rsidR="009D1511" w:rsidRPr="009D1511" w:rsidRDefault="009D1511" w:rsidP="009D1511">
      <w:pPr>
        <w:numPr>
          <w:ilvl w:val="0"/>
          <w:numId w:val="25"/>
        </w:numPr>
        <w:shd w:val="clear" w:color="auto" w:fill="FFFFFF"/>
        <w:tabs>
          <w:tab w:val="left" w:pos="734"/>
        </w:tabs>
        <w:autoSpaceDE w:val="0"/>
        <w:autoSpaceDN w:val="0"/>
        <w:adjustRightInd w:val="0"/>
        <w:spacing w:after="0" w:line="240" w:lineRule="auto"/>
        <w:ind w:firstLine="567"/>
        <w:rPr>
          <w:rFonts w:ascii="Arial" w:hAnsi="Arial" w:cs="Arial"/>
          <w:bCs/>
          <w:color w:val="000000"/>
          <w:sz w:val="24"/>
          <w:szCs w:val="24"/>
          <w:lang w:eastAsia="ar-SA"/>
        </w:rPr>
      </w:pPr>
      <w:r w:rsidRPr="009D1511">
        <w:rPr>
          <w:rFonts w:ascii="Arial" w:hAnsi="Arial" w:cs="Arial"/>
          <w:bCs/>
          <w:color w:val="000000"/>
          <w:sz w:val="24"/>
          <w:szCs w:val="24"/>
          <w:lang w:eastAsia="ar-SA"/>
        </w:rPr>
        <w:t>Какая из содержательных теорий мотивации лучше всего подходит для описания механизма действия «Клуба 100»?</w:t>
      </w:r>
    </w:p>
    <w:p w:rsidR="009D1511" w:rsidRPr="009D1511" w:rsidRDefault="009D1511" w:rsidP="009D1511">
      <w:pPr>
        <w:tabs>
          <w:tab w:val="left" w:pos="2295"/>
        </w:tabs>
        <w:rPr>
          <w:rFonts w:ascii="Arial" w:hAnsi="Arial" w:cs="Arial"/>
          <w:sz w:val="24"/>
          <w:szCs w:val="24"/>
          <w:lang w:eastAsia="ar-SA"/>
        </w:rPr>
      </w:pPr>
    </w:p>
    <w:p w:rsidR="009D1511" w:rsidRPr="009D1511" w:rsidRDefault="009D1511" w:rsidP="009D1511">
      <w:pPr>
        <w:keepNext/>
        <w:numPr>
          <w:ilvl w:val="1"/>
          <w:numId w:val="0"/>
        </w:numPr>
        <w:tabs>
          <w:tab w:val="num" w:pos="0"/>
          <w:tab w:val="left" w:pos="1553"/>
        </w:tabs>
        <w:jc w:val="center"/>
        <w:outlineLvl w:val="1"/>
        <w:rPr>
          <w:rFonts w:ascii="Arial" w:hAnsi="Arial" w:cs="Arial"/>
          <w:b/>
          <w:bCs/>
          <w:iCs/>
          <w:sz w:val="24"/>
          <w:szCs w:val="24"/>
          <w:lang w:eastAsia="ar-SA"/>
        </w:rPr>
      </w:pPr>
      <w:r w:rsidRPr="009D1511">
        <w:rPr>
          <w:rFonts w:ascii="Arial" w:hAnsi="Arial" w:cs="Arial"/>
          <w:b/>
          <w:bCs/>
          <w:iCs/>
          <w:sz w:val="24"/>
          <w:szCs w:val="24"/>
          <w:lang w:eastAsia="ar-SA"/>
        </w:rPr>
        <w:lastRenderedPageBreak/>
        <w:t>Деловая игра «Фирма»</w:t>
      </w:r>
    </w:p>
    <w:p w:rsidR="009D1511" w:rsidRPr="009D1511" w:rsidRDefault="009D1511" w:rsidP="009D1511">
      <w:pPr>
        <w:shd w:val="clear" w:color="auto" w:fill="FFFFFF"/>
        <w:ind w:right="29"/>
        <w:rPr>
          <w:rFonts w:ascii="Arial" w:hAnsi="Arial" w:cs="Arial"/>
          <w:sz w:val="24"/>
          <w:szCs w:val="24"/>
          <w:lang w:eastAsia="ar-SA"/>
        </w:rPr>
      </w:pPr>
      <w:r w:rsidRPr="009D1511">
        <w:rPr>
          <w:rFonts w:ascii="Arial" w:hAnsi="Arial" w:cs="Arial"/>
          <w:color w:val="000000"/>
          <w:sz w:val="24"/>
          <w:szCs w:val="24"/>
          <w:lang w:eastAsia="ar-SA"/>
        </w:rPr>
        <w:t>После успешного окончания факультета землеустройства ФГБОУ ВО ГУЗ в июле прошлого года, Вадим Крылов был принят на работу в фирму «</w:t>
      </w:r>
      <w:proofErr w:type="spellStart"/>
      <w:r w:rsidRPr="009D1511">
        <w:rPr>
          <w:rFonts w:ascii="Arial" w:hAnsi="Arial" w:cs="Arial"/>
          <w:color w:val="000000"/>
          <w:sz w:val="24"/>
          <w:szCs w:val="24"/>
          <w:lang w:eastAsia="ar-SA"/>
        </w:rPr>
        <w:t>Стейплер</w:t>
      </w:r>
      <w:proofErr w:type="spellEnd"/>
      <w:r w:rsidRPr="009D1511">
        <w:rPr>
          <w:rFonts w:ascii="Arial" w:hAnsi="Arial" w:cs="Arial"/>
          <w:color w:val="000000"/>
          <w:sz w:val="24"/>
          <w:szCs w:val="24"/>
          <w:lang w:eastAsia="ar-SA"/>
        </w:rPr>
        <w:t>» в качестве помощника менеджера по международным операциям.</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z w:val="24"/>
          <w:szCs w:val="24"/>
          <w:lang w:eastAsia="ar-SA"/>
        </w:rPr>
        <w:t>Приобретя опыт после выполнения нескольких заданий. Валим был включен в группу специалистов фирмы, которой было поручено подготовить предложения по расширению объема международных операций. Фирма «</w:t>
      </w:r>
      <w:proofErr w:type="spellStart"/>
      <w:r w:rsidRPr="009D1511">
        <w:rPr>
          <w:rFonts w:ascii="Arial" w:hAnsi="Arial" w:cs="Arial"/>
          <w:color w:val="000000"/>
          <w:sz w:val="24"/>
          <w:szCs w:val="24"/>
          <w:lang w:eastAsia="ar-SA"/>
        </w:rPr>
        <w:t>Стейплер</w:t>
      </w:r>
      <w:proofErr w:type="spellEnd"/>
      <w:r w:rsidRPr="009D1511">
        <w:rPr>
          <w:rFonts w:ascii="Arial" w:hAnsi="Arial" w:cs="Arial"/>
          <w:color w:val="000000"/>
          <w:sz w:val="24"/>
          <w:szCs w:val="24"/>
          <w:lang w:eastAsia="ar-SA"/>
        </w:rPr>
        <w:t>» являлась одной из ведущий их продвижении на российском рынке импортной компьютерной и конторской техники и технологий. Руководство компании приняло решение начать сборку компьютерной техники в России. К этому ее побудили высокие таможенные пошлины на ввозимую готовую продукцию. Группе было поручено провести оценку открывающихся возможностей и ожидаемого риска в реализации такого решения.</w:t>
      </w:r>
    </w:p>
    <w:p w:rsidR="009D1511" w:rsidRPr="009D1511" w:rsidRDefault="009D1511" w:rsidP="009D1511">
      <w:pPr>
        <w:shd w:val="clear" w:color="auto" w:fill="FFFFFF"/>
        <w:ind w:right="48"/>
        <w:rPr>
          <w:rFonts w:ascii="Arial" w:hAnsi="Arial" w:cs="Arial"/>
          <w:sz w:val="24"/>
          <w:szCs w:val="24"/>
          <w:lang w:eastAsia="ar-SA"/>
        </w:rPr>
      </w:pPr>
      <w:r w:rsidRPr="009D1511">
        <w:rPr>
          <w:rFonts w:ascii="Arial" w:hAnsi="Arial" w:cs="Arial"/>
          <w:color w:val="000000"/>
          <w:sz w:val="24"/>
          <w:szCs w:val="24"/>
          <w:lang w:eastAsia="ar-SA"/>
        </w:rPr>
        <w:t>Руководитель группы, в которую входил Вадим, попросил его подготовить предварительную оценку ситуации, а также список вопросов, ответы на которые должны быть получены от имеющих к этому отношение подразделений компании.</w:t>
      </w:r>
    </w:p>
    <w:p w:rsidR="009D1511" w:rsidRPr="009D1511" w:rsidRDefault="009D1511" w:rsidP="009D1511">
      <w:pPr>
        <w:shd w:val="clear" w:color="auto" w:fill="FFFFFF"/>
        <w:rPr>
          <w:rFonts w:ascii="Arial" w:hAnsi="Arial" w:cs="Arial"/>
          <w:b/>
          <w:bCs/>
          <w:sz w:val="24"/>
          <w:szCs w:val="24"/>
          <w:lang w:eastAsia="ar-SA"/>
        </w:rPr>
      </w:pPr>
      <w:r w:rsidRPr="009D1511">
        <w:rPr>
          <w:rFonts w:ascii="Arial" w:hAnsi="Arial" w:cs="Arial"/>
          <w:b/>
          <w:bCs/>
          <w:color w:val="000000"/>
          <w:sz w:val="24"/>
          <w:szCs w:val="24"/>
          <w:lang w:eastAsia="ar-SA"/>
        </w:rPr>
        <w:t>Вопросы:</w:t>
      </w:r>
    </w:p>
    <w:p w:rsidR="009D1511" w:rsidRPr="009D1511" w:rsidRDefault="009D1511" w:rsidP="009D1511">
      <w:pPr>
        <w:numPr>
          <w:ilvl w:val="0"/>
          <w:numId w:val="26"/>
        </w:numPr>
        <w:shd w:val="clear" w:color="auto" w:fill="FFFFFF"/>
        <w:tabs>
          <w:tab w:val="left" w:pos="730"/>
        </w:tabs>
        <w:autoSpaceDE w:val="0"/>
        <w:autoSpaceDN w:val="0"/>
        <w:adjustRightInd w:val="0"/>
        <w:spacing w:after="0" w:line="240" w:lineRule="auto"/>
        <w:ind w:left="432" w:hanging="432"/>
        <w:rPr>
          <w:rFonts w:ascii="Arial" w:hAnsi="Arial" w:cs="Arial"/>
          <w:bCs/>
          <w:color w:val="000000"/>
          <w:sz w:val="24"/>
          <w:szCs w:val="24"/>
          <w:lang w:eastAsia="ar-SA"/>
        </w:rPr>
      </w:pPr>
      <w:r w:rsidRPr="009D1511">
        <w:rPr>
          <w:rFonts w:ascii="Arial" w:hAnsi="Arial" w:cs="Arial"/>
          <w:bCs/>
          <w:color w:val="000000"/>
          <w:sz w:val="24"/>
          <w:szCs w:val="24"/>
          <w:lang w:eastAsia="ar-SA"/>
        </w:rPr>
        <w:t>Войдя в роль Вадика, постарайтесь выполнить задание руководителя группы.</w:t>
      </w:r>
    </w:p>
    <w:p w:rsidR="009D1511" w:rsidRPr="009D1511" w:rsidRDefault="009D1511" w:rsidP="009D1511">
      <w:pPr>
        <w:numPr>
          <w:ilvl w:val="0"/>
          <w:numId w:val="27"/>
        </w:numPr>
        <w:shd w:val="clear" w:color="auto" w:fill="FFFFFF"/>
        <w:tabs>
          <w:tab w:val="left" w:pos="730"/>
        </w:tabs>
        <w:autoSpaceDE w:val="0"/>
        <w:autoSpaceDN w:val="0"/>
        <w:adjustRightInd w:val="0"/>
        <w:spacing w:after="0" w:line="240" w:lineRule="auto"/>
        <w:ind w:left="720"/>
        <w:rPr>
          <w:rFonts w:ascii="Arial" w:hAnsi="Arial" w:cs="Arial"/>
          <w:bCs/>
          <w:color w:val="000000"/>
          <w:sz w:val="24"/>
          <w:szCs w:val="24"/>
          <w:lang w:eastAsia="ar-SA"/>
        </w:rPr>
      </w:pPr>
      <w:r w:rsidRPr="009D1511">
        <w:rPr>
          <w:rFonts w:ascii="Arial" w:hAnsi="Arial" w:cs="Arial"/>
          <w:bCs/>
          <w:color w:val="000000"/>
          <w:sz w:val="24"/>
          <w:szCs w:val="24"/>
          <w:lang w:eastAsia="ar-SA"/>
        </w:rPr>
        <w:t>Принимая во внимание учебный план, определите учебный курс, представляющий наибольшую  полезность для  Вадика в выполнении   им   задания   руководителя группы.</w:t>
      </w:r>
    </w:p>
    <w:p w:rsidR="009D1511" w:rsidRPr="009D1511" w:rsidRDefault="009D1511" w:rsidP="009D1511">
      <w:pPr>
        <w:tabs>
          <w:tab w:val="left" w:pos="2295"/>
        </w:tabs>
        <w:rPr>
          <w:rFonts w:ascii="Arial" w:hAnsi="Arial" w:cs="Arial"/>
          <w:sz w:val="24"/>
          <w:szCs w:val="24"/>
          <w:lang w:eastAsia="ar-SA"/>
        </w:rPr>
      </w:pPr>
    </w:p>
    <w:p w:rsidR="009D1511" w:rsidRPr="009D1511" w:rsidRDefault="009D1511" w:rsidP="009D1511">
      <w:pPr>
        <w:keepNext/>
        <w:numPr>
          <w:ilvl w:val="1"/>
          <w:numId w:val="0"/>
        </w:numPr>
        <w:jc w:val="center"/>
        <w:outlineLvl w:val="1"/>
        <w:rPr>
          <w:rFonts w:ascii="Arial" w:hAnsi="Arial" w:cs="Arial"/>
          <w:b/>
          <w:bCs/>
          <w:iCs/>
          <w:sz w:val="24"/>
          <w:szCs w:val="24"/>
          <w:lang w:eastAsia="ar-SA"/>
        </w:rPr>
      </w:pPr>
      <w:r w:rsidRPr="009D1511">
        <w:rPr>
          <w:rFonts w:ascii="Arial" w:hAnsi="Arial" w:cs="Arial"/>
          <w:b/>
          <w:bCs/>
          <w:iCs/>
          <w:sz w:val="24"/>
          <w:szCs w:val="24"/>
          <w:lang w:eastAsia="ar-SA"/>
        </w:rPr>
        <w:t>Деловая игра «</w:t>
      </w:r>
      <w:r w:rsidRPr="009D1511">
        <w:rPr>
          <w:rFonts w:ascii="Arial" w:hAnsi="Arial" w:cs="Arial"/>
          <w:color w:val="000000"/>
          <w:spacing w:val="2"/>
          <w:w w:val="108"/>
          <w:sz w:val="24"/>
          <w:szCs w:val="24"/>
          <w:lang w:eastAsia="ar-SA"/>
        </w:rPr>
        <w:t>Страховая компания</w:t>
      </w:r>
      <w:r w:rsidRPr="009D1511">
        <w:rPr>
          <w:rFonts w:ascii="Arial" w:hAnsi="Arial" w:cs="Arial"/>
          <w:b/>
          <w:bCs/>
          <w:iCs/>
          <w:sz w:val="24"/>
          <w:szCs w:val="24"/>
          <w:lang w:eastAsia="ar-SA"/>
        </w:rPr>
        <w:t>»</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pacing w:val="-2"/>
          <w:w w:val="108"/>
          <w:sz w:val="24"/>
          <w:szCs w:val="24"/>
          <w:lang w:eastAsia="ar-SA"/>
        </w:rPr>
        <w:t>Высшее руководство относительно небольшой компании по страхо</w:t>
      </w:r>
      <w:r w:rsidRPr="009D1511">
        <w:rPr>
          <w:rFonts w:ascii="Arial" w:hAnsi="Arial" w:cs="Arial"/>
          <w:color w:val="000000"/>
          <w:spacing w:val="-2"/>
          <w:w w:val="108"/>
          <w:sz w:val="24"/>
          <w:szCs w:val="24"/>
          <w:lang w:eastAsia="ar-SA"/>
        </w:rPr>
        <w:softHyphen/>
      </w:r>
      <w:r w:rsidRPr="009D1511">
        <w:rPr>
          <w:rFonts w:ascii="Arial" w:hAnsi="Arial" w:cs="Arial"/>
          <w:color w:val="000000"/>
          <w:spacing w:val="-1"/>
          <w:w w:val="108"/>
          <w:sz w:val="24"/>
          <w:szCs w:val="24"/>
          <w:lang w:eastAsia="ar-SA"/>
        </w:rPr>
        <w:t>ванию жизни рассматривало вопрос об установке электронной сис</w:t>
      </w:r>
      <w:r w:rsidRPr="009D1511">
        <w:rPr>
          <w:rFonts w:ascii="Arial" w:hAnsi="Arial" w:cs="Arial"/>
          <w:color w:val="000000"/>
          <w:spacing w:val="-1"/>
          <w:w w:val="108"/>
          <w:sz w:val="24"/>
          <w:szCs w:val="24"/>
          <w:lang w:eastAsia="ar-SA"/>
        </w:rPr>
        <w:softHyphen/>
      </w:r>
      <w:r w:rsidRPr="009D1511">
        <w:rPr>
          <w:rFonts w:ascii="Arial" w:hAnsi="Arial" w:cs="Arial"/>
          <w:color w:val="000000"/>
          <w:w w:val="108"/>
          <w:sz w:val="24"/>
          <w:szCs w:val="24"/>
          <w:lang w:eastAsia="ar-SA"/>
        </w:rPr>
        <w:t>темы обработки данных. Предложение по установке соответствую</w:t>
      </w:r>
      <w:r w:rsidRPr="009D1511">
        <w:rPr>
          <w:rFonts w:ascii="Arial" w:hAnsi="Arial" w:cs="Arial"/>
          <w:color w:val="000000"/>
          <w:w w:val="108"/>
          <w:sz w:val="24"/>
          <w:szCs w:val="24"/>
          <w:lang w:eastAsia="ar-SA"/>
        </w:rPr>
        <w:softHyphen/>
      </w:r>
      <w:r w:rsidRPr="009D1511">
        <w:rPr>
          <w:rFonts w:ascii="Arial" w:hAnsi="Arial" w:cs="Arial"/>
          <w:color w:val="000000"/>
          <w:spacing w:val="1"/>
          <w:w w:val="108"/>
          <w:sz w:val="24"/>
          <w:szCs w:val="24"/>
          <w:lang w:eastAsia="ar-SA"/>
        </w:rPr>
        <w:t xml:space="preserve">щего оборудования было внесено административным помощником </w:t>
      </w:r>
      <w:r w:rsidRPr="009D1511">
        <w:rPr>
          <w:rFonts w:ascii="Arial" w:hAnsi="Arial" w:cs="Arial"/>
          <w:color w:val="000000"/>
          <w:w w:val="108"/>
          <w:sz w:val="24"/>
          <w:szCs w:val="24"/>
          <w:lang w:eastAsia="ar-SA"/>
        </w:rPr>
        <w:t>президента компании Виктором Зарубиным. Ему ранее было пору</w:t>
      </w:r>
      <w:r w:rsidRPr="009D1511">
        <w:rPr>
          <w:rFonts w:ascii="Arial" w:hAnsi="Arial" w:cs="Arial"/>
          <w:color w:val="000000"/>
          <w:w w:val="108"/>
          <w:sz w:val="24"/>
          <w:szCs w:val="24"/>
          <w:lang w:eastAsia="ar-SA"/>
        </w:rPr>
        <w:softHyphen/>
      </w:r>
      <w:r w:rsidRPr="009D1511">
        <w:rPr>
          <w:rFonts w:ascii="Arial" w:hAnsi="Arial" w:cs="Arial"/>
          <w:color w:val="000000"/>
          <w:spacing w:val="4"/>
          <w:w w:val="108"/>
          <w:sz w:val="24"/>
          <w:szCs w:val="24"/>
          <w:lang w:eastAsia="ar-SA"/>
        </w:rPr>
        <w:t xml:space="preserve">чено изучить данный вопрос в деталях. Это задание он получил </w:t>
      </w:r>
      <w:r w:rsidRPr="009D1511">
        <w:rPr>
          <w:rFonts w:ascii="Arial" w:hAnsi="Arial" w:cs="Arial"/>
          <w:color w:val="000000"/>
          <w:spacing w:val="-1"/>
          <w:w w:val="108"/>
          <w:sz w:val="24"/>
          <w:szCs w:val="24"/>
          <w:lang w:eastAsia="ar-SA"/>
        </w:rPr>
        <w:t xml:space="preserve">после того, как в компании работал консультант и рекомендовал </w:t>
      </w:r>
      <w:r w:rsidRPr="009D1511">
        <w:rPr>
          <w:rFonts w:ascii="Arial" w:hAnsi="Arial" w:cs="Arial"/>
          <w:color w:val="000000"/>
          <w:spacing w:val="1"/>
          <w:w w:val="108"/>
          <w:sz w:val="24"/>
          <w:szCs w:val="24"/>
          <w:lang w:eastAsia="ar-SA"/>
        </w:rPr>
        <w:t xml:space="preserve">основательно пересмотреть то, как спроектированы участки работы в компании. Консультанта по управлению нанимали для выяснения </w:t>
      </w:r>
      <w:r w:rsidRPr="009D1511">
        <w:rPr>
          <w:rFonts w:ascii="Arial" w:hAnsi="Arial" w:cs="Arial"/>
          <w:color w:val="000000"/>
          <w:w w:val="108"/>
          <w:sz w:val="24"/>
          <w:szCs w:val="24"/>
          <w:lang w:eastAsia="ar-SA"/>
        </w:rPr>
        <w:t>причин высокой текучести кадров и их частого отсутствия на рабо</w:t>
      </w:r>
      <w:r w:rsidRPr="009D1511">
        <w:rPr>
          <w:rFonts w:ascii="Arial" w:hAnsi="Arial" w:cs="Arial"/>
          <w:color w:val="000000"/>
          <w:w w:val="108"/>
          <w:sz w:val="24"/>
          <w:szCs w:val="24"/>
          <w:lang w:eastAsia="ar-SA"/>
        </w:rPr>
        <w:softHyphen/>
      </w:r>
      <w:r w:rsidRPr="009D1511">
        <w:rPr>
          <w:rFonts w:ascii="Arial" w:hAnsi="Arial" w:cs="Arial"/>
          <w:color w:val="000000"/>
          <w:spacing w:val="-4"/>
          <w:w w:val="108"/>
          <w:sz w:val="24"/>
          <w:szCs w:val="24"/>
          <w:lang w:eastAsia="ar-SA"/>
        </w:rPr>
        <w:t>чем месте.</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w w:val="108"/>
          <w:sz w:val="24"/>
          <w:szCs w:val="24"/>
          <w:lang w:eastAsia="ar-SA"/>
        </w:rPr>
        <w:t>После изучения ситуации и разговора с группой работников кон</w:t>
      </w:r>
      <w:r w:rsidRPr="009D1511">
        <w:rPr>
          <w:rFonts w:ascii="Arial" w:hAnsi="Arial" w:cs="Arial"/>
          <w:color w:val="000000"/>
          <w:w w:val="108"/>
          <w:sz w:val="24"/>
          <w:szCs w:val="24"/>
          <w:lang w:eastAsia="ar-SA"/>
        </w:rPr>
        <w:softHyphen/>
      </w:r>
      <w:r w:rsidRPr="009D1511">
        <w:rPr>
          <w:rFonts w:ascii="Arial" w:hAnsi="Arial" w:cs="Arial"/>
          <w:color w:val="000000"/>
          <w:spacing w:val="3"/>
          <w:w w:val="108"/>
          <w:sz w:val="24"/>
          <w:szCs w:val="24"/>
          <w:lang w:eastAsia="ar-SA"/>
        </w:rPr>
        <w:t xml:space="preserve">сультант порекомендовал изменить организационную структуру, </w:t>
      </w:r>
      <w:r w:rsidRPr="009D1511">
        <w:rPr>
          <w:rFonts w:ascii="Arial" w:hAnsi="Arial" w:cs="Arial"/>
          <w:color w:val="000000"/>
          <w:spacing w:val="-1"/>
          <w:w w:val="108"/>
          <w:sz w:val="24"/>
          <w:szCs w:val="24"/>
          <w:lang w:eastAsia="ar-SA"/>
        </w:rPr>
        <w:t>перейти от функциональной к предпринимательской структуре. Пос</w:t>
      </w:r>
      <w:r w:rsidRPr="009D1511">
        <w:rPr>
          <w:rFonts w:ascii="Arial" w:hAnsi="Arial" w:cs="Arial"/>
          <w:color w:val="000000"/>
          <w:spacing w:val="-1"/>
          <w:w w:val="108"/>
          <w:sz w:val="24"/>
          <w:szCs w:val="24"/>
          <w:lang w:eastAsia="ar-SA"/>
        </w:rPr>
        <w:softHyphen/>
      </w:r>
      <w:r w:rsidRPr="009D1511">
        <w:rPr>
          <w:rFonts w:ascii="Arial" w:hAnsi="Arial" w:cs="Arial"/>
          <w:color w:val="000000"/>
          <w:w w:val="108"/>
          <w:sz w:val="24"/>
          <w:szCs w:val="24"/>
          <w:lang w:eastAsia="ar-SA"/>
        </w:rPr>
        <w:t xml:space="preserve">ледняя выводила бы низовых работников прямо на клиентов. Такое </w:t>
      </w:r>
      <w:r w:rsidRPr="009D1511">
        <w:rPr>
          <w:rFonts w:ascii="Arial" w:hAnsi="Arial" w:cs="Arial"/>
          <w:color w:val="000000"/>
          <w:spacing w:val="2"/>
          <w:w w:val="108"/>
          <w:sz w:val="24"/>
          <w:szCs w:val="24"/>
          <w:lang w:eastAsia="ar-SA"/>
        </w:rPr>
        <w:t xml:space="preserve">структурное изменение способствовало перепроектированию работ </w:t>
      </w:r>
      <w:r w:rsidRPr="009D1511">
        <w:rPr>
          <w:rFonts w:ascii="Arial" w:hAnsi="Arial" w:cs="Arial"/>
          <w:color w:val="000000"/>
          <w:spacing w:val="-2"/>
          <w:w w:val="108"/>
          <w:sz w:val="24"/>
          <w:szCs w:val="24"/>
          <w:lang w:eastAsia="ar-SA"/>
        </w:rPr>
        <w:t>с целью сокращения расходов на персонал. Высокие расходы на пер</w:t>
      </w:r>
      <w:r w:rsidRPr="009D1511">
        <w:rPr>
          <w:rFonts w:ascii="Arial" w:hAnsi="Arial" w:cs="Arial"/>
          <w:color w:val="000000"/>
          <w:spacing w:val="-2"/>
          <w:w w:val="108"/>
          <w:sz w:val="24"/>
          <w:szCs w:val="24"/>
          <w:lang w:eastAsia="ar-SA"/>
        </w:rPr>
        <w:softHyphen/>
      </w:r>
      <w:r w:rsidRPr="009D1511">
        <w:rPr>
          <w:rFonts w:ascii="Arial" w:hAnsi="Arial" w:cs="Arial"/>
          <w:color w:val="000000"/>
          <w:spacing w:val="-1"/>
          <w:w w:val="108"/>
          <w:sz w:val="24"/>
          <w:szCs w:val="24"/>
          <w:lang w:eastAsia="ar-SA"/>
        </w:rPr>
        <w:t>сонал были связаны с тем, что работники выполняли высокоспециа</w:t>
      </w:r>
      <w:r w:rsidRPr="009D1511">
        <w:rPr>
          <w:rFonts w:ascii="Arial" w:hAnsi="Arial" w:cs="Arial"/>
          <w:color w:val="000000"/>
          <w:spacing w:val="-1"/>
          <w:w w:val="108"/>
          <w:sz w:val="24"/>
          <w:szCs w:val="24"/>
          <w:lang w:eastAsia="ar-SA"/>
        </w:rPr>
        <w:softHyphen/>
      </w:r>
      <w:r w:rsidRPr="009D1511">
        <w:rPr>
          <w:rFonts w:ascii="Arial" w:hAnsi="Arial" w:cs="Arial"/>
          <w:color w:val="000000"/>
          <w:spacing w:val="1"/>
          <w:w w:val="108"/>
          <w:sz w:val="24"/>
          <w:szCs w:val="24"/>
          <w:lang w:eastAsia="ar-SA"/>
        </w:rPr>
        <w:t>лизированные задания.</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pacing w:val="1"/>
          <w:w w:val="108"/>
          <w:sz w:val="24"/>
          <w:szCs w:val="24"/>
          <w:lang w:eastAsia="ar-SA"/>
        </w:rPr>
        <w:t xml:space="preserve">Существующая структура компании включала четыре отдела: </w:t>
      </w:r>
      <w:r w:rsidRPr="009D1511">
        <w:rPr>
          <w:rFonts w:ascii="Arial" w:hAnsi="Arial" w:cs="Arial"/>
          <w:color w:val="000000"/>
          <w:w w:val="108"/>
          <w:sz w:val="24"/>
          <w:szCs w:val="24"/>
          <w:lang w:eastAsia="ar-SA"/>
        </w:rPr>
        <w:t>страховой политики; страховых взносов; страховых выплат; оформ</w:t>
      </w:r>
      <w:r w:rsidRPr="009D1511">
        <w:rPr>
          <w:rFonts w:ascii="Arial" w:hAnsi="Arial" w:cs="Arial"/>
          <w:color w:val="000000"/>
          <w:w w:val="108"/>
          <w:sz w:val="24"/>
          <w:szCs w:val="24"/>
          <w:lang w:eastAsia="ar-SA"/>
        </w:rPr>
        <w:softHyphen/>
      </w:r>
      <w:r w:rsidRPr="009D1511">
        <w:rPr>
          <w:rFonts w:ascii="Arial" w:hAnsi="Arial" w:cs="Arial"/>
          <w:color w:val="000000"/>
          <w:spacing w:val="2"/>
          <w:w w:val="108"/>
          <w:sz w:val="24"/>
          <w:szCs w:val="24"/>
          <w:lang w:eastAsia="ar-SA"/>
        </w:rPr>
        <w:t xml:space="preserve">ления кредитов. Работники этих подразделений жаловались на то, </w:t>
      </w:r>
      <w:r w:rsidRPr="009D1511">
        <w:rPr>
          <w:rFonts w:ascii="Arial" w:hAnsi="Arial" w:cs="Arial"/>
          <w:color w:val="000000"/>
          <w:w w:val="108"/>
          <w:sz w:val="24"/>
          <w:szCs w:val="24"/>
          <w:lang w:eastAsia="ar-SA"/>
        </w:rPr>
        <w:t xml:space="preserve">что их работа была утомительной, малозначимой и монотонной. </w:t>
      </w:r>
      <w:r w:rsidRPr="009D1511">
        <w:rPr>
          <w:rFonts w:ascii="Arial" w:hAnsi="Arial" w:cs="Arial"/>
          <w:color w:val="000000"/>
          <w:spacing w:val="-1"/>
          <w:w w:val="108"/>
          <w:sz w:val="24"/>
          <w:szCs w:val="24"/>
          <w:lang w:eastAsia="ar-SA"/>
        </w:rPr>
        <w:t>Единственное, что их привлекало — это специфическая, нравившая</w:t>
      </w:r>
      <w:r w:rsidRPr="009D1511">
        <w:rPr>
          <w:rFonts w:ascii="Arial" w:hAnsi="Arial" w:cs="Arial"/>
          <w:color w:val="000000"/>
          <w:spacing w:val="-1"/>
          <w:w w:val="108"/>
          <w:sz w:val="24"/>
          <w:szCs w:val="24"/>
          <w:lang w:eastAsia="ar-SA"/>
        </w:rPr>
        <w:softHyphen/>
        <w:t xml:space="preserve">ся им атмосфера работы в </w:t>
      </w:r>
      <w:r w:rsidRPr="009D1511">
        <w:rPr>
          <w:rFonts w:ascii="Arial" w:hAnsi="Arial" w:cs="Arial"/>
          <w:color w:val="000000"/>
          <w:spacing w:val="-1"/>
          <w:w w:val="108"/>
          <w:sz w:val="24"/>
          <w:szCs w:val="24"/>
          <w:lang w:eastAsia="ar-SA"/>
        </w:rPr>
        <w:lastRenderedPageBreak/>
        <w:t>небольшой организации. Они не сомнева</w:t>
      </w:r>
      <w:r w:rsidRPr="009D1511">
        <w:rPr>
          <w:rFonts w:ascii="Arial" w:hAnsi="Arial" w:cs="Arial"/>
          <w:color w:val="000000"/>
          <w:spacing w:val="-1"/>
          <w:w w:val="108"/>
          <w:sz w:val="24"/>
          <w:szCs w:val="24"/>
          <w:lang w:eastAsia="ar-SA"/>
        </w:rPr>
        <w:softHyphen/>
        <w:t xml:space="preserve">лись в том, что руководство на деле интересуется их материальным </w:t>
      </w:r>
      <w:r w:rsidRPr="009D1511">
        <w:rPr>
          <w:rFonts w:ascii="Arial" w:hAnsi="Arial" w:cs="Arial"/>
          <w:color w:val="000000"/>
          <w:spacing w:val="-2"/>
          <w:w w:val="108"/>
          <w:sz w:val="24"/>
          <w:szCs w:val="24"/>
          <w:lang w:eastAsia="ar-SA"/>
        </w:rPr>
        <w:t>положением, но это как-то не сочеталось и даже противоречило тому, как была построена их работа. Так, один работник сказал: «Компания небольшая, и я знаю почти каждого. Однако работа, которой я зани</w:t>
      </w:r>
      <w:r w:rsidRPr="009D1511">
        <w:rPr>
          <w:rFonts w:ascii="Arial" w:hAnsi="Arial" w:cs="Arial"/>
          <w:color w:val="000000"/>
          <w:spacing w:val="-2"/>
          <w:w w:val="108"/>
          <w:sz w:val="24"/>
          <w:szCs w:val="24"/>
          <w:lang w:eastAsia="ar-SA"/>
        </w:rPr>
        <w:softHyphen/>
      </w:r>
      <w:r w:rsidRPr="009D1511">
        <w:rPr>
          <w:rFonts w:ascii="Arial" w:hAnsi="Arial" w:cs="Arial"/>
          <w:color w:val="000000"/>
          <w:w w:val="108"/>
          <w:sz w:val="24"/>
          <w:szCs w:val="24"/>
          <w:lang w:eastAsia="ar-SA"/>
        </w:rPr>
        <w:t xml:space="preserve">маюсь, такая рутинная, что я задаюсь вопросом, зачем меня вообще </w:t>
      </w:r>
      <w:r w:rsidRPr="009D1511">
        <w:rPr>
          <w:rFonts w:ascii="Arial" w:hAnsi="Arial" w:cs="Arial"/>
          <w:color w:val="000000"/>
          <w:spacing w:val="-1"/>
          <w:w w:val="108"/>
          <w:sz w:val="24"/>
          <w:szCs w:val="24"/>
          <w:lang w:eastAsia="ar-SA"/>
        </w:rPr>
        <w:t>наняли на эту работу». Это и другие подобные высказывания приве</w:t>
      </w:r>
      <w:r w:rsidRPr="009D1511">
        <w:rPr>
          <w:rFonts w:ascii="Arial" w:hAnsi="Arial" w:cs="Arial"/>
          <w:color w:val="000000"/>
          <w:spacing w:val="-1"/>
          <w:w w:val="108"/>
          <w:sz w:val="24"/>
          <w:szCs w:val="24"/>
          <w:lang w:eastAsia="ar-SA"/>
        </w:rPr>
        <w:softHyphen/>
        <w:t>ли консультанта к мысли, что работа в компании должна быть пере</w:t>
      </w:r>
      <w:r w:rsidRPr="009D1511">
        <w:rPr>
          <w:rFonts w:ascii="Arial" w:hAnsi="Arial" w:cs="Arial"/>
          <w:color w:val="000000"/>
          <w:spacing w:val="-1"/>
          <w:w w:val="108"/>
          <w:sz w:val="24"/>
          <w:szCs w:val="24"/>
          <w:lang w:eastAsia="ar-SA"/>
        </w:rPr>
        <w:softHyphen/>
        <w:t>проектирована так, чтобы она мотивировала людей. Однако он пони</w:t>
      </w:r>
      <w:r w:rsidRPr="009D1511">
        <w:rPr>
          <w:rFonts w:ascii="Arial" w:hAnsi="Arial" w:cs="Arial"/>
          <w:color w:val="000000"/>
          <w:spacing w:val="-1"/>
          <w:w w:val="108"/>
          <w:sz w:val="24"/>
          <w:szCs w:val="24"/>
          <w:lang w:eastAsia="ar-SA"/>
        </w:rPr>
        <w:softHyphen/>
      </w:r>
      <w:r w:rsidRPr="009D1511">
        <w:rPr>
          <w:rFonts w:ascii="Arial" w:hAnsi="Arial" w:cs="Arial"/>
          <w:color w:val="000000"/>
          <w:w w:val="108"/>
          <w:sz w:val="24"/>
          <w:szCs w:val="24"/>
          <w:lang w:eastAsia="ar-SA"/>
        </w:rPr>
        <w:t>мал, что возможности, в перепроектировании были ограничены су</w:t>
      </w:r>
      <w:r w:rsidRPr="009D1511">
        <w:rPr>
          <w:rFonts w:ascii="Arial" w:hAnsi="Arial" w:cs="Arial"/>
          <w:color w:val="000000"/>
          <w:w w:val="108"/>
          <w:sz w:val="24"/>
          <w:szCs w:val="24"/>
          <w:lang w:eastAsia="ar-SA"/>
        </w:rPr>
        <w:softHyphen/>
      </w:r>
      <w:r w:rsidRPr="009D1511">
        <w:rPr>
          <w:rFonts w:ascii="Arial" w:hAnsi="Arial" w:cs="Arial"/>
          <w:color w:val="000000"/>
          <w:spacing w:val="1"/>
          <w:w w:val="108"/>
          <w:sz w:val="24"/>
          <w:szCs w:val="24"/>
          <w:lang w:eastAsia="ar-SA"/>
        </w:rPr>
        <w:t xml:space="preserve">ществующей организационной структурой. Поэтому он и сделал </w:t>
      </w:r>
      <w:r w:rsidRPr="009D1511">
        <w:rPr>
          <w:rFonts w:ascii="Arial" w:hAnsi="Arial" w:cs="Arial"/>
          <w:color w:val="000000"/>
          <w:w w:val="108"/>
          <w:sz w:val="24"/>
          <w:szCs w:val="24"/>
          <w:lang w:eastAsia="ar-SA"/>
        </w:rPr>
        <w:t>компании, вышеуказанное предложение по изменению организаци</w:t>
      </w:r>
      <w:r w:rsidRPr="009D1511">
        <w:rPr>
          <w:rFonts w:ascii="Arial" w:hAnsi="Arial" w:cs="Arial"/>
          <w:color w:val="000000"/>
          <w:w w:val="108"/>
          <w:sz w:val="24"/>
          <w:szCs w:val="24"/>
          <w:lang w:eastAsia="ar-SA"/>
        </w:rPr>
        <w:softHyphen/>
        <w:t>онной структуры в сторону более широких и тесных связей работников с клиентами. В этом случае каждый работник должен будет осу</w:t>
      </w:r>
      <w:r w:rsidRPr="009D1511">
        <w:rPr>
          <w:rFonts w:ascii="Arial" w:hAnsi="Arial" w:cs="Arial"/>
          <w:color w:val="000000"/>
          <w:spacing w:val="-5"/>
          <w:w w:val="108"/>
          <w:sz w:val="24"/>
          <w:szCs w:val="24"/>
          <w:lang w:eastAsia="ar-SA"/>
        </w:rPr>
        <w:t xml:space="preserve">ществлять все операции, связанны с удовлетворением потребностей, </w:t>
      </w:r>
      <w:r w:rsidRPr="009D1511">
        <w:rPr>
          <w:rFonts w:ascii="Arial" w:hAnsi="Arial" w:cs="Arial"/>
          <w:color w:val="000000"/>
          <w:spacing w:val="-3"/>
          <w:w w:val="108"/>
          <w:sz w:val="24"/>
          <w:szCs w:val="24"/>
          <w:lang w:eastAsia="ar-SA"/>
        </w:rPr>
        <w:t>отдельного клиента.</w:t>
      </w:r>
    </w:p>
    <w:p w:rsidR="009D1511" w:rsidRPr="009D1511" w:rsidRDefault="009D1511" w:rsidP="009D1511">
      <w:pPr>
        <w:tabs>
          <w:tab w:val="left" w:pos="2295"/>
        </w:tabs>
        <w:rPr>
          <w:rFonts w:ascii="Arial" w:hAnsi="Arial" w:cs="Arial"/>
          <w:sz w:val="24"/>
          <w:szCs w:val="24"/>
          <w:lang w:eastAsia="ar-SA"/>
        </w:rPr>
      </w:pPr>
      <w:r w:rsidRPr="009D1511">
        <w:rPr>
          <w:rFonts w:ascii="Arial" w:hAnsi="Arial" w:cs="Arial"/>
          <w:color w:val="000000"/>
          <w:spacing w:val="-2"/>
          <w:w w:val="108"/>
          <w:sz w:val="24"/>
          <w:szCs w:val="24"/>
          <w:lang w:eastAsia="ar-SA"/>
        </w:rPr>
        <w:t xml:space="preserve">Когда   консультант представил   свои   предложения  руководству </w:t>
      </w:r>
      <w:r w:rsidRPr="009D1511">
        <w:rPr>
          <w:rFonts w:ascii="Arial" w:hAnsi="Arial" w:cs="Arial"/>
          <w:color w:val="000000"/>
          <w:spacing w:val="1"/>
          <w:w w:val="108"/>
          <w:sz w:val="24"/>
          <w:szCs w:val="24"/>
          <w:lang w:eastAsia="ar-SA"/>
        </w:rPr>
        <w:t xml:space="preserve">компании, то оно очень заинтересовалось ими. В действительности </w:t>
      </w:r>
      <w:r w:rsidRPr="009D1511">
        <w:rPr>
          <w:rFonts w:ascii="Arial" w:hAnsi="Arial" w:cs="Arial"/>
          <w:color w:val="000000"/>
          <w:spacing w:val="3"/>
          <w:w w:val="108"/>
          <w:sz w:val="24"/>
          <w:szCs w:val="24"/>
          <w:lang w:eastAsia="ar-SA"/>
        </w:rPr>
        <w:t xml:space="preserve">их привлекла серьезная обоснованность рекомендаций. Однако при </w:t>
      </w:r>
      <w:r w:rsidRPr="009D1511">
        <w:rPr>
          <w:rFonts w:ascii="Arial" w:hAnsi="Arial" w:cs="Arial"/>
          <w:color w:val="000000"/>
          <w:spacing w:val="1"/>
          <w:w w:val="108"/>
          <w:sz w:val="24"/>
          <w:szCs w:val="24"/>
          <w:lang w:eastAsia="ar-SA"/>
        </w:rPr>
        <w:t xml:space="preserve">этом было замечено, что для небольшой по размеру компании очень </w:t>
      </w:r>
      <w:r w:rsidRPr="009D1511">
        <w:rPr>
          <w:rFonts w:ascii="Arial" w:hAnsi="Arial" w:cs="Arial"/>
          <w:color w:val="000000"/>
          <w:spacing w:val="2"/>
          <w:w w:val="108"/>
          <w:sz w:val="24"/>
          <w:szCs w:val="24"/>
          <w:lang w:eastAsia="ar-SA"/>
        </w:rPr>
        <w:t xml:space="preserve">важным является поддержание качества своих операций с клиентами. Со своей стороны, существующая функциональная структура СЭ </w:t>
      </w:r>
      <w:r w:rsidRPr="009D1511">
        <w:rPr>
          <w:rFonts w:ascii="Arial" w:hAnsi="Arial" w:cs="Arial"/>
          <w:color w:val="000000"/>
          <w:w w:val="108"/>
          <w:sz w:val="24"/>
          <w:szCs w:val="24"/>
          <w:lang w:eastAsia="ar-SA"/>
        </w:rPr>
        <w:t>высокой степенью специализации в работе давала возможность обес</w:t>
      </w:r>
      <w:r w:rsidRPr="009D1511">
        <w:rPr>
          <w:rFonts w:ascii="Arial" w:hAnsi="Arial" w:cs="Arial"/>
          <w:color w:val="000000"/>
          <w:spacing w:val="2"/>
          <w:w w:val="108"/>
          <w:sz w:val="24"/>
          <w:szCs w:val="24"/>
          <w:lang w:eastAsia="ar-SA"/>
        </w:rPr>
        <w:t xml:space="preserve">печивать эффективность операций. Лицом, отвечавшим в компании </w:t>
      </w:r>
      <w:r w:rsidRPr="009D1511">
        <w:rPr>
          <w:rFonts w:ascii="Arial" w:hAnsi="Arial" w:cs="Arial"/>
          <w:color w:val="000000"/>
          <w:spacing w:val="1"/>
          <w:w w:val="108"/>
          <w:sz w:val="24"/>
          <w:szCs w:val="24"/>
          <w:lang w:eastAsia="ar-SA"/>
        </w:rPr>
        <w:t>за внутренние операции, было замечено: «Если мы уйдем от специализации, то эффективность операций может снизиться. Только одно может оправдать перепроектирование работ, предлагаемое консуль</w:t>
      </w:r>
      <w:r w:rsidRPr="009D1511">
        <w:rPr>
          <w:rFonts w:ascii="Arial" w:hAnsi="Arial" w:cs="Arial"/>
          <w:color w:val="000000"/>
          <w:w w:val="108"/>
          <w:sz w:val="24"/>
          <w:szCs w:val="24"/>
          <w:lang w:eastAsia="ar-SA"/>
        </w:rPr>
        <w:t>тантом, это поддержание качества операций на существующем уров</w:t>
      </w:r>
      <w:r w:rsidRPr="009D1511">
        <w:rPr>
          <w:rFonts w:ascii="Arial" w:hAnsi="Arial" w:cs="Arial"/>
          <w:color w:val="000000"/>
          <w:spacing w:val="-3"/>
          <w:w w:val="108"/>
          <w:sz w:val="24"/>
          <w:szCs w:val="24"/>
          <w:lang w:eastAsia="ar-SA"/>
        </w:rPr>
        <w:t>не. В противном случае просто не понадобится делать никакую рабо</w:t>
      </w:r>
      <w:r w:rsidRPr="009D1511">
        <w:rPr>
          <w:rFonts w:ascii="Arial" w:hAnsi="Arial" w:cs="Arial"/>
          <w:color w:val="000000"/>
          <w:spacing w:val="1"/>
          <w:w w:val="108"/>
          <w:sz w:val="24"/>
          <w:szCs w:val="24"/>
          <w:lang w:eastAsia="ar-SA"/>
        </w:rPr>
        <w:t>ту, так как нам придется уйти из бизнеса».</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spacing w:val="7"/>
          <w:w w:val="108"/>
          <w:sz w:val="24"/>
          <w:szCs w:val="24"/>
          <w:lang w:eastAsia="ar-SA"/>
        </w:rPr>
        <w:t xml:space="preserve">Ответственный за внутренние операции попытался объяснить </w:t>
      </w:r>
      <w:r w:rsidRPr="009D1511">
        <w:rPr>
          <w:rFonts w:ascii="Arial" w:hAnsi="Arial" w:cs="Arial"/>
          <w:color w:val="000000"/>
          <w:spacing w:val="2"/>
          <w:w w:val="108"/>
          <w:sz w:val="24"/>
          <w:szCs w:val="24"/>
          <w:lang w:eastAsia="ar-SA"/>
        </w:rPr>
        <w:t xml:space="preserve">руководству компании, что, несмотря на высокую текучесть кадров </w:t>
      </w:r>
      <w:r w:rsidRPr="009D1511">
        <w:rPr>
          <w:rFonts w:ascii="Arial" w:hAnsi="Arial" w:cs="Arial"/>
          <w:color w:val="000000"/>
          <w:w w:val="108"/>
          <w:sz w:val="24"/>
          <w:szCs w:val="24"/>
          <w:lang w:eastAsia="ar-SA"/>
        </w:rPr>
        <w:t>и частое отсутствие сотрудников на работе, он был способен поддер</w:t>
      </w:r>
      <w:r w:rsidRPr="009D1511">
        <w:rPr>
          <w:rFonts w:ascii="Arial" w:hAnsi="Arial" w:cs="Arial"/>
          <w:color w:val="000000"/>
          <w:spacing w:val="-1"/>
          <w:w w:val="108"/>
          <w:sz w:val="24"/>
          <w:szCs w:val="24"/>
          <w:lang w:eastAsia="ar-SA"/>
        </w:rPr>
        <w:t xml:space="preserve">живать высокий уровень производительности. Узкая сфера работы и </w:t>
      </w:r>
      <w:r w:rsidRPr="009D1511">
        <w:rPr>
          <w:rFonts w:ascii="Arial" w:hAnsi="Arial" w:cs="Arial"/>
          <w:color w:val="000000"/>
          <w:spacing w:val="1"/>
          <w:w w:val="108"/>
          <w:sz w:val="24"/>
          <w:szCs w:val="24"/>
          <w:lang w:eastAsia="ar-SA"/>
        </w:rPr>
        <w:t xml:space="preserve">ее «глубина» до минимума сократили время на обучение персонала. В этих условиях можно было нанимать временных работников на </w:t>
      </w:r>
      <w:r w:rsidRPr="009D1511">
        <w:rPr>
          <w:rFonts w:ascii="Arial" w:hAnsi="Arial" w:cs="Arial"/>
          <w:color w:val="000000"/>
          <w:spacing w:val="2"/>
          <w:w w:val="108"/>
          <w:sz w:val="24"/>
          <w:szCs w:val="24"/>
          <w:lang w:eastAsia="ar-SA"/>
        </w:rPr>
        <w:t xml:space="preserve">периоды, когда было очень много работы или отсутствовали те или </w:t>
      </w:r>
      <w:r w:rsidRPr="009D1511">
        <w:rPr>
          <w:rFonts w:ascii="Arial" w:hAnsi="Arial" w:cs="Arial"/>
          <w:color w:val="000000"/>
          <w:spacing w:val="5"/>
          <w:w w:val="108"/>
          <w:sz w:val="24"/>
          <w:szCs w:val="24"/>
          <w:lang w:eastAsia="ar-SA"/>
        </w:rPr>
        <w:t xml:space="preserve">иные штатные работники. «Более того, — отметил он, — изменяя </w:t>
      </w:r>
      <w:r w:rsidRPr="009D1511">
        <w:rPr>
          <w:rFonts w:ascii="Arial" w:hAnsi="Arial" w:cs="Arial"/>
          <w:color w:val="000000"/>
          <w:w w:val="108"/>
          <w:sz w:val="24"/>
          <w:szCs w:val="24"/>
          <w:lang w:eastAsia="ar-SA"/>
        </w:rPr>
        <w:t>работу для наших рядовых сотрудников, мы должны изменить рабо</w:t>
      </w:r>
      <w:r w:rsidRPr="009D1511">
        <w:rPr>
          <w:rFonts w:ascii="Arial" w:hAnsi="Arial" w:cs="Arial"/>
          <w:color w:val="000000"/>
          <w:spacing w:val="-1"/>
          <w:w w:val="108"/>
          <w:sz w:val="24"/>
          <w:szCs w:val="24"/>
          <w:lang w:eastAsia="ar-SA"/>
        </w:rPr>
        <w:t xml:space="preserve">ту и для наших менеджеров. Сейчас менеджеры являются экспертами </w:t>
      </w:r>
      <w:r w:rsidRPr="009D1511">
        <w:rPr>
          <w:rFonts w:ascii="Arial" w:hAnsi="Arial" w:cs="Arial"/>
          <w:color w:val="000000"/>
          <w:spacing w:val="1"/>
          <w:w w:val="108"/>
          <w:sz w:val="24"/>
          <w:szCs w:val="24"/>
          <w:lang w:eastAsia="ar-SA"/>
        </w:rPr>
        <w:t>в своих функциональных областях, но мы никогда не пытались обучить</w:t>
      </w:r>
      <w:r w:rsidRPr="009D1511">
        <w:rPr>
          <w:rFonts w:ascii="Arial" w:hAnsi="Arial" w:cs="Arial"/>
          <w:color w:val="000000"/>
          <w:w w:val="108"/>
          <w:sz w:val="24"/>
          <w:szCs w:val="24"/>
          <w:lang w:eastAsia="ar-SA"/>
        </w:rPr>
        <w:t xml:space="preserve"> их управлению сразу несколькими операциями».</w:t>
      </w:r>
    </w:p>
    <w:p w:rsidR="009D1511" w:rsidRPr="009D1511" w:rsidRDefault="009D1511" w:rsidP="009D1511">
      <w:pPr>
        <w:shd w:val="clear" w:color="auto" w:fill="FFFFFF"/>
        <w:rPr>
          <w:rFonts w:ascii="Arial" w:hAnsi="Arial" w:cs="Arial"/>
          <w:sz w:val="24"/>
          <w:szCs w:val="24"/>
          <w:lang w:eastAsia="ar-SA"/>
        </w:rPr>
      </w:pPr>
      <w:r w:rsidRPr="009D1511">
        <w:rPr>
          <w:rFonts w:ascii="Arial" w:hAnsi="Arial" w:cs="Arial"/>
          <w:color w:val="000000"/>
          <w:w w:val="108"/>
          <w:sz w:val="24"/>
          <w:szCs w:val="24"/>
          <w:lang w:eastAsia="ar-SA"/>
        </w:rPr>
        <w:t xml:space="preserve">Большинство руководителей компании считали, что предложения консультанта должны быть изучены более детально. Отсюда и возникла идея создать группу под руководством Виктора Зарубина с целью оценки результативности внедрения системы электронной </w:t>
      </w:r>
      <w:r w:rsidRPr="009D1511">
        <w:rPr>
          <w:rFonts w:ascii="Arial" w:hAnsi="Arial" w:cs="Arial"/>
          <w:color w:val="000000"/>
          <w:spacing w:val="1"/>
          <w:w w:val="108"/>
          <w:sz w:val="24"/>
          <w:szCs w:val="24"/>
          <w:lang w:eastAsia="ar-SA"/>
        </w:rPr>
        <w:t>обработки данных как средства, позволяющего обеспечить эффек</w:t>
      </w:r>
      <w:r w:rsidRPr="009D1511">
        <w:rPr>
          <w:rFonts w:ascii="Arial" w:hAnsi="Arial" w:cs="Arial"/>
          <w:color w:val="000000"/>
          <w:w w:val="108"/>
          <w:sz w:val="24"/>
          <w:szCs w:val="24"/>
          <w:lang w:eastAsia="ar-SA"/>
        </w:rPr>
        <w:t>тивность операций в сочетании с перепроектированием работ в комп</w:t>
      </w:r>
      <w:r w:rsidRPr="009D1511">
        <w:rPr>
          <w:rFonts w:ascii="Arial" w:hAnsi="Arial" w:cs="Arial"/>
          <w:color w:val="000000"/>
          <w:spacing w:val="-1"/>
          <w:w w:val="108"/>
          <w:sz w:val="24"/>
          <w:szCs w:val="24"/>
          <w:lang w:eastAsia="ar-SA"/>
        </w:rPr>
        <w:t>ании. Такая работа была проведена, и ее результаты были представ</w:t>
      </w:r>
      <w:r w:rsidRPr="009D1511">
        <w:rPr>
          <w:rFonts w:ascii="Arial" w:hAnsi="Arial" w:cs="Arial"/>
          <w:color w:val="000000"/>
          <w:spacing w:val="2"/>
          <w:w w:val="108"/>
          <w:sz w:val="24"/>
          <w:szCs w:val="24"/>
          <w:lang w:eastAsia="ar-SA"/>
        </w:rPr>
        <w:t xml:space="preserve">лены на рассмотрение руководящему составу страховой компании. </w:t>
      </w:r>
      <w:r w:rsidRPr="009D1511">
        <w:rPr>
          <w:rFonts w:ascii="Arial" w:hAnsi="Arial" w:cs="Arial"/>
          <w:color w:val="000000"/>
          <w:spacing w:val="-3"/>
          <w:w w:val="108"/>
          <w:sz w:val="24"/>
          <w:szCs w:val="24"/>
          <w:lang w:eastAsia="ar-SA"/>
        </w:rPr>
        <w:t xml:space="preserve">«В самом худшем случае, — сказал Виктор, — </w:t>
      </w:r>
      <w:r w:rsidRPr="009D1511">
        <w:rPr>
          <w:rFonts w:ascii="Arial" w:hAnsi="Arial" w:cs="Arial"/>
          <w:color w:val="000000"/>
          <w:spacing w:val="-3"/>
          <w:w w:val="108"/>
          <w:sz w:val="24"/>
          <w:szCs w:val="24"/>
          <w:lang w:eastAsia="ar-SA"/>
        </w:rPr>
        <w:lastRenderedPageBreak/>
        <w:t>электронная обра</w:t>
      </w:r>
      <w:r w:rsidRPr="009D1511">
        <w:rPr>
          <w:rFonts w:ascii="Arial" w:hAnsi="Arial" w:cs="Arial"/>
          <w:color w:val="000000"/>
          <w:spacing w:val="1"/>
          <w:w w:val="108"/>
          <w:sz w:val="24"/>
          <w:szCs w:val="24"/>
          <w:lang w:eastAsia="ar-SA"/>
        </w:rPr>
        <w:t xml:space="preserve">ботка данных даст нам возможность удержать качество операций пай </w:t>
      </w:r>
      <w:r w:rsidRPr="009D1511">
        <w:rPr>
          <w:rFonts w:ascii="Arial" w:hAnsi="Arial" w:cs="Arial"/>
          <w:color w:val="000000"/>
          <w:spacing w:val="-1"/>
          <w:w w:val="108"/>
          <w:sz w:val="24"/>
          <w:szCs w:val="24"/>
          <w:lang w:eastAsia="ar-SA"/>
        </w:rPr>
        <w:t xml:space="preserve">существующем уровне. Однако с перепроектированием работ мы не </w:t>
      </w:r>
      <w:r w:rsidRPr="009D1511">
        <w:rPr>
          <w:rFonts w:ascii="Arial" w:hAnsi="Arial" w:cs="Arial"/>
          <w:color w:val="000000"/>
          <w:spacing w:val="2"/>
          <w:w w:val="108"/>
          <w:sz w:val="24"/>
          <w:szCs w:val="24"/>
          <w:lang w:eastAsia="ar-SA"/>
        </w:rPr>
        <w:t xml:space="preserve">сможем резко увеличить наши доходы. Если мои выводы окажутся </w:t>
      </w:r>
      <w:r w:rsidRPr="009D1511">
        <w:rPr>
          <w:rFonts w:ascii="Arial" w:hAnsi="Arial" w:cs="Arial"/>
          <w:color w:val="000000"/>
          <w:spacing w:val="1"/>
          <w:w w:val="108"/>
          <w:sz w:val="24"/>
          <w:szCs w:val="24"/>
          <w:lang w:eastAsia="ar-SA"/>
        </w:rPr>
        <w:t>верны, то как минимум мы окупим расходы на приобретаемое обо</w:t>
      </w:r>
      <w:r w:rsidRPr="009D1511">
        <w:rPr>
          <w:rFonts w:ascii="Arial" w:hAnsi="Arial" w:cs="Arial"/>
          <w:color w:val="000000"/>
          <w:w w:val="108"/>
          <w:sz w:val="24"/>
          <w:szCs w:val="24"/>
          <w:lang w:eastAsia="ar-SA"/>
        </w:rPr>
        <w:t>рудования, но не снизим себестоимость операций. Отсюда возникает вопрос о том, какой ценой мы хотим оплатить наше желание повы</w:t>
      </w:r>
      <w:r w:rsidRPr="009D1511">
        <w:rPr>
          <w:rFonts w:ascii="Arial" w:hAnsi="Arial" w:cs="Arial"/>
          <w:color w:val="000000"/>
          <w:spacing w:val="1"/>
          <w:w w:val="108"/>
          <w:sz w:val="24"/>
          <w:szCs w:val="24"/>
          <w:lang w:eastAsia="ar-SA"/>
        </w:rPr>
        <w:t>сить удовлетворенность персонала работой».</w:t>
      </w:r>
    </w:p>
    <w:p w:rsidR="00FD671F" w:rsidRDefault="00FD671F"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Default="009D1511" w:rsidP="00FD671F">
      <w:pPr>
        <w:rPr>
          <w:rFonts w:ascii="Arial" w:hAnsi="Arial" w:cs="Arial"/>
          <w:b/>
        </w:rPr>
      </w:pPr>
    </w:p>
    <w:p w:rsidR="009D1511" w:rsidRPr="00CA455F" w:rsidRDefault="009D1511" w:rsidP="00FD671F">
      <w:pPr>
        <w:rPr>
          <w:rFonts w:ascii="Arial" w:hAnsi="Arial" w:cs="Arial"/>
          <w:b/>
        </w:rPr>
      </w:pPr>
    </w:p>
    <w:p w:rsidR="00880DC5" w:rsidRPr="007200B4" w:rsidRDefault="007200B4" w:rsidP="007200B4">
      <w:pPr>
        <w:pStyle w:val="a8"/>
        <w:numPr>
          <w:ilvl w:val="0"/>
          <w:numId w:val="1"/>
        </w:numPr>
        <w:tabs>
          <w:tab w:val="left" w:pos="426"/>
        </w:tabs>
        <w:ind w:left="0" w:firstLine="0"/>
        <w:jc w:val="both"/>
        <w:rPr>
          <w:rFonts w:ascii="Arial" w:hAnsi="Arial" w:cs="Arial"/>
          <w:b/>
          <w:sz w:val="24"/>
          <w:szCs w:val="24"/>
        </w:rPr>
      </w:pPr>
      <w:r w:rsidRPr="007200B4">
        <w:rPr>
          <w:rFonts w:ascii="Arial" w:hAnsi="Arial" w:cs="Arial"/>
          <w:b/>
          <w:sz w:val="24"/>
          <w:szCs w:val="24"/>
        </w:rPr>
        <w:lastRenderedPageBreak/>
        <w:t>Перечень основной и дополнительной учебной литературы,</w:t>
      </w:r>
      <w:r>
        <w:rPr>
          <w:rFonts w:ascii="Arial" w:hAnsi="Arial" w:cs="Arial"/>
          <w:b/>
          <w:sz w:val="24"/>
          <w:szCs w:val="24"/>
        </w:rPr>
        <w:t xml:space="preserve"> </w:t>
      </w:r>
      <w:r w:rsidRPr="007200B4">
        <w:rPr>
          <w:rFonts w:ascii="Arial" w:hAnsi="Arial" w:cs="Arial"/>
          <w:b/>
          <w:sz w:val="24"/>
          <w:szCs w:val="24"/>
        </w:rPr>
        <w:t>необходимой для освоения дисциплины</w:t>
      </w:r>
    </w:p>
    <w:p w:rsidR="00880DC5" w:rsidRDefault="00880DC5" w:rsidP="007200B4">
      <w:pPr>
        <w:spacing w:after="0"/>
      </w:pPr>
    </w:p>
    <w:p w:rsidR="007031D9" w:rsidRDefault="007031D9" w:rsidP="008675F4">
      <w:pPr>
        <w:pStyle w:val="a8"/>
        <w:numPr>
          <w:ilvl w:val="1"/>
          <w:numId w:val="2"/>
        </w:numPr>
        <w:tabs>
          <w:tab w:val="left" w:pos="426"/>
        </w:tabs>
        <w:spacing w:after="0" w:line="360" w:lineRule="auto"/>
        <w:ind w:left="0" w:firstLine="0"/>
        <w:jc w:val="center"/>
        <w:rPr>
          <w:rFonts w:ascii="Arial" w:hAnsi="Arial" w:cs="Arial"/>
          <w:b/>
          <w:i/>
          <w:sz w:val="24"/>
          <w:szCs w:val="24"/>
        </w:rPr>
      </w:pPr>
      <w:bookmarkStart w:id="13" w:name="_GoBack"/>
      <w:r>
        <w:rPr>
          <w:rFonts w:ascii="Arial" w:hAnsi="Arial" w:cs="Arial"/>
          <w:b/>
          <w:i/>
          <w:sz w:val="24"/>
          <w:szCs w:val="24"/>
        </w:rPr>
        <w:t>Основная литература:</w:t>
      </w:r>
    </w:p>
    <w:p w:rsidR="009D1511" w:rsidRPr="009D1511" w:rsidRDefault="009D1511" w:rsidP="009D1511">
      <w:pPr>
        <w:tabs>
          <w:tab w:val="left" w:pos="426"/>
        </w:tabs>
        <w:spacing w:after="0" w:line="360" w:lineRule="auto"/>
        <w:rPr>
          <w:rFonts w:ascii="Arial" w:hAnsi="Arial" w:cs="Arial"/>
          <w:sz w:val="24"/>
          <w:szCs w:val="24"/>
        </w:rPr>
      </w:pPr>
      <w:r w:rsidRPr="009D1511">
        <w:rPr>
          <w:rFonts w:ascii="Arial" w:hAnsi="Arial" w:cs="Arial"/>
          <w:sz w:val="24"/>
          <w:szCs w:val="24"/>
        </w:rPr>
        <w:t>1.</w:t>
      </w:r>
      <w:r w:rsidRPr="009D1511">
        <w:rPr>
          <w:rFonts w:ascii="Arial" w:hAnsi="Arial" w:cs="Arial"/>
          <w:sz w:val="24"/>
          <w:szCs w:val="24"/>
        </w:rPr>
        <w:tab/>
        <w:t>Стратегический менеджмент: учеб</w:t>
      </w:r>
      <w:proofErr w:type="gramStart"/>
      <w:r w:rsidRPr="009D1511">
        <w:rPr>
          <w:rFonts w:ascii="Arial" w:hAnsi="Arial" w:cs="Arial"/>
          <w:sz w:val="24"/>
          <w:szCs w:val="24"/>
        </w:rPr>
        <w:t>.</w:t>
      </w:r>
      <w:proofErr w:type="gramEnd"/>
      <w:r w:rsidRPr="009D1511">
        <w:rPr>
          <w:rFonts w:ascii="Arial" w:hAnsi="Arial" w:cs="Arial"/>
          <w:sz w:val="24"/>
          <w:szCs w:val="24"/>
        </w:rPr>
        <w:t xml:space="preserve"> </w:t>
      </w:r>
      <w:proofErr w:type="gramStart"/>
      <w:r w:rsidRPr="009D1511">
        <w:rPr>
          <w:rFonts w:ascii="Arial" w:hAnsi="Arial" w:cs="Arial"/>
          <w:sz w:val="24"/>
          <w:szCs w:val="24"/>
        </w:rPr>
        <w:t>п</w:t>
      </w:r>
      <w:proofErr w:type="gramEnd"/>
      <w:r w:rsidRPr="009D1511">
        <w:rPr>
          <w:rFonts w:ascii="Arial" w:hAnsi="Arial" w:cs="Arial"/>
          <w:sz w:val="24"/>
          <w:szCs w:val="24"/>
        </w:rPr>
        <w:t>особие / В.И. Нилиповский и др.-М., 2012.-151с.</w:t>
      </w:r>
    </w:p>
    <w:p w:rsidR="007031D9" w:rsidRPr="0082437C" w:rsidRDefault="009D1511" w:rsidP="009D1511">
      <w:pPr>
        <w:tabs>
          <w:tab w:val="left" w:pos="426"/>
        </w:tabs>
        <w:spacing w:after="0" w:line="360" w:lineRule="auto"/>
        <w:rPr>
          <w:rFonts w:ascii="Arial" w:hAnsi="Arial" w:cs="Arial"/>
          <w:b/>
          <w:i/>
          <w:sz w:val="24"/>
          <w:szCs w:val="24"/>
        </w:rPr>
      </w:pPr>
      <w:r w:rsidRPr="009D1511">
        <w:rPr>
          <w:rFonts w:ascii="Arial" w:hAnsi="Arial" w:cs="Arial"/>
          <w:sz w:val="24"/>
          <w:szCs w:val="24"/>
        </w:rPr>
        <w:t>2.</w:t>
      </w:r>
      <w:r w:rsidRPr="009D1511">
        <w:rPr>
          <w:rFonts w:ascii="Arial" w:hAnsi="Arial" w:cs="Arial"/>
          <w:sz w:val="24"/>
          <w:szCs w:val="24"/>
        </w:rPr>
        <w:tab/>
        <w:t>Шаймиева, Э.Ш. Стратегический менеджмент</w:t>
      </w:r>
      <w:proofErr w:type="gramStart"/>
      <w:r w:rsidRPr="009D1511">
        <w:rPr>
          <w:rFonts w:ascii="Arial" w:hAnsi="Arial" w:cs="Arial"/>
          <w:sz w:val="24"/>
          <w:szCs w:val="24"/>
        </w:rPr>
        <w:t xml:space="preserve"> :</w:t>
      </w:r>
      <w:proofErr w:type="gramEnd"/>
      <w:r w:rsidRPr="009D1511">
        <w:rPr>
          <w:rFonts w:ascii="Arial" w:hAnsi="Arial" w:cs="Arial"/>
          <w:sz w:val="24"/>
          <w:szCs w:val="24"/>
        </w:rPr>
        <w:t xml:space="preserve"> учебное пособие / Э.Ш. Шаймиева ; Институт экономики, управления и права (г. Казань). - Казань</w:t>
      </w:r>
      <w:proofErr w:type="gramStart"/>
      <w:r w:rsidRPr="009D1511">
        <w:rPr>
          <w:rFonts w:ascii="Arial" w:hAnsi="Arial" w:cs="Arial"/>
          <w:sz w:val="24"/>
          <w:szCs w:val="24"/>
        </w:rPr>
        <w:t xml:space="preserve"> :</w:t>
      </w:r>
      <w:proofErr w:type="gramEnd"/>
      <w:r w:rsidRPr="009D1511">
        <w:rPr>
          <w:rFonts w:ascii="Arial" w:hAnsi="Arial" w:cs="Arial"/>
          <w:sz w:val="24"/>
          <w:szCs w:val="24"/>
        </w:rPr>
        <w:t xml:space="preserve"> Познание, 2014. - 136 с. : ил</w:t>
      </w:r>
      <w:proofErr w:type="gramStart"/>
      <w:r w:rsidRPr="009D1511">
        <w:rPr>
          <w:rFonts w:ascii="Arial" w:hAnsi="Arial" w:cs="Arial"/>
          <w:sz w:val="24"/>
          <w:szCs w:val="24"/>
        </w:rPr>
        <w:t xml:space="preserve">., </w:t>
      </w:r>
      <w:proofErr w:type="gramEnd"/>
      <w:r w:rsidRPr="009D1511">
        <w:rPr>
          <w:rFonts w:ascii="Arial" w:hAnsi="Arial" w:cs="Arial"/>
          <w:sz w:val="24"/>
          <w:szCs w:val="24"/>
        </w:rPr>
        <w:t xml:space="preserve">табл. - </w:t>
      </w:r>
      <w:proofErr w:type="spellStart"/>
      <w:r w:rsidRPr="009D1511">
        <w:rPr>
          <w:rFonts w:ascii="Arial" w:hAnsi="Arial" w:cs="Arial"/>
          <w:sz w:val="24"/>
          <w:szCs w:val="24"/>
        </w:rPr>
        <w:t>Библиогр</w:t>
      </w:r>
      <w:proofErr w:type="spellEnd"/>
      <w:r w:rsidRPr="009D1511">
        <w:rPr>
          <w:rFonts w:ascii="Arial" w:hAnsi="Arial" w:cs="Arial"/>
          <w:sz w:val="24"/>
          <w:szCs w:val="24"/>
        </w:rPr>
        <w:t>.: с. 123-125.  http://biblioclub.ru/index.php?page=book&amp;id=257829</w:t>
      </w:r>
    </w:p>
    <w:p w:rsidR="007031D9" w:rsidRDefault="007031D9" w:rsidP="008675F4">
      <w:pPr>
        <w:pStyle w:val="a8"/>
        <w:numPr>
          <w:ilvl w:val="1"/>
          <w:numId w:val="2"/>
        </w:numPr>
        <w:tabs>
          <w:tab w:val="left" w:pos="426"/>
        </w:tabs>
        <w:spacing w:after="0" w:line="360" w:lineRule="auto"/>
        <w:ind w:left="0" w:firstLine="0"/>
        <w:jc w:val="center"/>
        <w:rPr>
          <w:rFonts w:ascii="Arial" w:hAnsi="Arial" w:cs="Arial"/>
          <w:b/>
          <w:i/>
          <w:sz w:val="24"/>
          <w:szCs w:val="24"/>
        </w:rPr>
      </w:pPr>
      <w:r>
        <w:rPr>
          <w:rFonts w:ascii="Arial" w:hAnsi="Arial" w:cs="Arial"/>
          <w:b/>
          <w:i/>
          <w:sz w:val="24"/>
          <w:szCs w:val="24"/>
        </w:rPr>
        <w:t>Дополнительная литература</w:t>
      </w:r>
    </w:p>
    <w:p w:rsidR="007031D9" w:rsidRDefault="009D1511" w:rsidP="00FD671F">
      <w:pPr>
        <w:spacing w:after="0" w:line="360" w:lineRule="auto"/>
        <w:rPr>
          <w:rFonts w:ascii="Arial" w:hAnsi="Arial" w:cs="Arial"/>
          <w:sz w:val="24"/>
          <w:szCs w:val="24"/>
        </w:rPr>
      </w:pPr>
      <w:r w:rsidRPr="009D1511">
        <w:rPr>
          <w:rFonts w:ascii="Arial" w:hAnsi="Arial" w:cs="Arial"/>
          <w:sz w:val="24"/>
          <w:szCs w:val="24"/>
        </w:rPr>
        <w:t>1.</w:t>
      </w:r>
      <w:r w:rsidRPr="009D1511">
        <w:rPr>
          <w:rFonts w:ascii="Arial" w:hAnsi="Arial" w:cs="Arial"/>
          <w:sz w:val="24"/>
          <w:szCs w:val="24"/>
        </w:rPr>
        <w:tab/>
        <w:t>Зуб, А.Т. Стратегический менеджмент</w:t>
      </w:r>
      <w:proofErr w:type="gramStart"/>
      <w:r w:rsidRPr="009D1511">
        <w:rPr>
          <w:rFonts w:ascii="Arial" w:hAnsi="Arial" w:cs="Arial"/>
          <w:sz w:val="24"/>
          <w:szCs w:val="24"/>
        </w:rPr>
        <w:t xml:space="preserve"> :</w:t>
      </w:r>
      <w:proofErr w:type="gramEnd"/>
      <w:r w:rsidRPr="009D1511">
        <w:rPr>
          <w:rFonts w:ascii="Arial" w:hAnsi="Arial" w:cs="Arial"/>
          <w:sz w:val="24"/>
          <w:szCs w:val="24"/>
        </w:rPr>
        <w:t xml:space="preserve"> учебник и практикум для академического бакалавриата.4-е изд.-М., 2015.-375с.</w:t>
      </w:r>
    </w:p>
    <w:p w:rsidR="00A7513E" w:rsidRPr="00A7513E" w:rsidRDefault="00A7513E" w:rsidP="00A7513E">
      <w:pPr>
        <w:spacing w:after="0" w:line="360" w:lineRule="auto"/>
        <w:rPr>
          <w:rFonts w:ascii="Arial" w:hAnsi="Arial" w:cs="Arial"/>
          <w:sz w:val="24"/>
          <w:szCs w:val="24"/>
        </w:rPr>
      </w:pPr>
      <w:r>
        <w:rPr>
          <w:rFonts w:ascii="Arial" w:hAnsi="Arial" w:cs="Arial"/>
          <w:sz w:val="24"/>
          <w:szCs w:val="24"/>
        </w:rPr>
        <w:t>2</w:t>
      </w:r>
      <w:r w:rsidRPr="00A7513E">
        <w:rPr>
          <w:rFonts w:ascii="Arial" w:hAnsi="Arial" w:cs="Arial"/>
          <w:sz w:val="24"/>
          <w:szCs w:val="24"/>
        </w:rPr>
        <w:t>.</w:t>
      </w:r>
      <w:r w:rsidRPr="00A7513E">
        <w:rPr>
          <w:rFonts w:ascii="Arial" w:hAnsi="Arial" w:cs="Arial"/>
          <w:sz w:val="24"/>
          <w:szCs w:val="24"/>
        </w:rPr>
        <w:tab/>
        <w:t>Стратегический менеджмент: учеб</w:t>
      </w:r>
      <w:proofErr w:type="gramStart"/>
      <w:r w:rsidRPr="00A7513E">
        <w:rPr>
          <w:rFonts w:ascii="Arial" w:hAnsi="Arial" w:cs="Arial"/>
          <w:sz w:val="24"/>
          <w:szCs w:val="24"/>
        </w:rPr>
        <w:t>.</w:t>
      </w:r>
      <w:proofErr w:type="gramEnd"/>
      <w:r w:rsidRPr="00A7513E">
        <w:rPr>
          <w:rFonts w:ascii="Arial" w:hAnsi="Arial" w:cs="Arial"/>
          <w:sz w:val="24"/>
          <w:szCs w:val="24"/>
        </w:rPr>
        <w:t xml:space="preserve"> </w:t>
      </w:r>
      <w:proofErr w:type="gramStart"/>
      <w:r w:rsidRPr="00A7513E">
        <w:rPr>
          <w:rFonts w:ascii="Arial" w:hAnsi="Arial" w:cs="Arial"/>
          <w:sz w:val="24"/>
          <w:szCs w:val="24"/>
        </w:rPr>
        <w:t>п</w:t>
      </w:r>
      <w:proofErr w:type="gramEnd"/>
      <w:r w:rsidRPr="00A7513E">
        <w:rPr>
          <w:rFonts w:ascii="Arial" w:hAnsi="Arial" w:cs="Arial"/>
          <w:sz w:val="24"/>
          <w:szCs w:val="24"/>
        </w:rPr>
        <w:t>особие / В.И. Нилиповский и др.-М., 2012.-151с.</w:t>
      </w:r>
    </w:p>
    <w:p w:rsidR="00A7513E" w:rsidRDefault="00A7513E" w:rsidP="00A7513E">
      <w:pPr>
        <w:spacing w:after="0" w:line="360" w:lineRule="auto"/>
        <w:rPr>
          <w:rFonts w:ascii="Arial" w:hAnsi="Arial" w:cs="Arial"/>
          <w:sz w:val="24"/>
          <w:szCs w:val="24"/>
        </w:rPr>
      </w:pPr>
      <w:r>
        <w:rPr>
          <w:rFonts w:ascii="Arial" w:hAnsi="Arial" w:cs="Arial"/>
          <w:sz w:val="24"/>
          <w:szCs w:val="24"/>
        </w:rPr>
        <w:t>3</w:t>
      </w:r>
      <w:r w:rsidRPr="00A7513E">
        <w:rPr>
          <w:rFonts w:ascii="Arial" w:hAnsi="Arial" w:cs="Arial"/>
          <w:sz w:val="24"/>
          <w:szCs w:val="24"/>
        </w:rPr>
        <w:t>.</w:t>
      </w:r>
      <w:r w:rsidRPr="00A7513E">
        <w:rPr>
          <w:rFonts w:ascii="Arial" w:hAnsi="Arial" w:cs="Arial"/>
          <w:sz w:val="24"/>
          <w:szCs w:val="24"/>
        </w:rPr>
        <w:tab/>
        <w:t xml:space="preserve">Сборник </w:t>
      </w:r>
      <w:proofErr w:type="gramStart"/>
      <w:r w:rsidRPr="00A7513E">
        <w:rPr>
          <w:rFonts w:ascii="Arial" w:hAnsi="Arial" w:cs="Arial"/>
          <w:sz w:val="24"/>
          <w:szCs w:val="24"/>
        </w:rPr>
        <w:t>бизнес-кейсов</w:t>
      </w:r>
      <w:proofErr w:type="gramEnd"/>
      <w:r w:rsidRPr="00A7513E">
        <w:rPr>
          <w:rFonts w:ascii="Arial" w:hAnsi="Arial" w:cs="Arial"/>
          <w:sz w:val="24"/>
          <w:szCs w:val="24"/>
        </w:rPr>
        <w:t xml:space="preserve"> и тестов по дисциплине «Стратегический менеджмент» (учебно-методическое пособие). Московский </w:t>
      </w:r>
      <w:proofErr w:type="gramStart"/>
      <w:r w:rsidRPr="00A7513E">
        <w:rPr>
          <w:rFonts w:ascii="Arial" w:hAnsi="Arial" w:cs="Arial"/>
          <w:sz w:val="24"/>
          <w:szCs w:val="24"/>
        </w:rPr>
        <w:t>эко-</w:t>
      </w:r>
      <w:proofErr w:type="spellStart"/>
      <w:r w:rsidRPr="00A7513E">
        <w:rPr>
          <w:rFonts w:ascii="Arial" w:hAnsi="Arial" w:cs="Arial"/>
          <w:sz w:val="24"/>
          <w:szCs w:val="24"/>
        </w:rPr>
        <w:t>номический</w:t>
      </w:r>
      <w:proofErr w:type="spellEnd"/>
      <w:proofErr w:type="gramEnd"/>
      <w:r w:rsidRPr="00A7513E">
        <w:rPr>
          <w:rFonts w:ascii="Arial" w:hAnsi="Arial" w:cs="Arial"/>
          <w:sz w:val="24"/>
          <w:szCs w:val="24"/>
        </w:rPr>
        <w:t xml:space="preserve"> журнал. – 2015</w:t>
      </w:r>
    </w:p>
    <w:bookmarkEnd w:id="13"/>
    <w:p w:rsidR="00880DC5" w:rsidRDefault="00880DC5"/>
    <w:p w:rsidR="00880DC5" w:rsidRDefault="00880DC5"/>
    <w:p w:rsidR="00880DC5" w:rsidRDefault="00880DC5"/>
    <w:sectPr w:rsidR="00880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D"/>
    <w:multiLevelType w:val="singleLevel"/>
    <w:tmpl w:val="0000003D"/>
    <w:name w:val="WW8Num62"/>
    <w:lvl w:ilvl="0">
      <w:start w:val="2"/>
      <w:numFmt w:val="decimal"/>
      <w:lvlText w:val="%1."/>
      <w:lvlJc w:val="left"/>
      <w:pPr>
        <w:tabs>
          <w:tab w:val="num" w:pos="0"/>
        </w:tabs>
        <w:ind w:left="720" w:hanging="360"/>
      </w:pPr>
      <w:rPr>
        <w:sz w:val="22"/>
      </w:rPr>
    </w:lvl>
  </w:abstractNum>
  <w:abstractNum w:abstractNumId="1">
    <w:nsid w:val="02B334E5"/>
    <w:multiLevelType w:val="hybridMultilevel"/>
    <w:tmpl w:val="D53E6C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785EAC"/>
    <w:multiLevelType w:val="singleLevel"/>
    <w:tmpl w:val="9448047C"/>
    <w:lvl w:ilvl="0">
      <w:start w:val="1"/>
      <w:numFmt w:val="decimal"/>
      <w:lvlText w:val="%1."/>
      <w:legacy w:legacy="1" w:legacySpace="0" w:legacyIndent="369"/>
      <w:lvlJc w:val="left"/>
      <w:rPr>
        <w:rFonts w:ascii="Times New Roman" w:hAnsi="Times New Roman" w:hint="default"/>
      </w:rPr>
    </w:lvl>
  </w:abstractNum>
  <w:abstractNum w:abstractNumId="3">
    <w:nsid w:val="0E370665"/>
    <w:multiLevelType w:val="hybridMultilevel"/>
    <w:tmpl w:val="18F61542"/>
    <w:lvl w:ilvl="0" w:tplc="0419000F">
      <w:start w:val="1"/>
      <w:numFmt w:val="decimal"/>
      <w:lvlText w:val="%1."/>
      <w:lvlJc w:val="left"/>
      <w:pPr>
        <w:tabs>
          <w:tab w:val="num" w:pos="739"/>
        </w:tabs>
        <w:ind w:left="739" w:hanging="360"/>
      </w:pPr>
    </w:lvl>
    <w:lvl w:ilvl="1" w:tplc="04190019" w:tentative="1">
      <w:start w:val="1"/>
      <w:numFmt w:val="lowerLetter"/>
      <w:lvlText w:val="%2."/>
      <w:lvlJc w:val="left"/>
      <w:pPr>
        <w:tabs>
          <w:tab w:val="num" w:pos="1459"/>
        </w:tabs>
        <w:ind w:left="1459" w:hanging="360"/>
      </w:pPr>
    </w:lvl>
    <w:lvl w:ilvl="2" w:tplc="0419001B" w:tentative="1">
      <w:start w:val="1"/>
      <w:numFmt w:val="lowerRoman"/>
      <w:lvlText w:val="%3."/>
      <w:lvlJc w:val="right"/>
      <w:pPr>
        <w:tabs>
          <w:tab w:val="num" w:pos="2179"/>
        </w:tabs>
        <w:ind w:left="2179" w:hanging="180"/>
      </w:pPr>
    </w:lvl>
    <w:lvl w:ilvl="3" w:tplc="0419000F" w:tentative="1">
      <w:start w:val="1"/>
      <w:numFmt w:val="decimal"/>
      <w:lvlText w:val="%4."/>
      <w:lvlJc w:val="left"/>
      <w:pPr>
        <w:tabs>
          <w:tab w:val="num" w:pos="2899"/>
        </w:tabs>
        <w:ind w:left="2899" w:hanging="360"/>
      </w:pPr>
    </w:lvl>
    <w:lvl w:ilvl="4" w:tplc="04190019" w:tentative="1">
      <w:start w:val="1"/>
      <w:numFmt w:val="lowerLetter"/>
      <w:lvlText w:val="%5."/>
      <w:lvlJc w:val="left"/>
      <w:pPr>
        <w:tabs>
          <w:tab w:val="num" w:pos="3619"/>
        </w:tabs>
        <w:ind w:left="3619" w:hanging="360"/>
      </w:pPr>
    </w:lvl>
    <w:lvl w:ilvl="5" w:tplc="0419001B" w:tentative="1">
      <w:start w:val="1"/>
      <w:numFmt w:val="lowerRoman"/>
      <w:lvlText w:val="%6."/>
      <w:lvlJc w:val="right"/>
      <w:pPr>
        <w:tabs>
          <w:tab w:val="num" w:pos="4339"/>
        </w:tabs>
        <w:ind w:left="4339" w:hanging="180"/>
      </w:pPr>
    </w:lvl>
    <w:lvl w:ilvl="6" w:tplc="0419000F" w:tentative="1">
      <w:start w:val="1"/>
      <w:numFmt w:val="decimal"/>
      <w:lvlText w:val="%7."/>
      <w:lvlJc w:val="left"/>
      <w:pPr>
        <w:tabs>
          <w:tab w:val="num" w:pos="5059"/>
        </w:tabs>
        <w:ind w:left="5059" w:hanging="360"/>
      </w:pPr>
    </w:lvl>
    <w:lvl w:ilvl="7" w:tplc="04190019" w:tentative="1">
      <w:start w:val="1"/>
      <w:numFmt w:val="lowerLetter"/>
      <w:lvlText w:val="%8."/>
      <w:lvlJc w:val="left"/>
      <w:pPr>
        <w:tabs>
          <w:tab w:val="num" w:pos="5779"/>
        </w:tabs>
        <w:ind w:left="5779" w:hanging="360"/>
      </w:pPr>
    </w:lvl>
    <w:lvl w:ilvl="8" w:tplc="0419001B" w:tentative="1">
      <w:start w:val="1"/>
      <w:numFmt w:val="lowerRoman"/>
      <w:lvlText w:val="%9."/>
      <w:lvlJc w:val="right"/>
      <w:pPr>
        <w:tabs>
          <w:tab w:val="num" w:pos="6499"/>
        </w:tabs>
        <w:ind w:left="6499" w:hanging="180"/>
      </w:pPr>
    </w:lvl>
  </w:abstractNum>
  <w:abstractNum w:abstractNumId="4">
    <w:nsid w:val="15F3509B"/>
    <w:multiLevelType w:val="multilevel"/>
    <w:tmpl w:val="C932419C"/>
    <w:lvl w:ilvl="0">
      <w:start w:val="1"/>
      <w:numFmt w:val="decimal"/>
      <w:pStyle w:val="a"/>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CD54964"/>
    <w:multiLevelType w:val="hybridMultilevel"/>
    <w:tmpl w:val="3ACC0230"/>
    <w:lvl w:ilvl="0" w:tplc="5BC039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2344E4"/>
    <w:multiLevelType w:val="hybridMultilevel"/>
    <w:tmpl w:val="C00E9316"/>
    <w:lvl w:ilvl="0" w:tplc="0419000F">
      <w:start w:val="1"/>
      <w:numFmt w:val="decimal"/>
      <w:lvlText w:val="%1."/>
      <w:lvlJc w:val="left"/>
      <w:pPr>
        <w:tabs>
          <w:tab w:val="num" w:pos="720"/>
        </w:tabs>
        <w:ind w:left="720" w:hanging="360"/>
      </w:pPr>
    </w:lvl>
    <w:lvl w:ilvl="1" w:tplc="188ADAE0">
      <w:start w:val="5"/>
      <w:numFmt w:val="decimal"/>
      <w:lvlText w:val="%2"/>
      <w:lvlJc w:val="left"/>
      <w:pPr>
        <w:tabs>
          <w:tab w:val="num" w:pos="1470"/>
        </w:tabs>
        <w:ind w:left="1470" w:hanging="390"/>
      </w:pPr>
      <w:rPr>
        <w:rFonts w:hint="default"/>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C52844"/>
    <w:multiLevelType w:val="hybridMultilevel"/>
    <w:tmpl w:val="A17EF4BA"/>
    <w:lvl w:ilvl="0" w:tplc="06AC4558">
      <w:start w:val="1"/>
      <w:numFmt w:val="decimal"/>
      <w:lvlText w:val="%1."/>
      <w:lvlJc w:val="left"/>
      <w:pPr>
        <w:tabs>
          <w:tab w:val="num" w:pos="715"/>
        </w:tabs>
        <w:ind w:left="715" w:hanging="360"/>
      </w:pPr>
      <w:rPr>
        <w:rFonts w:hint="default"/>
      </w:rPr>
    </w:lvl>
    <w:lvl w:ilvl="1" w:tplc="04190019" w:tentative="1">
      <w:start w:val="1"/>
      <w:numFmt w:val="lowerLetter"/>
      <w:lvlText w:val="%2."/>
      <w:lvlJc w:val="left"/>
      <w:pPr>
        <w:tabs>
          <w:tab w:val="num" w:pos="1435"/>
        </w:tabs>
        <w:ind w:left="1435" w:hanging="360"/>
      </w:pPr>
    </w:lvl>
    <w:lvl w:ilvl="2" w:tplc="0419001B" w:tentative="1">
      <w:start w:val="1"/>
      <w:numFmt w:val="lowerRoman"/>
      <w:lvlText w:val="%3."/>
      <w:lvlJc w:val="right"/>
      <w:pPr>
        <w:tabs>
          <w:tab w:val="num" w:pos="2155"/>
        </w:tabs>
        <w:ind w:left="2155" w:hanging="180"/>
      </w:pPr>
    </w:lvl>
    <w:lvl w:ilvl="3" w:tplc="0419000F" w:tentative="1">
      <w:start w:val="1"/>
      <w:numFmt w:val="decimal"/>
      <w:lvlText w:val="%4."/>
      <w:lvlJc w:val="left"/>
      <w:pPr>
        <w:tabs>
          <w:tab w:val="num" w:pos="2875"/>
        </w:tabs>
        <w:ind w:left="2875" w:hanging="360"/>
      </w:pPr>
    </w:lvl>
    <w:lvl w:ilvl="4" w:tplc="04190019" w:tentative="1">
      <w:start w:val="1"/>
      <w:numFmt w:val="lowerLetter"/>
      <w:lvlText w:val="%5."/>
      <w:lvlJc w:val="left"/>
      <w:pPr>
        <w:tabs>
          <w:tab w:val="num" w:pos="3595"/>
        </w:tabs>
        <w:ind w:left="3595" w:hanging="360"/>
      </w:pPr>
    </w:lvl>
    <w:lvl w:ilvl="5" w:tplc="0419001B" w:tentative="1">
      <w:start w:val="1"/>
      <w:numFmt w:val="lowerRoman"/>
      <w:lvlText w:val="%6."/>
      <w:lvlJc w:val="right"/>
      <w:pPr>
        <w:tabs>
          <w:tab w:val="num" w:pos="4315"/>
        </w:tabs>
        <w:ind w:left="4315" w:hanging="180"/>
      </w:pPr>
    </w:lvl>
    <w:lvl w:ilvl="6" w:tplc="0419000F" w:tentative="1">
      <w:start w:val="1"/>
      <w:numFmt w:val="decimal"/>
      <w:lvlText w:val="%7."/>
      <w:lvlJc w:val="left"/>
      <w:pPr>
        <w:tabs>
          <w:tab w:val="num" w:pos="5035"/>
        </w:tabs>
        <w:ind w:left="5035" w:hanging="360"/>
      </w:pPr>
    </w:lvl>
    <w:lvl w:ilvl="7" w:tplc="04190019" w:tentative="1">
      <w:start w:val="1"/>
      <w:numFmt w:val="lowerLetter"/>
      <w:lvlText w:val="%8."/>
      <w:lvlJc w:val="left"/>
      <w:pPr>
        <w:tabs>
          <w:tab w:val="num" w:pos="5755"/>
        </w:tabs>
        <w:ind w:left="5755" w:hanging="360"/>
      </w:pPr>
    </w:lvl>
    <w:lvl w:ilvl="8" w:tplc="0419001B" w:tentative="1">
      <w:start w:val="1"/>
      <w:numFmt w:val="lowerRoman"/>
      <w:lvlText w:val="%9."/>
      <w:lvlJc w:val="right"/>
      <w:pPr>
        <w:tabs>
          <w:tab w:val="num" w:pos="6475"/>
        </w:tabs>
        <w:ind w:left="6475" w:hanging="180"/>
      </w:pPr>
    </w:lvl>
  </w:abstractNum>
  <w:abstractNum w:abstractNumId="8">
    <w:nsid w:val="2ECC0138"/>
    <w:multiLevelType w:val="singleLevel"/>
    <w:tmpl w:val="87BA83FA"/>
    <w:lvl w:ilvl="0">
      <w:start w:val="1"/>
      <w:numFmt w:val="bullet"/>
      <w:pStyle w:val="a0"/>
      <w:lvlText w:val="-"/>
      <w:lvlJc w:val="left"/>
      <w:pPr>
        <w:tabs>
          <w:tab w:val="num" w:pos="360"/>
        </w:tabs>
        <w:ind w:left="360" w:hanging="360"/>
      </w:pPr>
      <w:rPr>
        <w:rFonts w:ascii="Tahoma" w:hAnsi="Tahoma" w:hint="default"/>
      </w:rPr>
    </w:lvl>
  </w:abstractNum>
  <w:abstractNum w:abstractNumId="9">
    <w:nsid w:val="2F2D0D0E"/>
    <w:multiLevelType w:val="singleLevel"/>
    <w:tmpl w:val="BB6E121E"/>
    <w:lvl w:ilvl="0">
      <w:start w:val="1"/>
      <w:numFmt w:val="decimal"/>
      <w:pStyle w:val="a1"/>
      <w:lvlText w:val="%1."/>
      <w:lvlJc w:val="left"/>
      <w:pPr>
        <w:tabs>
          <w:tab w:val="num" w:pos="360"/>
        </w:tabs>
        <w:ind w:left="360" w:hanging="360"/>
      </w:pPr>
    </w:lvl>
  </w:abstractNum>
  <w:abstractNum w:abstractNumId="10">
    <w:nsid w:val="318166FE"/>
    <w:multiLevelType w:val="hybridMultilevel"/>
    <w:tmpl w:val="3ACC0230"/>
    <w:lvl w:ilvl="0" w:tplc="5BC039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967022"/>
    <w:multiLevelType w:val="hybridMultilevel"/>
    <w:tmpl w:val="4EEC3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367FBB"/>
    <w:multiLevelType w:val="singleLevel"/>
    <w:tmpl w:val="22E4FAB0"/>
    <w:lvl w:ilvl="0">
      <w:start w:val="1"/>
      <w:numFmt w:val="decimal"/>
      <w:pStyle w:val="-12"/>
      <w:lvlText w:val="%1."/>
      <w:lvlJc w:val="left"/>
      <w:pPr>
        <w:tabs>
          <w:tab w:val="num" w:pos="1211"/>
        </w:tabs>
        <w:ind w:left="1191" w:hanging="340"/>
      </w:pPr>
      <w:rPr>
        <w:rFonts w:cs="Times New Roman" w:hint="default"/>
      </w:rPr>
    </w:lvl>
  </w:abstractNum>
  <w:abstractNum w:abstractNumId="13">
    <w:nsid w:val="4F0A77B1"/>
    <w:multiLevelType w:val="hybridMultilevel"/>
    <w:tmpl w:val="2D94D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8C3D05"/>
    <w:multiLevelType w:val="hybridMultilevel"/>
    <w:tmpl w:val="1084D7AC"/>
    <w:lvl w:ilvl="0" w:tplc="EB967410">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566226DB"/>
    <w:multiLevelType w:val="singleLevel"/>
    <w:tmpl w:val="B0AC47D2"/>
    <w:lvl w:ilvl="0">
      <w:numFmt w:val="bullet"/>
      <w:pStyle w:val="a2"/>
      <w:lvlText w:val="—"/>
      <w:lvlJc w:val="left"/>
      <w:pPr>
        <w:tabs>
          <w:tab w:val="num" w:pos="1211"/>
        </w:tabs>
        <w:ind w:left="1191" w:hanging="340"/>
      </w:pPr>
      <w:rPr>
        <w:rFonts w:hint="default"/>
      </w:rPr>
    </w:lvl>
  </w:abstractNum>
  <w:abstractNum w:abstractNumId="16">
    <w:nsid w:val="5A5000C8"/>
    <w:multiLevelType w:val="singleLevel"/>
    <w:tmpl w:val="4FA6F1EE"/>
    <w:lvl w:ilvl="0">
      <w:start w:val="1"/>
      <w:numFmt w:val="decimal"/>
      <w:lvlText w:val="%1."/>
      <w:legacy w:legacy="1" w:legacySpace="0" w:legacyIndent="273"/>
      <w:lvlJc w:val="left"/>
      <w:rPr>
        <w:rFonts w:ascii="Times New Roman" w:hAnsi="Times New Roman" w:hint="default"/>
      </w:rPr>
    </w:lvl>
  </w:abstractNum>
  <w:abstractNum w:abstractNumId="17">
    <w:nsid w:val="5D460ED7"/>
    <w:multiLevelType w:val="hybridMultilevel"/>
    <w:tmpl w:val="4AC03EFC"/>
    <w:lvl w:ilvl="0" w:tplc="49D603E2">
      <w:start w:val="1"/>
      <w:numFmt w:val="decimal"/>
      <w:lvlText w:val="%1."/>
      <w:lvlJc w:val="left"/>
      <w:pPr>
        <w:tabs>
          <w:tab w:val="num" w:pos="2089"/>
        </w:tabs>
        <w:ind w:left="2089" w:hanging="13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6B1A21FE"/>
    <w:multiLevelType w:val="singleLevel"/>
    <w:tmpl w:val="900454D8"/>
    <w:lvl w:ilvl="0">
      <w:start w:val="1"/>
      <w:numFmt w:val="decimal"/>
      <w:lvlText w:val="%1."/>
      <w:legacy w:legacy="1" w:legacySpace="0" w:legacyIndent="356"/>
      <w:lvlJc w:val="left"/>
      <w:rPr>
        <w:rFonts w:ascii="Times New Roman" w:hAnsi="Times New Roman" w:hint="default"/>
      </w:rPr>
    </w:lvl>
  </w:abstractNum>
  <w:abstractNum w:abstractNumId="19">
    <w:nsid w:val="6B2C37C0"/>
    <w:multiLevelType w:val="hybridMultilevel"/>
    <w:tmpl w:val="039A6D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D9C3AF0"/>
    <w:multiLevelType w:val="hybridMultilevel"/>
    <w:tmpl w:val="93CC99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A31525"/>
    <w:multiLevelType w:val="multilevel"/>
    <w:tmpl w:val="C084176A"/>
    <w:lvl w:ilvl="0">
      <w:start w:val="1"/>
      <w:numFmt w:val="decimal"/>
      <w:pStyle w:val="a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726F57B3"/>
    <w:multiLevelType w:val="singleLevel"/>
    <w:tmpl w:val="68B8B788"/>
    <w:lvl w:ilvl="0">
      <w:start w:val="1"/>
      <w:numFmt w:val="decimal"/>
      <w:lvlText w:val="%1."/>
      <w:lvlJc w:val="left"/>
      <w:pPr>
        <w:tabs>
          <w:tab w:val="num" w:pos="1077"/>
        </w:tabs>
        <w:ind w:left="1077" w:hanging="510"/>
      </w:pPr>
      <w:rPr>
        <w:rFonts w:hint="default"/>
      </w:rPr>
    </w:lvl>
  </w:abstractNum>
  <w:abstractNum w:abstractNumId="23">
    <w:nsid w:val="75797741"/>
    <w:multiLevelType w:val="hybridMultilevel"/>
    <w:tmpl w:val="AE9C48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21"/>
  </w:num>
  <w:num w:numId="6">
    <w:abstractNumId w:val="12"/>
  </w:num>
  <w:num w:numId="7">
    <w:abstractNumId w:val="15"/>
  </w:num>
  <w:num w:numId="8">
    <w:abstractNumId w:val="19"/>
  </w:num>
  <w:num w:numId="9">
    <w:abstractNumId w:val="20"/>
  </w:num>
  <w:num w:numId="10">
    <w:abstractNumId w:val="3"/>
  </w:num>
  <w:num w:numId="11">
    <w:abstractNumId w:val="11"/>
  </w:num>
  <w:num w:numId="12">
    <w:abstractNumId w:val="7"/>
  </w:num>
  <w:num w:numId="13">
    <w:abstractNumId w:val="23"/>
  </w:num>
  <w:num w:numId="14">
    <w:abstractNumId w:val="6"/>
  </w:num>
  <w:num w:numId="15">
    <w:abstractNumId w:val="1"/>
  </w:num>
  <w:num w:numId="16">
    <w:abstractNumId w:val="13"/>
  </w:num>
  <w:num w:numId="17">
    <w:abstractNumId w:val="22"/>
  </w:num>
  <w:num w:numId="18">
    <w:abstractNumId w:val="17"/>
  </w:num>
  <w:num w:numId="19">
    <w:abstractNumId w:val="14"/>
  </w:num>
  <w:num w:numId="20">
    <w:abstractNumId w:val="5"/>
  </w:num>
  <w:num w:numId="21">
    <w:abstractNumId w:val="10"/>
  </w:num>
  <w:num w:numId="22">
    <w:abstractNumId w:val="16"/>
  </w:num>
  <w:num w:numId="23">
    <w:abstractNumId w:val="16"/>
    <w:lvlOverride w:ilvl="0">
      <w:lvl w:ilvl="0">
        <w:start w:val="1"/>
        <w:numFmt w:val="decimal"/>
        <w:lvlText w:val="%1."/>
        <w:legacy w:legacy="1" w:legacySpace="0" w:legacyIndent="274"/>
        <w:lvlJc w:val="left"/>
        <w:rPr>
          <w:rFonts w:ascii="Times New Roman" w:hAnsi="Times New Roman" w:hint="default"/>
        </w:rPr>
      </w:lvl>
    </w:lvlOverride>
  </w:num>
  <w:num w:numId="24">
    <w:abstractNumId w:val="2"/>
  </w:num>
  <w:num w:numId="25">
    <w:abstractNumId w:val="2"/>
    <w:lvlOverride w:ilvl="0">
      <w:lvl w:ilvl="0">
        <w:start w:val="1"/>
        <w:numFmt w:val="decimal"/>
        <w:lvlText w:val="%1."/>
        <w:legacy w:legacy="1" w:legacySpace="0" w:legacyIndent="370"/>
        <w:lvlJc w:val="left"/>
        <w:rPr>
          <w:rFonts w:ascii="Times New Roman" w:hAnsi="Times New Roman" w:hint="default"/>
        </w:rPr>
      </w:lvl>
    </w:lvlOverride>
  </w:num>
  <w:num w:numId="26">
    <w:abstractNumId w:val="18"/>
  </w:num>
  <w:num w:numId="27">
    <w:abstractNumId w:val="18"/>
    <w:lvlOverride w:ilvl="0">
      <w:lvl w:ilvl="0">
        <w:start w:val="1"/>
        <w:numFmt w:val="decimal"/>
        <w:lvlText w:val="%1."/>
        <w:legacy w:legacy="1" w:legacySpace="0" w:legacyIndent="355"/>
        <w:lvlJc w:val="left"/>
        <w:rPr>
          <w:rFonts w:ascii="Times New Roman" w:hAnsi="Times New Roman"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08"/>
    <w:rsid w:val="0009165F"/>
    <w:rsid w:val="00147608"/>
    <w:rsid w:val="005A583A"/>
    <w:rsid w:val="005D6B89"/>
    <w:rsid w:val="00702F89"/>
    <w:rsid w:val="007031D9"/>
    <w:rsid w:val="007200B4"/>
    <w:rsid w:val="007C25B6"/>
    <w:rsid w:val="008675F4"/>
    <w:rsid w:val="00880DC5"/>
    <w:rsid w:val="009D1511"/>
    <w:rsid w:val="00A520FF"/>
    <w:rsid w:val="00A7513E"/>
    <w:rsid w:val="00EA4FF7"/>
    <w:rsid w:val="00EC3AD2"/>
    <w:rsid w:val="00FD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5"/>
    <w:link w:val="10"/>
    <w:qFormat/>
    <w:rsid w:val="00EA4FF7"/>
    <w:pPr>
      <w:widowControl w:val="0"/>
      <w:overflowPunct w:val="0"/>
      <w:autoSpaceDE w:val="0"/>
      <w:autoSpaceDN w:val="0"/>
      <w:adjustRightInd w:val="0"/>
      <w:spacing w:before="720" w:after="80" w:line="360" w:lineRule="auto"/>
      <w:ind w:hanging="113"/>
      <w:jc w:val="center"/>
      <w:textAlignment w:val="baseline"/>
      <w:outlineLvl w:val="0"/>
    </w:pPr>
    <w:rPr>
      <w:rFonts w:ascii="Arial" w:eastAsia="Times New Roman" w:hAnsi="Arial" w:cs="Times New Roman"/>
      <w:b/>
      <w:caps/>
      <w:color w:val="800080"/>
      <w:sz w:val="32"/>
      <w:szCs w:val="32"/>
      <w:lang w:val="x-none" w:eastAsia="x-none"/>
    </w:rPr>
  </w:style>
  <w:style w:type="paragraph" w:styleId="2">
    <w:name w:val="heading 2"/>
    <w:basedOn w:val="a4"/>
    <w:next w:val="5"/>
    <w:link w:val="20"/>
    <w:qFormat/>
    <w:rsid w:val="00EA4FF7"/>
    <w:pPr>
      <w:keepNext/>
      <w:keepLines/>
      <w:widowControl w:val="0"/>
      <w:suppressLineNumbers/>
      <w:suppressAutoHyphens/>
      <w:overflowPunct w:val="0"/>
      <w:autoSpaceDE w:val="0"/>
      <w:autoSpaceDN w:val="0"/>
      <w:adjustRightInd w:val="0"/>
      <w:spacing w:before="360" w:after="80" w:line="360" w:lineRule="auto"/>
      <w:ind w:hanging="113"/>
      <w:jc w:val="center"/>
      <w:textAlignment w:val="baseline"/>
      <w:outlineLvl w:val="1"/>
    </w:pPr>
    <w:rPr>
      <w:rFonts w:ascii="Arial" w:eastAsia="Times New Roman" w:hAnsi="Arial" w:cs="Times New Roman"/>
      <w:b/>
      <w:color w:val="FF00FF"/>
      <w:sz w:val="28"/>
      <w:szCs w:val="20"/>
      <w:lang w:eastAsia="ru-RU"/>
    </w:rPr>
  </w:style>
  <w:style w:type="paragraph" w:styleId="3">
    <w:name w:val="heading 3"/>
    <w:basedOn w:val="a4"/>
    <w:next w:val="5"/>
    <w:link w:val="30"/>
    <w:qFormat/>
    <w:rsid w:val="00EA4FF7"/>
    <w:pPr>
      <w:widowControl w:val="0"/>
      <w:overflowPunct w:val="0"/>
      <w:autoSpaceDE w:val="0"/>
      <w:autoSpaceDN w:val="0"/>
      <w:adjustRightInd w:val="0"/>
      <w:spacing w:before="240" w:after="120" w:line="280" w:lineRule="exact"/>
      <w:ind w:hanging="113"/>
      <w:textAlignment w:val="baseline"/>
      <w:outlineLvl w:val="2"/>
    </w:pPr>
    <w:rPr>
      <w:rFonts w:ascii="Arial" w:eastAsia="Times New Roman" w:hAnsi="Arial" w:cs="Times New Roman"/>
      <w:b/>
      <w:caps/>
      <w:color w:val="000080"/>
      <w:lang w:eastAsia="ru-RU"/>
    </w:rPr>
  </w:style>
  <w:style w:type="paragraph" w:styleId="4">
    <w:name w:val="heading 4"/>
    <w:basedOn w:val="a4"/>
    <w:next w:val="5"/>
    <w:link w:val="40"/>
    <w:qFormat/>
    <w:rsid w:val="00EA4FF7"/>
    <w:pPr>
      <w:widowControl w:val="0"/>
      <w:overflowPunct w:val="0"/>
      <w:autoSpaceDE w:val="0"/>
      <w:autoSpaceDN w:val="0"/>
      <w:adjustRightInd w:val="0"/>
      <w:spacing w:before="120" w:after="40" w:line="240" w:lineRule="auto"/>
      <w:ind w:left="170" w:hanging="170"/>
      <w:jc w:val="both"/>
      <w:textAlignment w:val="baseline"/>
      <w:outlineLvl w:val="3"/>
    </w:pPr>
    <w:rPr>
      <w:rFonts w:ascii="Times New Roman" w:eastAsia="Times New Roman" w:hAnsi="Times New Roman" w:cs="Times New Roman"/>
      <w:b/>
      <w:smallCaps/>
      <w:color w:val="800000"/>
      <w:sz w:val="24"/>
      <w:szCs w:val="20"/>
      <w:lang w:eastAsia="ru-RU"/>
    </w:rPr>
  </w:style>
  <w:style w:type="paragraph" w:styleId="5">
    <w:name w:val="heading 5"/>
    <w:basedOn w:val="4"/>
    <w:link w:val="50"/>
    <w:qFormat/>
    <w:rsid w:val="00EA4FF7"/>
    <w:pPr>
      <w:spacing w:before="80"/>
      <w:ind w:left="0" w:firstLine="0"/>
      <w:outlineLvl w:val="4"/>
    </w:pPr>
    <w:rPr>
      <w:color w:val="000000"/>
      <w:sz w:val="22"/>
      <w:szCs w:val="22"/>
    </w:rPr>
  </w:style>
  <w:style w:type="paragraph" w:styleId="6">
    <w:name w:val="heading 6"/>
    <w:basedOn w:val="5"/>
    <w:next w:val="a4"/>
    <w:link w:val="60"/>
    <w:qFormat/>
    <w:rsid w:val="00EA4FF7"/>
    <w:pPr>
      <w:ind w:left="170" w:hanging="170"/>
      <w:outlineLvl w:val="5"/>
    </w:pPr>
    <w:rPr>
      <w:b w:val="0"/>
      <w:smallCaps w:val="0"/>
      <w:color w:val="0000FF"/>
    </w:rPr>
  </w:style>
  <w:style w:type="paragraph" w:styleId="7">
    <w:name w:val="heading 7"/>
    <w:basedOn w:val="5"/>
    <w:next w:val="5"/>
    <w:link w:val="70"/>
    <w:qFormat/>
    <w:rsid w:val="00EA4FF7"/>
    <w:pPr>
      <w:widowControl/>
      <w:overflowPunct/>
      <w:autoSpaceDE/>
      <w:autoSpaceDN/>
      <w:adjustRightInd/>
      <w:spacing w:before="60"/>
      <w:ind w:left="340" w:right="113" w:hanging="170"/>
      <w:contextualSpacing/>
      <w:textAlignment w:val="auto"/>
      <w:outlineLvl w:val="6"/>
    </w:pPr>
    <w:rPr>
      <w:b w:val="0"/>
      <w:bCs/>
      <w:iCs/>
      <w:smallCaps w:val="0"/>
      <w:color w:val="000080"/>
    </w:rPr>
  </w:style>
  <w:style w:type="paragraph" w:styleId="8">
    <w:name w:val="heading 8"/>
    <w:basedOn w:val="7"/>
    <w:next w:val="a4"/>
    <w:link w:val="80"/>
    <w:qFormat/>
    <w:rsid w:val="00EA4FF7"/>
    <w:pPr>
      <w:ind w:left="510"/>
      <w:outlineLvl w:val="7"/>
    </w:pPr>
    <w:rPr>
      <w:b/>
      <w:smallCaps/>
      <w:color w:val="008080"/>
    </w:rPr>
  </w:style>
  <w:style w:type="paragraph" w:styleId="9">
    <w:name w:val="heading 9"/>
    <w:basedOn w:val="8"/>
    <w:next w:val="a4"/>
    <w:link w:val="90"/>
    <w:qFormat/>
    <w:rsid w:val="00EA4FF7"/>
    <w:pPr>
      <w:spacing w:after="120"/>
      <w:ind w:left="680"/>
      <w:outlineLvl w:val="8"/>
    </w:pPr>
    <w:rPr>
      <w:color w:val="00800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qFormat/>
    <w:rsid w:val="00880DC5"/>
    <w:pPr>
      <w:ind w:left="720"/>
      <w:contextualSpacing/>
    </w:pPr>
  </w:style>
  <w:style w:type="character" w:styleId="aa">
    <w:name w:val="Hyperlink"/>
    <w:basedOn w:val="a5"/>
    <w:unhideWhenUsed/>
    <w:rsid w:val="007200B4"/>
    <w:rPr>
      <w:color w:val="0563C1" w:themeColor="hyperlink"/>
      <w:u w:val="single"/>
    </w:rPr>
  </w:style>
  <w:style w:type="paragraph" w:customStyle="1" w:styleId="11">
    <w:name w:val="Абзац списка1"/>
    <w:basedOn w:val="a4"/>
    <w:rsid w:val="007031D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styleId="ab">
    <w:name w:val="Body Text"/>
    <w:basedOn w:val="a4"/>
    <w:link w:val="ac"/>
    <w:rsid w:val="007031D9"/>
    <w:pPr>
      <w:widowControl w:val="0"/>
      <w:spacing w:after="0" w:line="240" w:lineRule="auto"/>
      <w:ind w:firstLine="400"/>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5"/>
    <w:link w:val="ab"/>
    <w:rsid w:val="007031D9"/>
    <w:rPr>
      <w:rFonts w:ascii="Times New Roman" w:eastAsia="Times New Roman" w:hAnsi="Times New Roman" w:cs="Times New Roman"/>
      <w:sz w:val="24"/>
      <w:szCs w:val="24"/>
      <w:lang w:val="x-none" w:eastAsia="x-none"/>
    </w:rPr>
  </w:style>
  <w:style w:type="character" w:customStyle="1" w:styleId="10">
    <w:name w:val="Заголовок 1 Знак"/>
    <w:basedOn w:val="a5"/>
    <w:link w:val="1"/>
    <w:rsid w:val="00EA4FF7"/>
    <w:rPr>
      <w:rFonts w:ascii="Arial" w:eastAsia="Times New Roman" w:hAnsi="Arial" w:cs="Times New Roman"/>
      <w:b/>
      <w:caps/>
      <w:color w:val="800080"/>
      <w:sz w:val="32"/>
      <w:szCs w:val="32"/>
      <w:lang w:val="x-none" w:eastAsia="x-none"/>
    </w:rPr>
  </w:style>
  <w:style w:type="character" w:customStyle="1" w:styleId="20">
    <w:name w:val="Заголовок 2 Знак"/>
    <w:basedOn w:val="a5"/>
    <w:link w:val="2"/>
    <w:rsid w:val="00EA4FF7"/>
    <w:rPr>
      <w:rFonts w:ascii="Arial" w:eastAsia="Times New Roman" w:hAnsi="Arial" w:cs="Times New Roman"/>
      <w:b/>
      <w:color w:val="FF00FF"/>
      <w:sz w:val="28"/>
      <w:szCs w:val="20"/>
      <w:lang w:eastAsia="ru-RU"/>
    </w:rPr>
  </w:style>
  <w:style w:type="character" w:customStyle="1" w:styleId="30">
    <w:name w:val="Заголовок 3 Знак"/>
    <w:basedOn w:val="a5"/>
    <w:link w:val="3"/>
    <w:rsid w:val="00EA4FF7"/>
    <w:rPr>
      <w:rFonts w:ascii="Arial" w:eastAsia="Times New Roman" w:hAnsi="Arial" w:cs="Times New Roman"/>
      <w:b/>
      <w:caps/>
      <w:color w:val="000080"/>
      <w:lang w:eastAsia="ru-RU"/>
    </w:rPr>
  </w:style>
  <w:style w:type="character" w:customStyle="1" w:styleId="40">
    <w:name w:val="Заголовок 4 Знак"/>
    <w:basedOn w:val="a5"/>
    <w:link w:val="4"/>
    <w:rsid w:val="00EA4FF7"/>
    <w:rPr>
      <w:rFonts w:ascii="Times New Roman" w:eastAsia="Times New Roman" w:hAnsi="Times New Roman" w:cs="Times New Roman"/>
      <w:b/>
      <w:smallCaps/>
      <w:color w:val="800000"/>
      <w:sz w:val="24"/>
      <w:szCs w:val="20"/>
      <w:lang w:eastAsia="ru-RU"/>
    </w:rPr>
  </w:style>
  <w:style w:type="character" w:customStyle="1" w:styleId="50">
    <w:name w:val="Заголовок 5 Знак"/>
    <w:basedOn w:val="a5"/>
    <w:link w:val="5"/>
    <w:rsid w:val="00EA4FF7"/>
    <w:rPr>
      <w:rFonts w:ascii="Times New Roman" w:eastAsia="Times New Roman" w:hAnsi="Times New Roman" w:cs="Times New Roman"/>
      <w:b/>
      <w:smallCaps/>
      <w:color w:val="000000"/>
      <w:lang w:eastAsia="ru-RU"/>
    </w:rPr>
  </w:style>
  <w:style w:type="character" w:customStyle="1" w:styleId="60">
    <w:name w:val="Заголовок 6 Знак"/>
    <w:basedOn w:val="a5"/>
    <w:link w:val="6"/>
    <w:rsid w:val="00EA4FF7"/>
    <w:rPr>
      <w:rFonts w:ascii="Times New Roman" w:eastAsia="Times New Roman" w:hAnsi="Times New Roman" w:cs="Times New Roman"/>
      <w:color w:val="0000FF"/>
      <w:lang w:eastAsia="ru-RU"/>
    </w:rPr>
  </w:style>
  <w:style w:type="character" w:customStyle="1" w:styleId="70">
    <w:name w:val="Заголовок 7 Знак"/>
    <w:basedOn w:val="a5"/>
    <w:link w:val="7"/>
    <w:rsid w:val="00EA4FF7"/>
    <w:rPr>
      <w:rFonts w:ascii="Times New Roman" w:eastAsia="Times New Roman" w:hAnsi="Times New Roman" w:cs="Times New Roman"/>
      <w:bCs/>
      <w:iCs/>
      <w:color w:val="000080"/>
      <w:lang w:eastAsia="ru-RU"/>
    </w:rPr>
  </w:style>
  <w:style w:type="character" w:customStyle="1" w:styleId="80">
    <w:name w:val="Заголовок 8 Знак"/>
    <w:basedOn w:val="a5"/>
    <w:link w:val="8"/>
    <w:rsid w:val="00EA4FF7"/>
    <w:rPr>
      <w:rFonts w:ascii="Times New Roman" w:eastAsia="Times New Roman" w:hAnsi="Times New Roman" w:cs="Times New Roman"/>
      <w:b/>
      <w:bCs/>
      <w:iCs/>
      <w:smallCaps/>
      <w:color w:val="008080"/>
      <w:lang w:eastAsia="ru-RU"/>
    </w:rPr>
  </w:style>
  <w:style w:type="character" w:customStyle="1" w:styleId="90">
    <w:name w:val="Заголовок 9 Знак"/>
    <w:basedOn w:val="a5"/>
    <w:link w:val="9"/>
    <w:rsid w:val="00EA4FF7"/>
    <w:rPr>
      <w:rFonts w:ascii="Times New Roman" w:eastAsia="Times New Roman" w:hAnsi="Times New Roman" w:cs="Times New Roman"/>
      <w:b/>
      <w:bCs/>
      <w:iCs/>
      <w:smallCaps/>
      <w:color w:val="008000"/>
      <w:lang w:val="x-none" w:eastAsia="x-none"/>
    </w:rPr>
  </w:style>
  <w:style w:type="character" w:customStyle="1" w:styleId="ad">
    <w:name w:val="Текст выноски Знак"/>
    <w:link w:val="ae"/>
    <w:locked/>
    <w:rsid w:val="00EA4FF7"/>
    <w:rPr>
      <w:rFonts w:ascii="Tahoma" w:hAnsi="Tahoma" w:cs="Tahoma"/>
      <w:sz w:val="16"/>
      <w:szCs w:val="16"/>
      <w:lang w:eastAsia="ru-RU"/>
    </w:rPr>
  </w:style>
  <w:style w:type="paragraph" w:styleId="ae">
    <w:name w:val="Balloon Text"/>
    <w:basedOn w:val="a4"/>
    <w:link w:val="ad"/>
    <w:rsid w:val="00EA4FF7"/>
    <w:pPr>
      <w:widowControl w:val="0"/>
      <w:spacing w:after="0" w:line="240" w:lineRule="auto"/>
      <w:ind w:firstLine="400"/>
      <w:jc w:val="both"/>
    </w:pPr>
    <w:rPr>
      <w:rFonts w:ascii="Tahoma" w:hAnsi="Tahoma" w:cs="Tahoma"/>
      <w:sz w:val="16"/>
      <w:szCs w:val="16"/>
      <w:lang w:eastAsia="ru-RU"/>
    </w:rPr>
  </w:style>
  <w:style w:type="character" w:customStyle="1" w:styleId="12">
    <w:name w:val="Текст выноски Знак1"/>
    <w:basedOn w:val="a5"/>
    <w:uiPriority w:val="99"/>
    <w:semiHidden/>
    <w:rsid w:val="00EA4FF7"/>
    <w:rPr>
      <w:rFonts w:ascii="Segoe UI" w:hAnsi="Segoe UI" w:cs="Segoe UI"/>
      <w:sz w:val="18"/>
      <w:szCs w:val="18"/>
    </w:rPr>
  </w:style>
  <w:style w:type="character" w:customStyle="1" w:styleId="af">
    <w:name w:val="Основной текст с отступом Знак"/>
    <w:aliases w:val="текст Знак,Основной текст 1 Знак"/>
    <w:link w:val="af0"/>
    <w:locked/>
    <w:rsid w:val="00EA4FF7"/>
    <w:rPr>
      <w:szCs w:val="24"/>
      <w:lang w:eastAsia="ru-RU"/>
    </w:rPr>
  </w:style>
  <w:style w:type="paragraph" w:styleId="af0">
    <w:name w:val="Body Text Indent"/>
    <w:aliases w:val="текст,Основной текст 1"/>
    <w:basedOn w:val="a4"/>
    <w:link w:val="af"/>
    <w:rsid w:val="00EA4FF7"/>
    <w:pPr>
      <w:widowControl w:val="0"/>
      <w:spacing w:after="0" w:line="240" w:lineRule="auto"/>
      <w:ind w:firstLine="240"/>
    </w:pPr>
    <w:rPr>
      <w:szCs w:val="24"/>
      <w:lang w:eastAsia="ru-RU"/>
    </w:rPr>
  </w:style>
  <w:style w:type="character" w:customStyle="1" w:styleId="13">
    <w:name w:val="Основной текст с отступом Знак1"/>
    <w:basedOn w:val="a5"/>
    <w:uiPriority w:val="99"/>
    <w:semiHidden/>
    <w:rsid w:val="00EA4FF7"/>
  </w:style>
  <w:style w:type="paragraph" w:customStyle="1" w:styleId="14">
    <w:name w:val="Список литературы1"/>
    <w:basedOn w:val="a4"/>
    <w:next w:val="a4"/>
    <w:rsid w:val="00EA4FF7"/>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15">
    <w:name w:val="Цитата1"/>
    <w:basedOn w:val="a4"/>
    <w:rsid w:val="00EA4FF7"/>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1">
    <w:name w:val="Основной текст 21"/>
    <w:basedOn w:val="a4"/>
    <w:rsid w:val="00EA4FF7"/>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BodyText21">
    <w:name w:val="Body Text 2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BodyText24">
    <w:name w:val="Body Text 24"/>
    <w:basedOn w:val="a4"/>
    <w:rsid w:val="00EA4FF7"/>
    <w:pPr>
      <w:widowControl w:val="0"/>
      <w:overflowPunct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31">
    <w:name w:val="Основной текст 3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10">
    <w:name w:val="Основной текст с отступом 21"/>
    <w:basedOn w:val="a4"/>
    <w:rsid w:val="00EA4FF7"/>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4"/>
    <w:rsid w:val="00EA4FF7"/>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BookTitle">
    <w:name w:val="Book_Title"/>
    <w:basedOn w:val="a4"/>
    <w:rsid w:val="00EA4FF7"/>
    <w:pPr>
      <w:pageBreakBefore/>
      <w:widowControl w:val="0"/>
      <w:suppressAutoHyphens/>
      <w:spacing w:before="2000" w:after="0" w:line="480" w:lineRule="auto"/>
      <w:ind w:left="340" w:right="340" w:firstLine="400"/>
      <w:jc w:val="center"/>
    </w:pPr>
    <w:rPr>
      <w:rFonts w:ascii="Arial" w:eastAsia="Times New Roman" w:hAnsi="Arial" w:cs="Times New Roman"/>
      <w:b/>
      <w:color w:val="000000"/>
      <w:sz w:val="52"/>
      <w:szCs w:val="52"/>
      <w:lang w:eastAsia="ru-RU"/>
    </w:rPr>
  </w:style>
  <w:style w:type="paragraph" w:customStyle="1" w:styleId="Chap-Name">
    <w:name w:val="Chap-Name"/>
    <w:basedOn w:val="a4"/>
    <w:next w:val="5"/>
    <w:rsid w:val="00EA4FF7"/>
    <w:pPr>
      <w:widowControl w:val="0"/>
      <w:suppressAutoHyphens/>
      <w:spacing w:before="240" w:after="360" w:line="360" w:lineRule="auto"/>
      <w:ind w:left="737" w:hanging="170"/>
      <w:jc w:val="right"/>
    </w:pPr>
    <w:rPr>
      <w:rFonts w:ascii="Arial" w:eastAsia="Times New Roman" w:hAnsi="Arial" w:cs="Times New Roman"/>
      <w:b/>
      <w:color w:val="800080"/>
      <w:sz w:val="36"/>
      <w:szCs w:val="24"/>
      <w:lang w:eastAsia="ru-RU"/>
    </w:rPr>
  </w:style>
  <w:style w:type="paragraph" w:customStyle="1" w:styleId="Chap-Num">
    <w:name w:val="Chap-Num"/>
    <w:basedOn w:val="a4"/>
    <w:rsid w:val="00EA4FF7"/>
    <w:pPr>
      <w:pageBreakBefore/>
      <w:widowControl w:val="0"/>
      <w:suppressAutoHyphens/>
      <w:spacing w:before="400" w:after="0" w:line="360" w:lineRule="auto"/>
      <w:ind w:firstLine="400"/>
      <w:jc w:val="right"/>
    </w:pPr>
    <w:rPr>
      <w:rFonts w:ascii="Arial" w:eastAsia="Times New Roman" w:hAnsi="Arial" w:cs="Times New Roman"/>
      <w:b/>
      <w:sz w:val="40"/>
      <w:szCs w:val="24"/>
      <w:lang w:eastAsia="ru-RU"/>
    </w:rPr>
  </w:style>
  <w:style w:type="paragraph" w:customStyle="1" w:styleId="ConsPlusNormal">
    <w:name w:val="ConsPlusNormal"/>
    <w:rsid w:val="00EA4F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ig-Name">
    <w:name w:val="Fig-Name"/>
    <w:basedOn w:val="a4"/>
    <w:rsid w:val="00EA4FF7"/>
    <w:pPr>
      <w:keepLines/>
      <w:widowControl w:val="0"/>
      <w:overflowPunct w:val="0"/>
      <w:autoSpaceDE w:val="0"/>
      <w:autoSpaceDN w:val="0"/>
      <w:adjustRightInd w:val="0"/>
      <w:spacing w:before="120" w:after="120" w:line="220" w:lineRule="exact"/>
      <w:ind w:left="624" w:hanging="624"/>
      <w:jc w:val="both"/>
      <w:textAlignment w:val="baseline"/>
    </w:pPr>
    <w:rPr>
      <w:rFonts w:ascii="Arial" w:eastAsia="Times New Roman" w:hAnsi="Arial" w:cs="Times New Roman"/>
      <w:b/>
      <w:color w:val="800080"/>
      <w:sz w:val="16"/>
      <w:szCs w:val="16"/>
      <w:lang w:eastAsia="ru-RU"/>
    </w:rPr>
  </w:style>
  <w:style w:type="paragraph" w:customStyle="1" w:styleId="FigInsert">
    <w:name w:val="Fig_Insert"/>
    <w:basedOn w:val="Fig-Name"/>
    <w:rsid w:val="00EA4FF7"/>
    <w:pPr>
      <w:spacing w:before="240" w:after="240" w:line="360" w:lineRule="auto"/>
      <w:ind w:left="0" w:firstLine="0"/>
      <w:jc w:val="center"/>
    </w:pPr>
    <w:rPr>
      <w:sz w:val="24"/>
    </w:rPr>
  </w:style>
  <w:style w:type="paragraph" w:customStyle="1" w:styleId="Formula">
    <w:name w:val="Formula"/>
    <w:basedOn w:val="5"/>
    <w:rsid w:val="00EA4FF7"/>
    <w:pPr>
      <w:widowControl/>
      <w:overflowPunct/>
      <w:autoSpaceDE/>
      <w:autoSpaceDN/>
      <w:adjustRightInd/>
      <w:spacing w:before="240" w:after="120"/>
      <w:jc w:val="right"/>
      <w:textAlignment w:val="auto"/>
    </w:pPr>
    <w:rPr>
      <w:rFonts w:eastAsia="MS Mincho"/>
      <w:szCs w:val="24"/>
      <w:lang w:eastAsia="ja-JP"/>
    </w:rPr>
  </w:style>
  <w:style w:type="paragraph" w:customStyle="1" w:styleId="FR1">
    <w:name w:val="FR1"/>
    <w:rsid w:val="00EA4FF7"/>
    <w:pPr>
      <w:widowControl w:val="0"/>
      <w:overflowPunct w:val="0"/>
      <w:autoSpaceDE w:val="0"/>
      <w:autoSpaceDN w:val="0"/>
      <w:adjustRightInd w:val="0"/>
      <w:spacing w:after="0" w:line="420" w:lineRule="auto"/>
      <w:ind w:left="880" w:right="800"/>
      <w:jc w:val="center"/>
      <w:textAlignment w:val="baseline"/>
    </w:pPr>
    <w:rPr>
      <w:rFonts w:ascii="Times New Roman" w:eastAsia="Times New Roman" w:hAnsi="Times New Roman" w:cs="Times New Roman"/>
      <w:b/>
      <w:sz w:val="36"/>
      <w:szCs w:val="20"/>
      <w:lang w:eastAsia="ru-RU"/>
    </w:rPr>
  </w:style>
  <w:style w:type="paragraph" w:customStyle="1" w:styleId="FR2">
    <w:name w:val="FR2"/>
    <w:rsid w:val="00EA4FF7"/>
    <w:pPr>
      <w:widowControl w:val="0"/>
      <w:overflowPunct w:val="0"/>
      <w:autoSpaceDE w:val="0"/>
      <w:autoSpaceDN w:val="0"/>
      <w:adjustRightInd w:val="0"/>
      <w:spacing w:after="0" w:line="440" w:lineRule="auto"/>
      <w:ind w:firstLine="860"/>
      <w:jc w:val="both"/>
      <w:textAlignment w:val="baseline"/>
    </w:pPr>
    <w:rPr>
      <w:rFonts w:ascii="Arial" w:eastAsia="Times New Roman" w:hAnsi="Arial" w:cs="Times New Roman"/>
      <w:szCs w:val="20"/>
      <w:lang w:eastAsia="ru-RU"/>
    </w:rPr>
  </w:style>
  <w:style w:type="paragraph" w:customStyle="1" w:styleId="FR3">
    <w:name w:val="FR3"/>
    <w:rsid w:val="00EA4FF7"/>
    <w:pPr>
      <w:widowControl w:val="0"/>
      <w:overflowPunct w:val="0"/>
      <w:autoSpaceDE w:val="0"/>
      <w:autoSpaceDN w:val="0"/>
      <w:adjustRightInd w:val="0"/>
      <w:spacing w:after="0" w:line="240" w:lineRule="auto"/>
      <w:ind w:left="40"/>
      <w:textAlignment w:val="baseline"/>
    </w:pPr>
    <w:rPr>
      <w:rFonts w:ascii="Courier New" w:eastAsia="Times New Roman" w:hAnsi="Courier New" w:cs="Times New Roman"/>
      <w:b/>
      <w:szCs w:val="20"/>
      <w:lang w:eastAsia="ru-RU"/>
    </w:rPr>
  </w:style>
  <w:style w:type="paragraph" w:customStyle="1" w:styleId="Iauiue">
    <w:name w:val="Iau?iue"/>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af1">
    <w:name w:val="Îáû÷íûé"/>
    <w:rsid w:val="00EA4FF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2">
    <w:name w:val="Абзац списка2"/>
    <w:basedOn w:val="a4"/>
    <w:rsid w:val="00EA4FF7"/>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character" w:customStyle="1" w:styleId="longtext1">
    <w:name w:val="long_text1"/>
    <w:rsid w:val="00EA4FF7"/>
    <w:rPr>
      <w:sz w:val="13"/>
      <w:szCs w:val="13"/>
    </w:rPr>
  </w:style>
  <w:style w:type="paragraph" w:customStyle="1" w:styleId="16">
    <w:name w:val="Обычный1"/>
    <w:rsid w:val="00EA4FF7"/>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TablNote">
    <w:name w:val="Tabl_Note"/>
    <w:basedOn w:val="a4"/>
    <w:rsid w:val="00EA4FF7"/>
    <w:pPr>
      <w:widowControl w:val="0"/>
      <w:overflowPunct w:val="0"/>
      <w:autoSpaceDE w:val="0"/>
      <w:autoSpaceDN w:val="0"/>
      <w:adjustRightInd w:val="0"/>
      <w:spacing w:before="40" w:after="40" w:line="180" w:lineRule="exact"/>
      <w:ind w:left="340" w:firstLine="400"/>
      <w:textAlignment w:val="baseline"/>
      <w:outlineLvl w:val="4"/>
    </w:pPr>
    <w:rPr>
      <w:rFonts w:ascii="Times New Roman" w:eastAsia="Times New Roman" w:hAnsi="Times New Roman" w:cs="Times New Roman"/>
      <w:color w:val="000000"/>
      <w:sz w:val="14"/>
      <w:szCs w:val="14"/>
      <w:lang w:eastAsia="ru-RU"/>
    </w:rPr>
  </w:style>
  <w:style w:type="paragraph" w:customStyle="1" w:styleId="TableCenter">
    <w:name w:val="Table_Center"/>
    <w:basedOn w:val="a4"/>
    <w:rsid w:val="00EA4FF7"/>
    <w:pPr>
      <w:widowControl w:val="0"/>
      <w:overflowPunct w:val="0"/>
      <w:autoSpaceDE w:val="0"/>
      <w:autoSpaceDN w:val="0"/>
      <w:adjustRightInd w:val="0"/>
      <w:spacing w:after="0" w:line="200" w:lineRule="exact"/>
      <w:ind w:firstLine="400"/>
      <w:jc w:val="center"/>
      <w:textAlignment w:val="baseline"/>
    </w:pPr>
    <w:rPr>
      <w:rFonts w:ascii="Times New Roman" w:eastAsia="Times New Roman" w:hAnsi="Times New Roman" w:cs="Times New Roman"/>
      <w:color w:val="000000"/>
      <w:sz w:val="18"/>
      <w:szCs w:val="18"/>
      <w:lang w:eastAsia="ru-RU"/>
    </w:rPr>
  </w:style>
  <w:style w:type="paragraph" w:customStyle="1" w:styleId="TableLeft">
    <w:name w:val="Table_Left"/>
    <w:basedOn w:val="TableCenter"/>
    <w:rsid w:val="00EA4FF7"/>
    <w:pPr>
      <w:jc w:val="left"/>
    </w:pPr>
    <w:rPr>
      <w:color w:val="0000FF"/>
    </w:rPr>
  </w:style>
  <w:style w:type="paragraph" w:customStyle="1" w:styleId="TableLR">
    <w:name w:val="Table_LR"/>
    <w:basedOn w:val="TableLeft"/>
    <w:rsid w:val="00EA4FF7"/>
    <w:pPr>
      <w:ind w:left="170"/>
    </w:pPr>
    <w:rPr>
      <w:lang w:val="en-US"/>
    </w:rPr>
  </w:style>
  <w:style w:type="paragraph" w:customStyle="1" w:styleId="TableName">
    <w:name w:val="Table_Name"/>
    <w:basedOn w:val="Fig-Name"/>
    <w:rsid w:val="00EA4FF7"/>
    <w:pPr>
      <w:spacing w:after="160"/>
      <w:ind w:left="1021" w:hanging="1021"/>
    </w:pPr>
    <w:rPr>
      <w:color w:val="000080"/>
      <w:szCs w:val="22"/>
    </w:rPr>
  </w:style>
  <w:style w:type="paragraph" w:customStyle="1" w:styleId="TableRight">
    <w:name w:val="Table_Right"/>
    <w:basedOn w:val="TableLR"/>
    <w:rsid w:val="00EA4FF7"/>
    <w:pPr>
      <w:jc w:val="right"/>
    </w:pPr>
    <w:rPr>
      <w:lang w:val="ru-RU"/>
    </w:rPr>
  </w:style>
  <w:style w:type="paragraph" w:customStyle="1" w:styleId="Text05">
    <w:name w:val="Text_05"/>
    <w:basedOn w:val="5"/>
    <w:link w:val="Text050"/>
    <w:rsid w:val="00EA4FF7"/>
    <w:pPr>
      <w:numPr>
        <w:ilvl w:val="12"/>
      </w:numPr>
    </w:pPr>
  </w:style>
  <w:style w:type="character" w:customStyle="1" w:styleId="Text050">
    <w:name w:val="Text_05 Знак"/>
    <w:link w:val="Text05"/>
    <w:rsid w:val="00EA4FF7"/>
    <w:rPr>
      <w:rFonts w:ascii="Times New Roman" w:eastAsia="Times New Roman" w:hAnsi="Times New Roman" w:cs="Times New Roman"/>
      <w:b/>
      <w:smallCaps/>
      <w:color w:val="000000"/>
      <w:lang w:eastAsia="ru-RU"/>
    </w:rPr>
  </w:style>
  <w:style w:type="paragraph" w:customStyle="1" w:styleId="Text06Petit">
    <w:name w:val="Text_06_Petit"/>
    <w:basedOn w:val="6"/>
    <w:rsid w:val="00EA4FF7"/>
    <w:pPr>
      <w:spacing w:before="40" w:line="200" w:lineRule="exact"/>
    </w:pPr>
    <w:rPr>
      <w:sz w:val="18"/>
    </w:rPr>
  </w:style>
  <w:style w:type="paragraph" w:customStyle="1" w:styleId="Text05Petit">
    <w:name w:val="Text_05_Petit"/>
    <w:basedOn w:val="Text06Petit"/>
    <w:rsid w:val="00EA4FF7"/>
    <w:pPr>
      <w:ind w:left="0" w:firstLine="0"/>
    </w:pPr>
    <w:rPr>
      <w:color w:val="000080"/>
      <w:szCs w:val="18"/>
    </w:rPr>
  </w:style>
  <w:style w:type="paragraph" w:customStyle="1" w:styleId="Text06">
    <w:name w:val="Text_06"/>
    <w:basedOn w:val="6"/>
    <w:link w:val="Text060"/>
    <w:rsid w:val="00EA4FF7"/>
  </w:style>
  <w:style w:type="character" w:customStyle="1" w:styleId="Text060">
    <w:name w:val="Text_06 Знак"/>
    <w:basedOn w:val="60"/>
    <w:link w:val="Text06"/>
    <w:rsid w:val="00EA4FF7"/>
    <w:rPr>
      <w:rFonts w:ascii="Times New Roman" w:eastAsia="Times New Roman" w:hAnsi="Times New Roman" w:cs="Times New Roman"/>
      <w:color w:val="0000FF"/>
      <w:lang w:eastAsia="ru-RU"/>
    </w:rPr>
  </w:style>
  <w:style w:type="paragraph" w:customStyle="1" w:styleId="Text06PetitNo">
    <w:name w:val="Text_06_Petit_No"/>
    <w:basedOn w:val="Text06Petit"/>
    <w:rsid w:val="00EA4FF7"/>
    <w:pPr>
      <w:ind w:left="0" w:firstLine="0"/>
    </w:pPr>
    <w:rPr>
      <w:lang w:val="en-US"/>
    </w:rPr>
  </w:style>
  <w:style w:type="paragraph" w:customStyle="1" w:styleId="Text07">
    <w:name w:val="Text_07"/>
    <w:basedOn w:val="7"/>
    <w:link w:val="Text070"/>
    <w:rsid w:val="00EA4FF7"/>
  </w:style>
  <w:style w:type="character" w:customStyle="1" w:styleId="Text070">
    <w:name w:val="Text_07 Знак"/>
    <w:basedOn w:val="70"/>
    <w:link w:val="Text07"/>
    <w:rsid w:val="00EA4FF7"/>
    <w:rPr>
      <w:rFonts w:ascii="Times New Roman" w:eastAsia="Times New Roman" w:hAnsi="Times New Roman" w:cs="Times New Roman"/>
      <w:bCs/>
      <w:iCs/>
      <w:color w:val="000080"/>
      <w:lang w:eastAsia="ru-RU"/>
    </w:rPr>
  </w:style>
  <w:style w:type="paragraph" w:customStyle="1" w:styleId="Text07Petit">
    <w:name w:val="Text_07_Petit"/>
    <w:basedOn w:val="7"/>
    <w:link w:val="Text07Petit0"/>
    <w:rsid w:val="00EA4FF7"/>
    <w:pPr>
      <w:spacing w:before="40" w:line="200" w:lineRule="exact"/>
      <w:ind w:right="0"/>
    </w:pPr>
    <w:rPr>
      <w:b/>
      <w:smallCaps/>
      <w:sz w:val="18"/>
    </w:rPr>
  </w:style>
  <w:style w:type="character" w:customStyle="1" w:styleId="Text07Petit0">
    <w:name w:val="Text_07_Petit Знак"/>
    <w:link w:val="Text07Petit"/>
    <w:rsid w:val="00EA4FF7"/>
    <w:rPr>
      <w:rFonts w:ascii="Times New Roman" w:eastAsia="Times New Roman" w:hAnsi="Times New Roman" w:cs="Times New Roman"/>
      <w:b/>
      <w:bCs/>
      <w:iCs/>
      <w:smallCaps/>
      <w:color w:val="000080"/>
      <w:sz w:val="18"/>
      <w:lang w:eastAsia="ru-RU"/>
    </w:rPr>
  </w:style>
  <w:style w:type="paragraph" w:customStyle="1" w:styleId="Text07PetitNo">
    <w:name w:val="Text_07_Petit_No"/>
    <w:basedOn w:val="Text07Petit"/>
    <w:rsid w:val="00EA4FF7"/>
    <w:pPr>
      <w:ind w:left="170" w:firstLine="0"/>
    </w:pPr>
  </w:style>
  <w:style w:type="paragraph" w:customStyle="1" w:styleId="Text08">
    <w:name w:val="Text_08"/>
    <w:basedOn w:val="8"/>
    <w:link w:val="Text080"/>
    <w:rsid w:val="00EA4FF7"/>
  </w:style>
  <w:style w:type="character" w:customStyle="1" w:styleId="Text080">
    <w:name w:val="Text_08 Знак"/>
    <w:basedOn w:val="80"/>
    <w:link w:val="Text08"/>
    <w:rsid w:val="00EA4FF7"/>
    <w:rPr>
      <w:rFonts w:ascii="Times New Roman" w:eastAsia="Times New Roman" w:hAnsi="Times New Roman" w:cs="Times New Roman"/>
      <w:b/>
      <w:bCs/>
      <w:iCs/>
      <w:smallCaps/>
      <w:color w:val="008080"/>
      <w:lang w:eastAsia="ru-RU"/>
    </w:rPr>
  </w:style>
  <w:style w:type="paragraph" w:customStyle="1" w:styleId="Text08Petit">
    <w:name w:val="Text_08_Petit"/>
    <w:basedOn w:val="Text08"/>
    <w:rsid w:val="00EA4FF7"/>
    <w:pPr>
      <w:spacing w:before="40" w:line="200" w:lineRule="exact"/>
      <w:ind w:right="0"/>
    </w:pPr>
    <w:rPr>
      <w:sz w:val="18"/>
    </w:rPr>
  </w:style>
  <w:style w:type="paragraph" w:customStyle="1" w:styleId="Text08PetitNo">
    <w:name w:val="Text_08_Petit_No"/>
    <w:basedOn w:val="Text08Petit"/>
    <w:rsid w:val="00EA4FF7"/>
    <w:pPr>
      <w:ind w:left="340" w:firstLine="0"/>
    </w:pPr>
    <w:rPr>
      <w:lang w:val="en-US"/>
    </w:rPr>
  </w:style>
  <w:style w:type="paragraph" w:customStyle="1" w:styleId="Text09">
    <w:name w:val="Text_09"/>
    <w:basedOn w:val="9"/>
    <w:rsid w:val="00EA4FF7"/>
    <w:pPr>
      <w:spacing w:before="40" w:after="40"/>
      <w:contextualSpacing w:val="0"/>
    </w:pPr>
    <w:rPr>
      <w:sz w:val="18"/>
      <w:szCs w:val="18"/>
    </w:rPr>
  </w:style>
  <w:style w:type="paragraph" w:customStyle="1" w:styleId="100">
    <w:name w:val="Заголовок 10"/>
    <w:basedOn w:val="9"/>
    <w:link w:val="101"/>
    <w:rsid w:val="00EA4FF7"/>
    <w:pPr>
      <w:overflowPunct w:val="0"/>
      <w:autoSpaceDE w:val="0"/>
      <w:autoSpaceDN w:val="0"/>
      <w:adjustRightInd w:val="0"/>
      <w:spacing w:before="65"/>
      <w:ind w:left="794" w:right="0"/>
      <w:contextualSpacing w:val="0"/>
      <w:textAlignment w:val="baseline"/>
      <w:outlineLvl w:val="9"/>
    </w:pPr>
    <w:rPr>
      <w:bCs w:val="0"/>
      <w:iCs w:val="0"/>
      <w:color w:val="808000"/>
      <w:sz w:val="20"/>
      <w:szCs w:val="20"/>
      <w:lang w:val="ru-RU" w:eastAsia="ru-RU"/>
    </w:rPr>
  </w:style>
  <w:style w:type="paragraph" w:customStyle="1" w:styleId="Text10">
    <w:name w:val="Text_10"/>
    <w:basedOn w:val="100"/>
    <w:rsid w:val="00EA4FF7"/>
    <w:pPr>
      <w:spacing w:before="40" w:after="40" w:line="220" w:lineRule="exact"/>
      <w:ind w:left="850"/>
    </w:pPr>
    <w:rPr>
      <w:sz w:val="18"/>
    </w:rPr>
  </w:style>
  <w:style w:type="paragraph" w:customStyle="1" w:styleId="TextDrugs">
    <w:name w:val="Text_Drugs"/>
    <w:basedOn w:val="a4"/>
    <w:rsid w:val="00EA4FF7"/>
    <w:pPr>
      <w:widowControl w:val="0"/>
      <w:overflowPunct w:val="0"/>
      <w:autoSpaceDE w:val="0"/>
      <w:autoSpaceDN w:val="0"/>
      <w:adjustRightInd w:val="0"/>
      <w:spacing w:before="40" w:after="40" w:line="220" w:lineRule="exact"/>
      <w:ind w:left="454" w:hanging="454"/>
      <w:textAlignment w:val="baseline"/>
    </w:pPr>
    <w:rPr>
      <w:rFonts w:ascii="Times New Roman" w:eastAsia="Times New Roman" w:hAnsi="Times New Roman" w:cs="Times New Roman"/>
      <w:color w:val="000000"/>
      <w:sz w:val="18"/>
      <w:szCs w:val="18"/>
      <w:lang w:eastAsia="ru-RU"/>
    </w:rPr>
  </w:style>
  <w:style w:type="paragraph" w:customStyle="1" w:styleId="Title01">
    <w:name w:val="Title_01"/>
    <w:basedOn w:val="1"/>
    <w:rsid w:val="00EA4FF7"/>
  </w:style>
  <w:style w:type="paragraph" w:customStyle="1" w:styleId="Title02">
    <w:name w:val="Title_02"/>
    <w:basedOn w:val="2"/>
    <w:link w:val="Title020"/>
    <w:rsid w:val="00EA4FF7"/>
  </w:style>
  <w:style w:type="character" w:customStyle="1" w:styleId="Title020">
    <w:name w:val="Title_02 Знак"/>
    <w:basedOn w:val="20"/>
    <w:link w:val="Title02"/>
    <w:rsid w:val="00EA4FF7"/>
    <w:rPr>
      <w:rFonts w:ascii="Arial" w:eastAsia="Times New Roman" w:hAnsi="Arial" w:cs="Times New Roman"/>
      <w:b/>
      <w:color w:val="FF00FF"/>
      <w:sz w:val="28"/>
      <w:szCs w:val="20"/>
      <w:lang w:eastAsia="ru-RU"/>
    </w:rPr>
  </w:style>
  <w:style w:type="paragraph" w:customStyle="1" w:styleId="Title03">
    <w:name w:val="Title_03"/>
    <w:basedOn w:val="3"/>
    <w:link w:val="Title030"/>
    <w:rsid w:val="00EA4FF7"/>
    <w:pPr>
      <w:ind w:firstLine="0"/>
    </w:pPr>
  </w:style>
  <w:style w:type="character" w:customStyle="1" w:styleId="Title030">
    <w:name w:val="Title_03 Знак"/>
    <w:basedOn w:val="30"/>
    <w:link w:val="Title03"/>
    <w:rsid w:val="00EA4FF7"/>
    <w:rPr>
      <w:rFonts w:ascii="Arial" w:eastAsia="Times New Roman" w:hAnsi="Arial" w:cs="Times New Roman"/>
      <w:b/>
      <w:caps/>
      <w:color w:val="000080"/>
      <w:lang w:eastAsia="ru-RU"/>
    </w:rPr>
  </w:style>
  <w:style w:type="paragraph" w:customStyle="1" w:styleId="Title04">
    <w:name w:val="Title_04"/>
    <w:basedOn w:val="4"/>
    <w:link w:val="Title040"/>
    <w:rsid w:val="00EA4FF7"/>
    <w:pPr>
      <w:ind w:left="0" w:firstLine="0"/>
      <w:jc w:val="left"/>
    </w:pPr>
  </w:style>
  <w:style w:type="character" w:customStyle="1" w:styleId="Title040">
    <w:name w:val="Title_04 Знак"/>
    <w:basedOn w:val="40"/>
    <w:link w:val="Title04"/>
    <w:rsid w:val="00EA4FF7"/>
    <w:rPr>
      <w:rFonts w:ascii="Times New Roman" w:eastAsia="Times New Roman" w:hAnsi="Times New Roman" w:cs="Times New Roman"/>
      <w:b/>
      <w:smallCaps/>
      <w:color w:val="800000"/>
      <w:sz w:val="24"/>
      <w:szCs w:val="20"/>
      <w:lang w:eastAsia="ru-RU"/>
    </w:rPr>
  </w:style>
  <w:style w:type="paragraph" w:styleId="af2">
    <w:name w:val="header"/>
    <w:basedOn w:val="a4"/>
    <w:link w:val="af3"/>
    <w:rsid w:val="00EA4FF7"/>
    <w:pPr>
      <w:widowControl w:val="0"/>
      <w:tabs>
        <w:tab w:val="center" w:pos="4677"/>
        <w:tab w:val="right" w:pos="9355"/>
      </w:tabs>
      <w:spacing w:after="0" w:line="240" w:lineRule="auto"/>
      <w:ind w:firstLine="400"/>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5"/>
    <w:link w:val="af2"/>
    <w:rsid w:val="00EA4FF7"/>
    <w:rPr>
      <w:rFonts w:ascii="Times New Roman" w:eastAsia="Times New Roman" w:hAnsi="Times New Roman" w:cs="Times New Roman"/>
      <w:sz w:val="20"/>
      <w:szCs w:val="20"/>
      <w:lang w:eastAsia="ru-RU"/>
    </w:rPr>
  </w:style>
  <w:style w:type="character" w:styleId="af4">
    <w:name w:val="Emphasis"/>
    <w:qFormat/>
    <w:rsid w:val="00EA4FF7"/>
    <w:rPr>
      <w:i/>
      <w:iCs/>
    </w:rPr>
  </w:style>
  <w:style w:type="paragraph" w:customStyle="1" w:styleId="-">
    <w:name w:val="Диссер - основной"/>
    <w:basedOn w:val="ab"/>
    <w:rsid w:val="00EA4FF7"/>
    <w:pPr>
      <w:ind w:firstLine="720"/>
      <w:jc w:val="both"/>
    </w:pPr>
    <w:rPr>
      <w:rFonts w:ascii="Arial" w:hAnsi="Arial"/>
      <w:snapToGrid w:val="0"/>
    </w:rPr>
  </w:style>
  <w:style w:type="character" w:customStyle="1" w:styleId="101">
    <w:name w:val="Заголовок 10 Знак"/>
    <w:link w:val="100"/>
    <w:rsid w:val="00EA4FF7"/>
    <w:rPr>
      <w:rFonts w:ascii="Times New Roman" w:eastAsia="Times New Roman" w:hAnsi="Times New Roman" w:cs="Times New Roman"/>
      <w:b/>
      <w:smallCaps/>
      <w:color w:val="808000"/>
      <w:sz w:val="20"/>
      <w:szCs w:val="20"/>
      <w:lang w:eastAsia="ru-RU"/>
    </w:rPr>
  </w:style>
  <w:style w:type="paragraph" w:customStyle="1" w:styleId="a0">
    <w:name w:val="Маркированный"/>
    <w:basedOn w:val="-"/>
    <w:autoRedefine/>
    <w:rsid w:val="00EA4FF7"/>
    <w:pPr>
      <w:numPr>
        <w:numId w:val="3"/>
      </w:numPr>
    </w:pPr>
  </w:style>
  <w:style w:type="paragraph" w:styleId="af5">
    <w:name w:val="Title"/>
    <w:basedOn w:val="a4"/>
    <w:link w:val="af6"/>
    <w:qFormat/>
    <w:rsid w:val="00EA4FF7"/>
    <w:pPr>
      <w:widowControl w:val="0"/>
      <w:spacing w:after="0" w:line="240" w:lineRule="auto"/>
      <w:ind w:firstLine="400"/>
      <w:jc w:val="center"/>
    </w:pPr>
    <w:rPr>
      <w:rFonts w:ascii="Times New Roman" w:eastAsia="Times New Roman" w:hAnsi="Times New Roman" w:cs="Times New Roman"/>
      <w:b/>
      <w:sz w:val="28"/>
      <w:szCs w:val="20"/>
      <w:lang w:val="x-none" w:eastAsia="x-none"/>
    </w:rPr>
  </w:style>
  <w:style w:type="character" w:customStyle="1" w:styleId="af6">
    <w:name w:val="Название Знак"/>
    <w:basedOn w:val="a5"/>
    <w:link w:val="af5"/>
    <w:rsid w:val="00EA4FF7"/>
    <w:rPr>
      <w:rFonts w:ascii="Times New Roman" w:eastAsia="Times New Roman" w:hAnsi="Times New Roman" w:cs="Times New Roman"/>
      <w:b/>
      <w:sz w:val="28"/>
      <w:szCs w:val="20"/>
      <w:lang w:val="x-none" w:eastAsia="x-none"/>
    </w:rPr>
  </w:style>
  <w:style w:type="paragraph" w:styleId="af7">
    <w:name w:val="caption"/>
    <w:basedOn w:val="a4"/>
    <w:next w:val="a4"/>
    <w:qFormat/>
    <w:rsid w:val="00EA4FF7"/>
    <w:pPr>
      <w:widowControl w:val="0"/>
      <w:spacing w:after="0" w:line="240" w:lineRule="auto"/>
      <w:ind w:firstLine="400"/>
    </w:pPr>
    <w:rPr>
      <w:rFonts w:ascii="Times New Roman" w:eastAsia="Times New Roman" w:hAnsi="Times New Roman" w:cs="Times New Roman"/>
      <w:b/>
      <w:bCs/>
      <w:sz w:val="20"/>
      <w:szCs w:val="20"/>
      <w:lang w:eastAsia="ru-RU"/>
    </w:rPr>
  </w:style>
  <w:style w:type="paragraph" w:styleId="af8">
    <w:name w:val="footer"/>
    <w:basedOn w:val="a4"/>
    <w:link w:val="af9"/>
    <w:rsid w:val="00EA4FF7"/>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5"/>
    <w:link w:val="af8"/>
    <w:rsid w:val="00EA4FF7"/>
    <w:rPr>
      <w:rFonts w:ascii="Times New Roman" w:eastAsia="Times New Roman" w:hAnsi="Times New Roman" w:cs="Times New Roman"/>
      <w:sz w:val="24"/>
      <w:szCs w:val="24"/>
      <w:lang w:val="x-none" w:eastAsia="x-none"/>
    </w:rPr>
  </w:style>
  <w:style w:type="paragraph" w:customStyle="1" w:styleId="a1">
    <w:name w:val="Новый номер"/>
    <w:basedOn w:val="-"/>
    <w:rsid w:val="00EA4FF7"/>
    <w:pPr>
      <w:numPr>
        <w:numId w:val="4"/>
      </w:numPr>
    </w:pPr>
  </w:style>
  <w:style w:type="character" w:styleId="afa">
    <w:name w:val="page number"/>
    <w:basedOn w:val="a5"/>
    <w:rsid w:val="00EA4FF7"/>
  </w:style>
  <w:style w:type="paragraph" w:customStyle="1" w:styleId="a3">
    <w:name w:val="Нумерованный"/>
    <w:basedOn w:val="-"/>
    <w:rsid w:val="00EA4FF7"/>
    <w:pPr>
      <w:numPr>
        <w:numId w:val="5"/>
      </w:numPr>
    </w:pPr>
  </w:style>
  <w:style w:type="paragraph" w:styleId="afb">
    <w:name w:val="Normal (Web)"/>
    <w:basedOn w:val="a4"/>
    <w:link w:val="afc"/>
    <w:rsid w:val="00EA4FF7"/>
    <w:pPr>
      <w:widowControl w:val="0"/>
      <w:spacing w:after="100" w:afterAutospacing="1" w:line="240" w:lineRule="auto"/>
      <w:ind w:firstLine="400"/>
    </w:pPr>
    <w:rPr>
      <w:rFonts w:ascii="Arial" w:eastAsia="Times New Roman" w:hAnsi="Arial" w:cs="Times New Roman"/>
      <w:sz w:val="18"/>
      <w:szCs w:val="18"/>
      <w:lang w:val="x-none" w:eastAsia="x-none"/>
    </w:rPr>
  </w:style>
  <w:style w:type="paragraph" w:styleId="23">
    <w:name w:val="Body Text 2"/>
    <w:basedOn w:val="a4"/>
    <w:link w:val="24"/>
    <w:rsid w:val="00EA4FF7"/>
    <w:pPr>
      <w:widowControl w:val="0"/>
      <w:spacing w:after="0" w:line="440" w:lineRule="exact"/>
      <w:ind w:firstLine="400"/>
      <w:jc w:val="both"/>
    </w:pPr>
    <w:rPr>
      <w:rFonts w:ascii="Times New Roman" w:eastAsia="Times New Roman" w:hAnsi="Times New Roman" w:cs="Times New Roman"/>
      <w:sz w:val="26"/>
      <w:szCs w:val="24"/>
      <w:lang w:val="x-none" w:eastAsia="x-none"/>
    </w:rPr>
  </w:style>
  <w:style w:type="character" w:customStyle="1" w:styleId="24">
    <w:name w:val="Основной текст 2 Знак"/>
    <w:basedOn w:val="a5"/>
    <w:link w:val="23"/>
    <w:rsid w:val="00EA4FF7"/>
    <w:rPr>
      <w:rFonts w:ascii="Times New Roman" w:eastAsia="Times New Roman" w:hAnsi="Times New Roman" w:cs="Times New Roman"/>
      <w:sz w:val="26"/>
      <w:szCs w:val="24"/>
      <w:lang w:val="x-none" w:eastAsia="x-none"/>
    </w:rPr>
  </w:style>
  <w:style w:type="paragraph" w:styleId="32">
    <w:name w:val="Body Text 3"/>
    <w:basedOn w:val="a4"/>
    <w:link w:val="33"/>
    <w:rsid w:val="00EA4FF7"/>
    <w:pPr>
      <w:widowControl w:val="0"/>
      <w:spacing w:after="120" w:line="240" w:lineRule="auto"/>
      <w:ind w:firstLine="40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5"/>
    <w:link w:val="32"/>
    <w:rsid w:val="00EA4FF7"/>
    <w:rPr>
      <w:rFonts w:ascii="Times New Roman" w:eastAsia="Times New Roman" w:hAnsi="Times New Roman" w:cs="Times New Roman"/>
      <w:sz w:val="16"/>
      <w:szCs w:val="16"/>
      <w:lang w:val="x-none" w:eastAsia="x-none"/>
    </w:rPr>
  </w:style>
  <w:style w:type="paragraph" w:styleId="25">
    <w:name w:val="Body Text Indent 2"/>
    <w:basedOn w:val="a4"/>
    <w:link w:val="26"/>
    <w:rsid w:val="00EA4FF7"/>
    <w:pPr>
      <w:widowControl w:val="0"/>
      <w:spacing w:after="0" w:line="440" w:lineRule="exact"/>
      <w:ind w:firstLine="380"/>
      <w:jc w:val="both"/>
    </w:pPr>
    <w:rPr>
      <w:rFonts w:ascii="Times New Roman" w:eastAsia="Times New Roman" w:hAnsi="Times New Roman" w:cs="Times New Roman"/>
      <w:sz w:val="26"/>
      <w:szCs w:val="24"/>
      <w:lang w:val="x-none" w:eastAsia="x-none"/>
    </w:rPr>
  </w:style>
  <w:style w:type="character" w:customStyle="1" w:styleId="26">
    <w:name w:val="Основной текст с отступом 2 Знак"/>
    <w:basedOn w:val="a5"/>
    <w:link w:val="25"/>
    <w:rsid w:val="00EA4FF7"/>
    <w:rPr>
      <w:rFonts w:ascii="Times New Roman" w:eastAsia="Times New Roman" w:hAnsi="Times New Roman" w:cs="Times New Roman"/>
      <w:sz w:val="26"/>
      <w:szCs w:val="24"/>
      <w:lang w:val="x-none" w:eastAsia="x-none"/>
    </w:rPr>
  </w:style>
  <w:style w:type="paragraph" w:styleId="34">
    <w:name w:val="Body Text Indent 3"/>
    <w:basedOn w:val="a4"/>
    <w:link w:val="35"/>
    <w:rsid w:val="00EA4FF7"/>
    <w:pPr>
      <w:widowControl w:val="0"/>
      <w:spacing w:after="0" w:line="440" w:lineRule="exact"/>
      <w:ind w:firstLine="320"/>
      <w:jc w:val="both"/>
    </w:pPr>
    <w:rPr>
      <w:rFonts w:ascii="Times New Roman" w:eastAsia="Times New Roman" w:hAnsi="Times New Roman" w:cs="Times New Roman"/>
      <w:sz w:val="26"/>
      <w:szCs w:val="24"/>
      <w:lang w:val="x-none" w:eastAsia="x-none"/>
    </w:rPr>
  </w:style>
  <w:style w:type="character" w:customStyle="1" w:styleId="35">
    <w:name w:val="Основной текст с отступом 3 Знак"/>
    <w:basedOn w:val="a5"/>
    <w:link w:val="34"/>
    <w:rsid w:val="00EA4FF7"/>
    <w:rPr>
      <w:rFonts w:ascii="Times New Roman" w:eastAsia="Times New Roman" w:hAnsi="Times New Roman" w:cs="Times New Roman"/>
      <w:sz w:val="26"/>
      <w:szCs w:val="24"/>
      <w:lang w:val="x-none" w:eastAsia="x-none"/>
    </w:rPr>
  </w:style>
  <w:style w:type="table" w:styleId="17">
    <w:name w:val="Table Simple 1"/>
    <w:basedOn w:val="a6"/>
    <w:rsid w:val="00EA4FF7"/>
    <w:pPr>
      <w:spacing w:after="0" w:line="240" w:lineRule="exact"/>
      <w:ind w:left="113" w:right="113"/>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d">
    <w:name w:val="Table Grid"/>
    <w:basedOn w:val="a6"/>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HTML Preformatted Char"/>
    <w:basedOn w:val="a4"/>
    <w:link w:val="HTML0"/>
    <w:rsid w:val="00EA4F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pPr>
    <w:rPr>
      <w:rFonts w:ascii="Courier New" w:eastAsia="Times New Roman" w:hAnsi="Courier New" w:cs="Times New Roman"/>
      <w:sz w:val="20"/>
      <w:szCs w:val="20"/>
      <w:lang w:val="x-none" w:eastAsia="x-none"/>
    </w:rPr>
  </w:style>
  <w:style w:type="character" w:customStyle="1" w:styleId="HTML0">
    <w:name w:val="Стандартный HTML Знак"/>
    <w:aliases w:val="HTML Preformatted Char Знак"/>
    <w:basedOn w:val="a5"/>
    <w:link w:val="HTML"/>
    <w:rsid w:val="00EA4FF7"/>
    <w:rPr>
      <w:rFonts w:ascii="Courier New" w:eastAsia="Times New Roman" w:hAnsi="Courier New" w:cs="Times New Roman"/>
      <w:sz w:val="20"/>
      <w:szCs w:val="20"/>
      <w:lang w:val="x-none" w:eastAsia="x-none"/>
    </w:rPr>
  </w:style>
  <w:style w:type="character" w:styleId="afe">
    <w:name w:val="Strong"/>
    <w:qFormat/>
    <w:rsid w:val="00EA4FF7"/>
    <w:rPr>
      <w:b/>
      <w:bCs/>
    </w:rPr>
  </w:style>
  <w:style w:type="paragraph" w:styleId="aff">
    <w:name w:val="Plain Text"/>
    <w:basedOn w:val="a4"/>
    <w:link w:val="aff0"/>
    <w:rsid w:val="00EA4FF7"/>
    <w:pPr>
      <w:widowControl w:val="0"/>
      <w:spacing w:after="0" w:line="240" w:lineRule="auto"/>
      <w:ind w:firstLine="400"/>
    </w:pPr>
    <w:rPr>
      <w:rFonts w:ascii="Courier New" w:eastAsia="Times New Roman" w:hAnsi="Courier New" w:cs="Times New Roman"/>
      <w:sz w:val="20"/>
      <w:szCs w:val="20"/>
      <w:lang w:val="x-none" w:eastAsia="x-none"/>
    </w:rPr>
  </w:style>
  <w:style w:type="character" w:customStyle="1" w:styleId="aff0">
    <w:name w:val="Текст Знак"/>
    <w:basedOn w:val="a5"/>
    <w:link w:val="aff"/>
    <w:rsid w:val="00EA4FF7"/>
    <w:rPr>
      <w:rFonts w:ascii="Courier New" w:eastAsia="Times New Roman" w:hAnsi="Courier New" w:cs="Times New Roman"/>
      <w:sz w:val="20"/>
      <w:szCs w:val="20"/>
      <w:lang w:val="x-none" w:eastAsia="x-none"/>
    </w:rPr>
  </w:style>
  <w:style w:type="paragraph" w:customStyle="1" w:styleId="a">
    <w:name w:val="список с точками"/>
    <w:basedOn w:val="a4"/>
    <w:rsid w:val="00EA4FF7"/>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8">
    <w:name w:val="Абзац_1"/>
    <w:basedOn w:val="a4"/>
    <w:rsid w:val="00EA4FF7"/>
    <w:pPr>
      <w:spacing w:before="60" w:after="0" w:line="240" w:lineRule="auto"/>
      <w:ind w:firstLine="567"/>
      <w:jc w:val="both"/>
    </w:pPr>
    <w:rPr>
      <w:rFonts w:ascii="Times New Roman" w:eastAsia="Times New Roman" w:hAnsi="Times New Roman" w:cs="Times New Roman"/>
      <w:sz w:val="24"/>
      <w:szCs w:val="20"/>
      <w:lang w:eastAsia="ru-RU"/>
    </w:rPr>
  </w:style>
  <w:style w:type="paragraph" w:styleId="aff1">
    <w:name w:val="footnote text"/>
    <w:basedOn w:val="a4"/>
    <w:link w:val="aff2"/>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5"/>
    <w:link w:val="aff1"/>
    <w:rsid w:val="00EA4FF7"/>
    <w:rPr>
      <w:rFonts w:ascii="Times New Roman" w:eastAsia="Times New Roman" w:hAnsi="Times New Roman" w:cs="Times New Roman"/>
      <w:sz w:val="20"/>
      <w:szCs w:val="20"/>
      <w:lang w:eastAsia="ru-RU"/>
    </w:rPr>
  </w:style>
  <w:style w:type="character" w:customStyle="1" w:styleId="day7">
    <w:name w:val="da y7"/>
    <w:basedOn w:val="a5"/>
    <w:rsid w:val="00EA4FF7"/>
  </w:style>
  <w:style w:type="numbering" w:customStyle="1" w:styleId="19">
    <w:name w:val="Нет списка1"/>
    <w:next w:val="a7"/>
    <w:uiPriority w:val="99"/>
    <w:semiHidden/>
    <w:unhideWhenUsed/>
    <w:rsid w:val="00EA4FF7"/>
  </w:style>
  <w:style w:type="numbering" w:customStyle="1" w:styleId="27">
    <w:name w:val="Нет списка2"/>
    <w:next w:val="a7"/>
    <w:uiPriority w:val="99"/>
    <w:semiHidden/>
    <w:unhideWhenUsed/>
    <w:rsid w:val="00EA4FF7"/>
  </w:style>
  <w:style w:type="numbering" w:customStyle="1" w:styleId="36">
    <w:name w:val="Нет списка3"/>
    <w:next w:val="a7"/>
    <w:uiPriority w:val="99"/>
    <w:semiHidden/>
    <w:unhideWhenUsed/>
    <w:rsid w:val="00EA4FF7"/>
  </w:style>
  <w:style w:type="table" w:customStyle="1" w:styleId="1a">
    <w:name w:val="Сетка таблицы1"/>
    <w:basedOn w:val="a6"/>
    <w:next w:val="afd"/>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A4FF7"/>
  </w:style>
  <w:style w:type="paragraph" w:customStyle="1" w:styleId="p18">
    <w:name w:val="p18"/>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EA4FF7"/>
  </w:style>
  <w:style w:type="character" w:customStyle="1" w:styleId="apple-converted-space">
    <w:name w:val="apple-converted-space"/>
    <w:rsid w:val="00EA4FF7"/>
  </w:style>
  <w:style w:type="paragraph" w:customStyle="1" w:styleId="p42">
    <w:name w:val="p42"/>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EA4FF7"/>
  </w:style>
  <w:style w:type="paragraph" w:customStyle="1" w:styleId="Default">
    <w:name w:val="Default"/>
    <w:rsid w:val="00EA4F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oieeeieiioeooe">
    <w:name w:val="Aa?oiee eieiioeooe"/>
    <w:basedOn w:val="a4"/>
    <w:rsid w:val="00EA4FF7"/>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28">
    <w:name w:val="Обычный2"/>
    <w:rsid w:val="00EA4FF7"/>
    <w:pPr>
      <w:spacing w:after="0" w:line="240" w:lineRule="auto"/>
      <w:ind w:firstLine="567"/>
      <w:jc w:val="both"/>
    </w:pPr>
    <w:rPr>
      <w:rFonts w:ascii="Times New Roman" w:eastAsia="Times New Roman" w:hAnsi="Times New Roman" w:cs="Times New Roman"/>
      <w:sz w:val="28"/>
      <w:szCs w:val="20"/>
      <w:lang w:eastAsia="ko-KR"/>
    </w:rPr>
  </w:style>
  <w:style w:type="paragraph" w:styleId="aff3">
    <w:name w:val="No Spacing"/>
    <w:uiPriority w:val="1"/>
    <w:qFormat/>
    <w:rsid w:val="00EA4FF7"/>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41">
    <w:name w:val="заголовок 4"/>
    <w:basedOn w:val="a4"/>
    <w:autoRedefine/>
    <w:rsid w:val="00EA4FF7"/>
    <w:pPr>
      <w:spacing w:after="0" w:line="240" w:lineRule="auto"/>
      <w:ind w:firstLine="8"/>
    </w:pPr>
    <w:rPr>
      <w:rFonts w:ascii="Arial" w:eastAsia="Times New Roman" w:hAnsi="Arial" w:cs="Arial"/>
      <w:spacing w:val="-4"/>
      <w:sz w:val="24"/>
      <w:szCs w:val="24"/>
      <w:lang w:eastAsia="ru-RU"/>
    </w:rPr>
  </w:style>
  <w:style w:type="character" w:customStyle="1" w:styleId="FontStyle63">
    <w:name w:val="Font Style63"/>
    <w:rsid w:val="00EA4FF7"/>
    <w:rPr>
      <w:rFonts w:ascii="Times New Roman" w:hAnsi="Times New Roman"/>
      <w:sz w:val="18"/>
    </w:rPr>
  </w:style>
  <w:style w:type="paragraph" w:customStyle="1" w:styleId="Style4">
    <w:name w:val="Style4"/>
    <w:basedOn w:val="a4"/>
    <w:rsid w:val="00EA4FF7"/>
    <w:pPr>
      <w:widowControl w:val="0"/>
      <w:autoSpaceDE w:val="0"/>
      <w:autoSpaceDN w:val="0"/>
      <w:adjustRightInd w:val="0"/>
      <w:spacing w:after="0" w:line="485" w:lineRule="exact"/>
      <w:ind w:firstLine="720"/>
    </w:pPr>
    <w:rPr>
      <w:rFonts w:ascii="Times New Roman" w:eastAsia="Times New Roman" w:hAnsi="Times New Roman" w:cs="Times New Roman"/>
      <w:sz w:val="24"/>
      <w:szCs w:val="24"/>
      <w:lang w:eastAsia="ru-RU"/>
    </w:rPr>
  </w:style>
  <w:style w:type="character" w:customStyle="1" w:styleId="FontStyle15">
    <w:name w:val="Font Style15"/>
    <w:rsid w:val="00EA4FF7"/>
    <w:rPr>
      <w:rFonts w:ascii="Georgia" w:hAnsi="Georgia" w:cs="Georgia" w:hint="default"/>
      <w:b/>
      <w:bCs/>
      <w:sz w:val="16"/>
      <w:szCs w:val="16"/>
    </w:rPr>
  </w:style>
  <w:style w:type="numbering" w:customStyle="1" w:styleId="42">
    <w:name w:val="Нет списка4"/>
    <w:next w:val="a7"/>
    <w:semiHidden/>
    <w:rsid w:val="00EA4FF7"/>
  </w:style>
  <w:style w:type="paragraph" w:customStyle="1" w:styleId="aff4">
    <w:name w:val="Абзац"/>
    <w:basedOn w:val="a4"/>
    <w:rsid w:val="00EA4FF7"/>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aff5">
    <w:name w:val="Для таблиц"/>
    <w:basedOn w:val="a4"/>
    <w:rsid w:val="00EA4FF7"/>
    <w:pPr>
      <w:spacing w:after="0" w:line="240" w:lineRule="auto"/>
    </w:pPr>
    <w:rPr>
      <w:rFonts w:ascii="Times New Roman" w:eastAsia="Times New Roman" w:hAnsi="Times New Roman" w:cs="Times New Roman"/>
      <w:sz w:val="24"/>
      <w:szCs w:val="24"/>
      <w:lang w:eastAsia="ru-RU"/>
    </w:rPr>
  </w:style>
  <w:style w:type="paragraph" w:customStyle="1" w:styleId="29">
    <w:name w:val="........ ..... 2"/>
    <w:basedOn w:val="a4"/>
    <w:next w:val="a4"/>
    <w:rsid w:val="00EA4F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b">
    <w:name w:val="Текст1"/>
    <w:basedOn w:val="a4"/>
    <w:rsid w:val="00EA4FF7"/>
    <w:pPr>
      <w:widowControl w:val="0"/>
      <w:suppressAutoHyphens/>
      <w:spacing w:after="0" w:line="240" w:lineRule="auto"/>
    </w:pPr>
    <w:rPr>
      <w:rFonts w:ascii="Courier New" w:eastAsia="Lucida Sans Unicode" w:hAnsi="Courier New" w:cs="Times New Roman"/>
      <w:kern w:val="2"/>
      <w:sz w:val="20"/>
      <w:szCs w:val="20"/>
      <w:lang w:eastAsia="ar-SA"/>
    </w:rPr>
  </w:style>
  <w:style w:type="paragraph" w:customStyle="1" w:styleId="aff6">
    <w:name w:val="Содержимое таблицы"/>
    <w:basedOn w:val="a4"/>
    <w:rsid w:val="00EA4FF7"/>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afc">
    <w:name w:val="Обычный (веб) Знак"/>
    <w:link w:val="afb"/>
    <w:locked/>
    <w:rsid w:val="00EA4FF7"/>
    <w:rPr>
      <w:rFonts w:ascii="Arial" w:eastAsia="Times New Roman" w:hAnsi="Arial" w:cs="Times New Roman"/>
      <w:sz w:val="18"/>
      <w:szCs w:val="18"/>
      <w:lang w:val="x-none" w:eastAsia="x-none"/>
    </w:rPr>
  </w:style>
  <w:style w:type="paragraph" w:customStyle="1" w:styleId="1c">
    <w:name w:val="Название1"/>
    <w:basedOn w:val="16"/>
    <w:rsid w:val="00EA4FF7"/>
    <w:pPr>
      <w:widowControl/>
      <w:suppressAutoHyphens/>
      <w:spacing w:before="0"/>
      <w:ind w:firstLine="0"/>
      <w:jc w:val="center"/>
    </w:pPr>
    <w:rPr>
      <w:b/>
      <w:snapToGrid/>
      <w:sz w:val="28"/>
      <w:lang w:eastAsia="ar-SA"/>
    </w:rPr>
  </w:style>
  <w:style w:type="paragraph" w:customStyle="1" w:styleId="1d">
    <w:name w:val="Подзаголовок1"/>
    <w:basedOn w:val="16"/>
    <w:rsid w:val="00EA4FF7"/>
    <w:pPr>
      <w:widowControl/>
      <w:suppressAutoHyphens/>
      <w:spacing w:before="0"/>
      <w:ind w:firstLine="0"/>
      <w:jc w:val="center"/>
    </w:pPr>
    <w:rPr>
      <w:b/>
      <w:snapToGrid/>
      <w:sz w:val="28"/>
      <w:lang w:eastAsia="ar-SA"/>
    </w:rPr>
  </w:style>
  <w:style w:type="paragraph" w:customStyle="1" w:styleId="110">
    <w:name w:val="Заголовок 11"/>
    <w:basedOn w:val="16"/>
    <w:next w:val="16"/>
    <w:rsid w:val="00EA4FF7"/>
    <w:pPr>
      <w:keepNext/>
      <w:widowControl/>
      <w:suppressAutoHyphens/>
      <w:spacing w:before="0"/>
      <w:ind w:firstLine="0"/>
      <w:jc w:val="center"/>
    </w:pPr>
    <w:rPr>
      <w:b/>
      <w:snapToGrid/>
      <w:sz w:val="28"/>
      <w:lang w:eastAsia="ar-SA"/>
    </w:rPr>
  </w:style>
  <w:style w:type="paragraph" w:customStyle="1" w:styleId="311">
    <w:name w:val="Заголовок 31"/>
    <w:basedOn w:val="16"/>
    <w:next w:val="16"/>
    <w:rsid w:val="00EA4FF7"/>
    <w:pPr>
      <w:keepNext/>
      <w:widowControl/>
      <w:suppressAutoHyphens/>
      <w:spacing w:before="0"/>
      <w:ind w:firstLine="0"/>
      <w:jc w:val="left"/>
    </w:pPr>
    <w:rPr>
      <w:snapToGrid/>
      <w:sz w:val="28"/>
      <w:lang w:eastAsia="ar-SA"/>
    </w:rPr>
  </w:style>
  <w:style w:type="paragraph" w:customStyle="1" w:styleId="410">
    <w:name w:val="Заголовок 41"/>
    <w:basedOn w:val="16"/>
    <w:next w:val="16"/>
    <w:rsid w:val="00EA4FF7"/>
    <w:pPr>
      <w:keepNext/>
      <w:widowControl/>
      <w:suppressAutoHyphens/>
      <w:spacing w:before="0"/>
      <w:ind w:firstLine="0"/>
      <w:jc w:val="left"/>
    </w:pPr>
    <w:rPr>
      <w:b/>
      <w:snapToGrid/>
      <w:sz w:val="24"/>
      <w:lang w:eastAsia="ar-SA"/>
    </w:rPr>
  </w:style>
  <w:style w:type="paragraph" w:customStyle="1" w:styleId="2a">
    <w:name w:val="Текст2"/>
    <w:basedOn w:val="a4"/>
    <w:rsid w:val="00EA4FF7"/>
    <w:pPr>
      <w:spacing w:after="0" w:line="240" w:lineRule="auto"/>
    </w:pPr>
    <w:rPr>
      <w:rFonts w:ascii="Times New Roman" w:eastAsia="Times New Roman" w:hAnsi="Times New Roman" w:cs="Times New Roman"/>
      <w:sz w:val="20"/>
      <w:szCs w:val="20"/>
      <w:lang w:eastAsia="ru-RU"/>
    </w:rPr>
  </w:style>
  <w:style w:type="character" w:customStyle="1" w:styleId="six">
    <w:name w:val="six"/>
    <w:rsid w:val="00EA4FF7"/>
    <w:rPr>
      <w:rFonts w:ascii="Arial" w:hAnsi="Arial" w:cs="Arial" w:hint="default"/>
      <w:color w:val="800080"/>
      <w:sz w:val="15"/>
      <w:szCs w:val="15"/>
    </w:rPr>
  </w:style>
  <w:style w:type="paragraph" w:customStyle="1" w:styleId="Iniiaiiea2aeno2">
    <w:name w:val="Iniiaiie a2aeno 2"/>
    <w:basedOn w:val="a4"/>
    <w:rsid w:val="00EA4FF7"/>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paragraph" w:customStyle="1" w:styleId="1e">
    <w:name w:val="Основной текст1"/>
    <w:basedOn w:val="16"/>
    <w:rsid w:val="00EA4FF7"/>
    <w:pPr>
      <w:widowControl/>
      <w:snapToGrid w:val="0"/>
      <w:spacing w:before="0"/>
      <w:ind w:firstLine="0"/>
      <w:jc w:val="center"/>
    </w:pPr>
    <w:rPr>
      <w:snapToGrid/>
      <w:sz w:val="28"/>
    </w:rPr>
  </w:style>
  <w:style w:type="character" w:styleId="aff7">
    <w:name w:val="FollowedHyperlink"/>
    <w:unhideWhenUsed/>
    <w:rsid w:val="00EA4FF7"/>
    <w:rPr>
      <w:color w:val="800080"/>
      <w:u w:val="single"/>
    </w:rPr>
  </w:style>
  <w:style w:type="paragraph" w:styleId="aff8">
    <w:name w:val="Subtitle"/>
    <w:basedOn w:val="a4"/>
    <w:link w:val="aff9"/>
    <w:qFormat/>
    <w:rsid w:val="00EA4FF7"/>
    <w:pPr>
      <w:spacing w:after="0" w:line="240" w:lineRule="auto"/>
      <w:jc w:val="center"/>
    </w:pPr>
    <w:rPr>
      <w:rFonts w:ascii="Times New Roman" w:eastAsia="Times New Roman" w:hAnsi="Times New Roman" w:cs="Times New Roman"/>
      <w:b/>
      <w:noProof/>
      <w:sz w:val="28"/>
      <w:szCs w:val="20"/>
      <w:lang w:val="x-none" w:eastAsia="x-none"/>
    </w:rPr>
  </w:style>
  <w:style w:type="character" w:customStyle="1" w:styleId="aff9">
    <w:name w:val="Подзаголовок Знак"/>
    <w:basedOn w:val="a5"/>
    <w:link w:val="aff8"/>
    <w:rsid w:val="00EA4FF7"/>
    <w:rPr>
      <w:rFonts w:ascii="Times New Roman" w:eastAsia="Times New Roman" w:hAnsi="Times New Roman" w:cs="Times New Roman"/>
      <w:b/>
      <w:noProof/>
      <w:sz w:val="28"/>
      <w:szCs w:val="20"/>
      <w:lang w:val="x-none" w:eastAsia="x-none"/>
    </w:rPr>
  </w:style>
  <w:style w:type="paragraph" w:customStyle="1" w:styleId="Style8">
    <w:name w:val="Style8"/>
    <w:basedOn w:val="a4"/>
    <w:rsid w:val="00EA4FF7"/>
    <w:pPr>
      <w:widowControl w:val="0"/>
      <w:autoSpaceDE w:val="0"/>
      <w:autoSpaceDN w:val="0"/>
      <w:adjustRightInd w:val="0"/>
      <w:spacing w:after="0" w:line="552" w:lineRule="exact"/>
      <w:jc w:val="center"/>
    </w:pPr>
    <w:rPr>
      <w:rFonts w:ascii="Times New Roman" w:eastAsia="Calibri" w:hAnsi="Times New Roman" w:cs="Times New Roman"/>
      <w:sz w:val="24"/>
      <w:szCs w:val="24"/>
      <w:lang w:eastAsia="ru-RU"/>
    </w:rPr>
  </w:style>
  <w:style w:type="paragraph" w:customStyle="1" w:styleId="Style16">
    <w:name w:val="Style16"/>
    <w:basedOn w:val="a4"/>
    <w:rsid w:val="00EA4FF7"/>
    <w:pPr>
      <w:widowControl w:val="0"/>
      <w:autoSpaceDE w:val="0"/>
      <w:autoSpaceDN w:val="0"/>
      <w:adjustRightInd w:val="0"/>
      <w:spacing w:after="0" w:line="552" w:lineRule="exact"/>
      <w:ind w:firstLine="130"/>
      <w:jc w:val="both"/>
    </w:pPr>
    <w:rPr>
      <w:rFonts w:ascii="Times New Roman" w:eastAsia="Calibri" w:hAnsi="Times New Roman" w:cs="Times New Roman"/>
      <w:sz w:val="24"/>
      <w:szCs w:val="24"/>
      <w:lang w:eastAsia="ru-RU"/>
    </w:rPr>
  </w:style>
  <w:style w:type="character" w:customStyle="1" w:styleId="1f">
    <w:name w:val="Название Знак1"/>
    <w:rsid w:val="00EA4FF7"/>
    <w:rPr>
      <w:rFonts w:ascii="Cambria" w:eastAsia="Times New Roman" w:hAnsi="Cambria" w:cs="Times New Roman" w:hint="default"/>
      <w:color w:val="17365D"/>
      <w:spacing w:val="5"/>
      <w:kern w:val="28"/>
      <w:sz w:val="52"/>
      <w:szCs w:val="52"/>
    </w:rPr>
  </w:style>
  <w:style w:type="character" w:customStyle="1" w:styleId="1f0">
    <w:name w:val="Подзаголовок Знак1"/>
    <w:rsid w:val="00EA4FF7"/>
    <w:rPr>
      <w:rFonts w:ascii="Cambria" w:eastAsia="Times New Roman" w:hAnsi="Cambria" w:cs="Times New Roman" w:hint="default"/>
      <w:i/>
      <w:iCs/>
      <w:color w:val="4F81BD"/>
      <w:spacing w:val="15"/>
      <w:sz w:val="24"/>
      <w:szCs w:val="24"/>
    </w:rPr>
  </w:style>
  <w:style w:type="character" w:customStyle="1" w:styleId="FontStyle59">
    <w:name w:val="Font Style59"/>
    <w:rsid w:val="00EA4FF7"/>
    <w:rPr>
      <w:rFonts w:ascii="Times New Roman" w:hAnsi="Times New Roman" w:cs="Times New Roman" w:hint="default"/>
      <w:b/>
      <w:bCs/>
      <w:color w:val="000000"/>
      <w:sz w:val="30"/>
      <w:szCs w:val="30"/>
    </w:rPr>
  </w:style>
  <w:style w:type="character" w:customStyle="1" w:styleId="FontStyle58">
    <w:name w:val="Font Style58"/>
    <w:rsid w:val="00EA4FF7"/>
    <w:rPr>
      <w:rFonts w:ascii="Times New Roman" w:hAnsi="Times New Roman" w:cs="Times New Roman" w:hint="default"/>
      <w:color w:val="000000"/>
      <w:sz w:val="30"/>
      <w:szCs w:val="30"/>
    </w:rPr>
  </w:style>
  <w:style w:type="paragraph" w:styleId="affa">
    <w:name w:val="Normal Indent"/>
    <w:basedOn w:val="a4"/>
    <w:unhideWhenUsed/>
    <w:rsid w:val="00EA4FF7"/>
    <w:pPr>
      <w:spacing w:after="0" w:line="360" w:lineRule="auto"/>
      <w:ind w:firstLine="284"/>
      <w:jc w:val="both"/>
    </w:pPr>
    <w:rPr>
      <w:rFonts w:ascii="Times New Roman" w:eastAsia="Times New Roman" w:hAnsi="Times New Roman" w:cs="Times New Roman"/>
      <w:sz w:val="24"/>
      <w:szCs w:val="20"/>
      <w:lang w:eastAsia="ru-RU"/>
    </w:rPr>
  </w:style>
  <w:style w:type="paragraph" w:customStyle="1" w:styleId="affb">
    <w:name w:val="......."/>
    <w:basedOn w:val="Default"/>
    <w:next w:val="Default"/>
    <w:rsid w:val="00EA4FF7"/>
    <w:pPr>
      <w:widowControl w:val="0"/>
    </w:pPr>
    <w:rPr>
      <w:rFonts w:ascii="Arial" w:hAnsi="Arial" w:cs="Arial"/>
      <w:color w:val="auto"/>
    </w:rPr>
  </w:style>
  <w:style w:type="paragraph" w:customStyle="1" w:styleId="37">
    <w:name w:val="........ ..... 3"/>
    <w:basedOn w:val="Default"/>
    <w:next w:val="Default"/>
    <w:rsid w:val="00EA4FF7"/>
    <w:pPr>
      <w:widowControl w:val="0"/>
    </w:pPr>
    <w:rPr>
      <w:rFonts w:ascii="Arial" w:hAnsi="Arial" w:cs="Arial"/>
      <w:color w:val="auto"/>
    </w:rPr>
  </w:style>
  <w:style w:type="paragraph" w:customStyle="1" w:styleId="71">
    <w:name w:val="......... 7"/>
    <w:basedOn w:val="Default"/>
    <w:next w:val="Default"/>
    <w:rsid w:val="00EA4FF7"/>
    <w:pPr>
      <w:widowControl w:val="0"/>
    </w:pPr>
    <w:rPr>
      <w:rFonts w:ascii="Arial" w:hAnsi="Arial" w:cs="Arial"/>
      <w:color w:val="auto"/>
    </w:rPr>
  </w:style>
  <w:style w:type="paragraph" w:customStyle="1" w:styleId="2b">
    <w:name w:val="........ ..... . ........ 2"/>
    <w:basedOn w:val="Default"/>
    <w:next w:val="Default"/>
    <w:rsid w:val="00EA4FF7"/>
    <w:pPr>
      <w:widowControl w:val="0"/>
    </w:pPr>
    <w:rPr>
      <w:rFonts w:ascii="Arial" w:hAnsi="Arial" w:cs="Arial"/>
      <w:color w:val="auto"/>
    </w:rPr>
  </w:style>
  <w:style w:type="paragraph" w:customStyle="1" w:styleId="affc">
    <w:name w:val="........ ..... . ........"/>
    <w:basedOn w:val="Default"/>
    <w:next w:val="Default"/>
    <w:rsid w:val="00EA4FF7"/>
    <w:pPr>
      <w:widowControl w:val="0"/>
    </w:pPr>
    <w:rPr>
      <w:rFonts w:ascii="Arial" w:hAnsi="Arial" w:cs="Arial"/>
      <w:color w:val="auto"/>
    </w:rPr>
  </w:style>
  <w:style w:type="paragraph" w:customStyle="1" w:styleId="affd">
    <w:name w:val="..... ......"/>
    <w:basedOn w:val="Default"/>
    <w:next w:val="Default"/>
    <w:rsid w:val="00EA4FF7"/>
    <w:pPr>
      <w:widowControl w:val="0"/>
    </w:pPr>
    <w:rPr>
      <w:rFonts w:ascii="Arial" w:hAnsi="Arial" w:cs="Arial"/>
      <w:color w:val="auto"/>
    </w:rPr>
  </w:style>
  <w:style w:type="character" w:styleId="HTML1">
    <w:name w:val="HTML Typewriter"/>
    <w:unhideWhenUsed/>
    <w:rsid w:val="00EA4FF7"/>
    <w:rPr>
      <w:rFonts w:ascii="Courier New" w:eastAsia="Times New Roman" w:hAnsi="Courier New" w:cs="Courier New"/>
      <w:sz w:val="24"/>
      <w:szCs w:val="24"/>
    </w:rPr>
  </w:style>
  <w:style w:type="paragraph" w:customStyle="1" w:styleId="noindent">
    <w:name w:val="noindent"/>
    <w:basedOn w:val="a4"/>
    <w:rsid w:val="00EA4FF7"/>
    <w:pPr>
      <w:spacing w:before="100" w:beforeAutospacing="1" w:after="100" w:afterAutospacing="1" w:line="240" w:lineRule="auto"/>
      <w:jc w:val="both"/>
    </w:pPr>
    <w:rPr>
      <w:rFonts w:ascii="Times New Roman CYR" w:eastAsia="Times New Roman" w:hAnsi="Times New Roman CYR" w:cs="Times New Roman CYR"/>
      <w:color w:val="000000"/>
      <w:sz w:val="24"/>
      <w:szCs w:val="24"/>
      <w:lang w:eastAsia="ru-RU"/>
    </w:rPr>
  </w:style>
  <w:style w:type="paragraph" w:customStyle="1" w:styleId="menu">
    <w:name w:val="menu"/>
    <w:basedOn w:val="a4"/>
    <w:rsid w:val="00EA4FF7"/>
    <w:pPr>
      <w:spacing w:before="100" w:beforeAutospacing="1" w:after="100" w:afterAutospacing="1" w:line="288" w:lineRule="auto"/>
      <w:ind w:firstLine="600"/>
      <w:jc w:val="both"/>
    </w:pPr>
    <w:rPr>
      <w:rFonts w:ascii="Arial" w:eastAsia="Times New Roman" w:hAnsi="Arial" w:cs="Arial"/>
      <w:color w:val="000000"/>
      <w:sz w:val="20"/>
      <w:szCs w:val="20"/>
      <w:lang w:eastAsia="ru-RU"/>
    </w:rPr>
  </w:style>
  <w:style w:type="paragraph" w:customStyle="1" w:styleId="disk">
    <w:name w:val="disk"/>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pty">
    <w:name w:val="empty"/>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square">
    <w:name w:val="square"/>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arrow">
    <w:name w:val="arrow"/>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erwin">
    <w:name w:val="emerwin"/>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b/>
      <w:bCs/>
      <w:color w:val="1F4799"/>
      <w:sz w:val="24"/>
      <w:szCs w:val="24"/>
      <w:lang w:eastAsia="ru-RU"/>
    </w:rPr>
  </w:style>
  <w:style w:type="paragraph" w:customStyle="1" w:styleId="140">
    <w:name w:val="Обычный + 14 пт"/>
    <w:basedOn w:val="a4"/>
    <w:rsid w:val="00EA4FF7"/>
    <w:pPr>
      <w:spacing w:after="0" w:line="264" w:lineRule="auto"/>
      <w:ind w:firstLine="720"/>
      <w:jc w:val="both"/>
    </w:pPr>
    <w:rPr>
      <w:rFonts w:ascii="Times New Roman" w:eastAsia="Times New Roman" w:hAnsi="Times New Roman" w:cs="Times New Roman"/>
      <w:color w:val="800000"/>
      <w:sz w:val="30"/>
      <w:szCs w:val="28"/>
      <w:lang w:eastAsia="zh-CN"/>
    </w:rPr>
  </w:style>
  <w:style w:type="numbering" w:customStyle="1" w:styleId="111">
    <w:name w:val="Нет списка11"/>
    <w:next w:val="a7"/>
    <w:semiHidden/>
    <w:unhideWhenUsed/>
    <w:rsid w:val="00EA4FF7"/>
  </w:style>
  <w:style w:type="paragraph" w:customStyle="1" w:styleId="1f1">
    <w:name w:val="Знак1"/>
    <w:basedOn w:val="a4"/>
    <w:rsid w:val="00EA4FF7"/>
    <w:pPr>
      <w:tabs>
        <w:tab w:val="num" w:pos="643"/>
      </w:tabs>
      <w:spacing w:line="240" w:lineRule="exact"/>
    </w:pPr>
    <w:rPr>
      <w:rFonts w:ascii="Verdana" w:eastAsia="Times New Roman" w:hAnsi="Verdana" w:cs="Cambria"/>
      <w:sz w:val="20"/>
      <w:szCs w:val="20"/>
      <w:lang w:val="en-US"/>
    </w:rPr>
  </w:style>
  <w:style w:type="paragraph" w:styleId="2c">
    <w:name w:val="toc 2"/>
    <w:basedOn w:val="a4"/>
    <w:next w:val="a4"/>
    <w:autoRedefine/>
    <w:rsid w:val="00EA4FF7"/>
    <w:pPr>
      <w:tabs>
        <w:tab w:val="right" w:leader="dot" w:pos="9345"/>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43">
    <w:name w:val="Знак Знак4"/>
    <w:rsid w:val="00EA4FF7"/>
    <w:rPr>
      <w:noProof w:val="0"/>
      <w:sz w:val="24"/>
      <w:szCs w:val="24"/>
      <w:lang w:val="ru-RU" w:eastAsia="ru-RU" w:bidi="ar-SA"/>
    </w:rPr>
  </w:style>
  <w:style w:type="paragraph" w:styleId="51">
    <w:name w:val="toc 5"/>
    <w:basedOn w:val="a4"/>
    <w:next w:val="a4"/>
    <w:autoRedefine/>
    <w:rsid w:val="00EA4FF7"/>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character" w:styleId="affe">
    <w:name w:val="footnote reference"/>
    <w:rsid w:val="00EA4FF7"/>
    <w:rPr>
      <w:vertAlign w:val="superscript"/>
    </w:rPr>
  </w:style>
  <w:style w:type="paragraph" w:styleId="44">
    <w:name w:val="toc 4"/>
    <w:basedOn w:val="a4"/>
    <w:next w:val="a4"/>
    <w:autoRedefine/>
    <w:rsid w:val="00EA4FF7"/>
    <w:pPr>
      <w:spacing w:after="0" w:line="312" w:lineRule="auto"/>
      <w:ind w:left="720" w:firstLine="709"/>
      <w:jc w:val="both"/>
    </w:pPr>
    <w:rPr>
      <w:rFonts w:ascii="Times New Roman" w:eastAsia="Times New Roman" w:hAnsi="Times New Roman" w:cs="Times New Roman"/>
      <w:sz w:val="24"/>
      <w:szCs w:val="24"/>
      <w:lang w:eastAsia="ru-RU"/>
    </w:rPr>
  </w:style>
  <w:style w:type="paragraph" w:customStyle="1" w:styleId="afff">
    <w:name w:val="Знак"/>
    <w:basedOn w:val="a4"/>
    <w:rsid w:val="00EA4FF7"/>
    <w:pPr>
      <w:spacing w:line="240" w:lineRule="exact"/>
    </w:pPr>
    <w:rPr>
      <w:rFonts w:ascii="Verdana" w:eastAsia="Times New Roman" w:hAnsi="Verdana" w:cs="Times New Roman"/>
      <w:sz w:val="20"/>
      <w:szCs w:val="20"/>
      <w:lang w:val="en-US"/>
    </w:rPr>
  </w:style>
  <w:style w:type="paragraph" w:styleId="38">
    <w:name w:val="List Bullet 3"/>
    <w:basedOn w:val="a4"/>
    <w:autoRedefine/>
    <w:rsid w:val="00EA4FF7"/>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caaieiaie2">
    <w:name w:val="caaieiaie 2"/>
    <w:basedOn w:val="a4"/>
    <w:next w:val="a4"/>
    <w:rsid w:val="00EA4FF7"/>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fortables12">
    <w:name w:val="for_tables_12"/>
    <w:basedOn w:val="a4"/>
    <w:rsid w:val="00EA4FF7"/>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ff0">
    <w:name w:val="Знак Знак Знак Знак Знак Знак Знак Знак Знак Знак"/>
    <w:basedOn w:val="a4"/>
    <w:rsid w:val="00EA4FF7"/>
    <w:pPr>
      <w:spacing w:line="240" w:lineRule="exact"/>
    </w:pPr>
    <w:rPr>
      <w:rFonts w:ascii="Verdana" w:eastAsia="Times New Roman" w:hAnsi="Verdana" w:cs="Cambria"/>
      <w:sz w:val="20"/>
      <w:szCs w:val="20"/>
      <w:lang w:val="en-US"/>
    </w:rPr>
  </w:style>
  <w:style w:type="paragraph" w:customStyle="1" w:styleId="afff1">
    <w:name w:val="Знак Знак 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paragraph" w:styleId="afff2">
    <w:name w:val="Block Text"/>
    <w:basedOn w:val="a4"/>
    <w:rsid w:val="00EA4FF7"/>
    <w:pPr>
      <w:spacing w:after="0" w:line="240" w:lineRule="auto"/>
      <w:ind w:left="851" w:right="735"/>
      <w:jc w:val="center"/>
    </w:pPr>
    <w:rPr>
      <w:rFonts w:ascii="Times New Roman" w:eastAsia="Times New Roman" w:hAnsi="Times New Roman" w:cs="Times New Roman"/>
      <w:sz w:val="32"/>
      <w:szCs w:val="24"/>
      <w:lang w:eastAsia="ru-RU"/>
    </w:rPr>
  </w:style>
  <w:style w:type="paragraph" w:customStyle="1" w:styleId="afff3">
    <w:name w:val="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39">
    <w:name w:val="Знак Знак3"/>
    <w:rsid w:val="00EA4FF7"/>
    <w:rPr>
      <w:noProof w:val="0"/>
      <w:sz w:val="24"/>
      <w:szCs w:val="24"/>
      <w:lang w:val="ru-RU" w:eastAsia="ru-RU" w:bidi="ar-SA"/>
    </w:rPr>
  </w:style>
  <w:style w:type="paragraph" w:customStyle="1" w:styleId="1f2">
    <w:name w:val="Знак1"/>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61">
    <w:name w:val="Знак Знак6"/>
    <w:rsid w:val="00EA4FF7"/>
    <w:rPr>
      <w:rFonts w:ascii="Cambria" w:eastAsia="Times New Roman" w:hAnsi="Cambria" w:cs="Times New Roman"/>
      <w:b/>
      <w:bCs/>
      <w:kern w:val="32"/>
      <w:sz w:val="32"/>
      <w:szCs w:val="32"/>
    </w:rPr>
  </w:style>
  <w:style w:type="character" w:customStyle="1" w:styleId="52">
    <w:name w:val="Знак Знак5"/>
    <w:semiHidden/>
    <w:rsid w:val="00EA4FF7"/>
    <w:rPr>
      <w:rFonts w:ascii="Cambria" w:hAnsi="Cambria"/>
      <w:b/>
      <w:bCs/>
      <w:sz w:val="26"/>
      <w:szCs w:val="26"/>
    </w:rPr>
  </w:style>
  <w:style w:type="character" w:customStyle="1" w:styleId="2d">
    <w:name w:val="Знак Знак2"/>
    <w:rsid w:val="00EA4FF7"/>
    <w:rPr>
      <w:sz w:val="24"/>
      <w:szCs w:val="24"/>
    </w:rPr>
  </w:style>
  <w:style w:type="character" w:customStyle="1" w:styleId="1f3">
    <w:name w:val="Знак Знак1"/>
    <w:rsid w:val="00EA4FF7"/>
    <w:rPr>
      <w:sz w:val="24"/>
      <w:szCs w:val="24"/>
    </w:rPr>
  </w:style>
  <w:style w:type="character" w:customStyle="1" w:styleId="afff4">
    <w:name w:val="Знак Знак"/>
    <w:rsid w:val="00EA4FF7"/>
    <w:rPr>
      <w:sz w:val="16"/>
      <w:szCs w:val="16"/>
    </w:rPr>
  </w:style>
  <w:style w:type="paragraph" w:customStyle="1" w:styleId="afff5">
    <w:name w:val="Знак Знак Знак"/>
    <w:basedOn w:val="a4"/>
    <w:rsid w:val="00EA4FF7"/>
    <w:pPr>
      <w:spacing w:line="240" w:lineRule="exact"/>
    </w:pPr>
    <w:rPr>
      <w:rFonts w:ascii="Verdana" w:eastAsia="Times New Roman" w:hAnsi="Verdana" w:cs="Times New Roman"/>
      <w:sz w:val="24"/>
      <w:szCs w:val="24"/>
      <w:lang w:val="en-US"/>
    </w:rPr>
  </w:style>
  <w:style w:type="character" w:customStyle="1" w:styleId="apple-style-span">
    <w:name w:val="apple-style-span"/>
    <w:rsid w:val="00EA4FF7"/>
  </w:style>
  <w:style w:type="paragraph" w:customStyle="1" w:styleId="Style1">
    <w:name w:val="Style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rsid w:val="00EA4FF7"/>
    <w:rPr>
      <w:rFonts w:ascii="Times New Roman" w:hAnsi="Times New Roman" w:cs="Times New Roman"/>
      <w:sz w:val="28"/>
      <w:szCs w:val="28"/>
    </w:rPr>
  </w:style>
  <w:style w:type="character" w:customStyle="1" w:styleId="FontStyle60">
    <w:name w:val="Font Style60"/>
    <w:rsid w:val="00EA4FF7"/>
    <w:rPr>
      <w:rFonts w:ascii="Times New Roman" w:hAnsi="Times New Roman" w:cs="Times New Roman"/>
      <w:b/>
      <w:bCs/>
      <w:i/>
      <w:iCs/>
      <w:sz w:val="28"/>
      <w:szCs w:val="28"/>
    </w:rPr>
  </w:style>
  <w:style w:type="character" w:customStyle="1" w:styleId="FontStyle61">
    <w:name w:val="Font Style61"/>
    <w:rsid w:val="00EA4FF7"/>
    <w:rPr>
      <w:rFonts w:ascii="Times New Roman" w:hAnsi="Times New Roman" w:cs="Times New Roman"/>
      <w:sz w:val="28"/>
      <w:szCs w:val="28"/>
    </w:rPr>
  </w:style>
  <w:style w:type="character" w:customStyle="1" w:styleId="FontStyle62">
    <w:name w:val="Font Style62"/>
    <w:rsid w:val="00EA4FF7"/>
    <w:rPr>
      <w:rFonts w:ascii="Times New Roman" w:hAnsi="Times New Roman" w:cs="Times New Roman"/>
      <w:b/>
      <w:bCs/>
      <w:sz w:val="26"/>
      <w:szCs w:val="26"/>
    </w:rPr>
  </w:style>
  <w:style w:type="character" w:customStyle="1" w:styleId="FontStyle64">
    <w:name w:val="Font Style64"/>
    <w:rsid w:val="00EA4FF7"/>
    <w:rPr>
      <w:rFonts w:ascii="Times New Roman" w:hAnsi="Times New Roman" w:cs="Times New Roman"/>
      <w:sz w:val="16"/>
      <w:szCs w:val="16"/>
    </w:rPr>
  </w:style>
  <w:style w:type="character" w:customStyle="1" w:styleId="FontStyle65">
    <w:name w:val="Font Style65"/>
    <w:rsid w:val="00EA4FF7"/>
    <w:rPr>
      <w:rFonts w:ascii="Garamond" w:hAnsi="Garamond" w:cs="Garamond"/>
      <w:b/>
      <w:bCs/>
      <w:i/>
      <w:iCs/>
      <w:spacing w:val="560"/>
      <w:sz w:val="8"/>
      <w:szCs w:val="8"/>
    </w:rPr>
  </w:style>
  <w:style w:type="character" w:customStyle="1" w:styleId="FontStyle66">
    <w:name w:val="Font Style66"/>
    <w:rsid w:val="00EA4FF7"/>
    <w:rPr>
      <w:rFonts w:ascii="Times New Roman" w:hAnsi="Times New Roman" w:cs="Times New Roman"/>
      <w:b/>
      <w:bCs/>
      <w:i/>
      <w:iCs/>
      <w:sz w:val="26"/>
      <w:szCs w:val="26"/>
    </w:rPr>
  </w:style>
  <w:style w:type="character" w:customStyle="1" w:styleId="FontStyle67">
    <w:name w:val="Font Style67"/>
    <w:rsid w:val="00EA4FF7"/>
    <w:rPr>
      <w:rFonts w:ascii="Times New Roman" w:hAnsi="Times New Roman" w:cs="Times New Roman"/>
      <w:i/>
      <w:iCs/>
      <w:sz w:val="28"/>
      <w:szCs w:val="28"/>
    </w:rPr>
  </w:style>
  <w:style w:type="character" w:customStyle="1" w:styleId="FontStyle68">
    <w:name w:val="Font Style68"/>
    <w:rsid w:val="00EA4FF7"/>
    <w:rPr>
      <w:rFonts w:ascii="Times New Roman" w:hAnsi="Times New Roman" w:cs="Times New Roman"/>
      <w:b/>
      <w:bCs/>
      <w:i/>
      <w:iCs/>
      <w:spacing w:val="-10"/>
      <w:sz w:val="26"/>
      <w:szCs w:val="26"/>
    </w:rPr>
  </w:style>
  <w:style w:type="character" w:customStyle="1" w:styleId="FontStyle69">
    <w:name w:val="Font Style69"/>
    <w:rsid w:val="00EA4FF7"/>
    <w:rPr>
      <w:rFonts w:ascii="Times New Roman" w:hAnsi="Times New Roman" w:cs="Times New Roman"/>
      <w:b/>
      <w:bCs/>
      <w:sz w:val="36"/>
      <w:szCs w:val="36"/>
    </w:rPr>
  </w:style>
  <w:style w:type="character" w:customStyle="1" w:styleId="FontStyle70">
    <w:name w:val="Font Style70"/>
    <w:rsid w:val="00EA4FF7"/>
    <w:rPr>
      <w:rFonts w:ascii="Constantia" w:hAnsi="Constantia" w:cs="Constantia"/>
      <w:spacing w:val="20"/>
      <w:sz w:val="36"/>
      <w:szCs w:val="36"/>
    </w:rPr>
  </w:style>
  <w:style w:type="character" w:customStyle="1" w:styleId="FontStyle71">
    <w:name w:val="Font Style71"/>
    <w:rsid w:val="00EA4FF7"/>
    <w:rPr>
      <w:rFonts w:ascii="Times New Roman" w:hAnsi="Times New Roman" w:cs="Times New Roman"/>
      <w:spacing w:val="30"/>
      <w:sz w:val="20"/>
      <w:szCs w:val="20"/>
    </w:rPr>
  </w:style>
  <w:style w:type="character" w:customStyle="1" w:styleId="FontStyle72">
    <w:name w:val="Font Style72"/>
    <w:rsid w:val="00EA4FF7"/>
    <w:rPr>
      <w:rFonts w:ascii="Times New Roman" w:hAnsi="Times New Roman" w:cs="Times New Roman"/>
      <w:b/>
      <w:bCs/>
      <w:sz w:val="24"/>
      <w:szCs w:val="24"/>
    </w:rPr>
  </w:style>
  <w:style w:type="character" w:customStyle="1" w:styleId="FontStyle73">
    <w:name w:val="Font Style73"/>
    <w:rsid w:val="00EA4FF7"/>
    <w:rPr>
      <w:rFonts w:ascii="Times New Roman" w:hAnsi="Times New Roman" w:cs="Times New Roman"/>
      <w:b/>
      <w:bCs/>
      <w:i/>
      <w:iCs/>
      <w:sz w:val="22"/>
      <w:szCs w:val="22"/>
    </w:rPr>
  </w:style>
  <w:style w:type="character" w:customStyle="1" w:styleId="FontStyle74">
    <w:name w:val="Font Style74"/>
    <w:rsid w:val="00EA4FF7"/>
    <w:rPr>
      <w:rFonts w:ascii="Times New Roman" w:hAnsi="Times New Roman" w:cs="Times New Roman"/>
      <w:i/>
      <w:iCs/>
      <w:spacing w:val="-10"/>
      <w:sz w:val="28"/>
      <w:szCs w:val="28"/>
    </w:rPr>
  </w:style>
  <w:style w:type="character" w:customStyle="1" w:styleId="FontStyle75">
    <w:name w:val="Font Style75"/>
    <w:rsid w:val="00EA4FF7"/>
    <w:rPr>
      <w:rFonts w:ascii="Century Gothic" w:hAnsi="Century Gothic" w:cs="Century Gothic"/>
      <w:sz w:val="26"/>
      <w:szCs w:val="26"/>
    </w:rPr>
  </w:style>
  <w:style w:type="character" w:customStyle="1" w:styleId="FontStyle76">
    <w:name w:val="Font Style76"/>
    <w:rsid w:val="00EA4FF7"/>
    <w:rPr>
      <w:rFonts w:ascii="Times New Roman" w:hAnsi="Times New Roman" w:cs="Times New Roman"/>
      <w:b/>
      <w:bCs/>
      <w:sz w:val="28"/>
      <w:szCs w:val="28"/>
    </w:rPr>
  </w:style>
  <w:style w:type="character" w:customStyle="1" w:styleId="FontStyle77">
    <w:name w:val="Font Style77"/>
    <w:rsid w:val="00EA4FF7"/>
    <w:rPr>
      <w:rFonts w:ascii="Times New Roman" w:hAnsi="Times New Roman" w:cs="Times New Roman"/>
      <w:sz w:val="24"/>
      <w:szCs w:val="24"/>
    </w:rPr>
  </w:style>
  <w:style w:type="paragraph" w:customStyle="1" w:styleId="afff6">
    <w:name w:val="ОбычнРаздел"/>
    <w:basedOn w:val="a4"/>
    <w:rsid w:val="00EA4FF7"/>
    <w:pPr>
      <w:keepNext/>
      <w:suppressAutoHyphens/>
      <w:spacing w:before="360" w:after="120" w:line="300" w:lineRule="auto"/>
      <w:jc w:val="center"/>
    </w:pPr>
    <w:rPr>
      <w:rFonts w:ascii="Times New Roman" w:eastAsia="Times New Roman" w:hAnsi="Times New Roman" w:cs="Times New Roman"/>
      <w:b/>
      <w:sz w:val="32"/>
      <w:szCs w:val="20"/>
      <w:lang w:eastAsia="ru-RU"/>
    </w:rPr>
  </w:style>
  <w:style w:type="paragraph" w:customStyle="1" w:styleId="afff7">
    <w:name w:val="Основной стиль к/р с отступом"/>
    <w:basedOn w:val="a4"/>
    <w:rsid w:val="00EA4FF7"/>
    <w:pPr>
      <w:spacing w:after="0" w:line="360" w:lineRule="auto"/>
      <w:ind w:firstLine="709"/>
      <w:jc w:val="both"/>
    </w:pPr>
    <w:rPr>
      <w:rFonts w:ascii="Times New Roman" w:eastAsia="Times New Roman" w:hAnsi="Times New Roman" w:cs="Times New Roman"/>
      <w:sz w:val="24"/>
      <w:szCs w:val="20"/>
      <w:lang w:eastAsia="ru-RU"/>
    </w:rPr>
  </w:style>
  <w:style w:type="numbering" w:customStyle="1" w:styleId="53">
    <w:name w:val="Нет списка5"/>
    <w:next w:val="a7"/>
    <w:uiPriority w:val="99"/>
    <w:semiHidden/>
    <w:unhideWhenUsed/>
    <w:rsid w:val="00EA4FF7"/>
  </w:style>
  <w:style w:type="paragraph" w:customStyle="1" w:styleId="afff8">
    <w:name w:val="Знак"/>
    <w:basedOn w:val="a4"/>
    <w:uiPriority w:val="99"/>
    <w:rsid w:val="00EA4FF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4">
    <w:name w:val="Стиль1"/>
    <w:basedOn w:val="a4"/>
    <w:rsid w:val="00EA4FF7"/>
    <w:pPr>
      <w:spacing w:before="120" w:after="0" w:line="240" w:lineRule="auto"/>
      <w:ind w:firstLine="720"/>
    </w:pPr>
    <w:rPr>
      <w:rFonts w:ascii="Arial" w:eastAsia="Times New Roman" w:hAnsi="Arial" w:cs="Times New Roman"/>
      <w:sz w:val="24"/>
      <w:szCs w:val="20"/>
      <w:lang w:eastAsia="ru-RU"/>
    </w:rPr>
  </w:style>
  <w:style w:type="paragraph" w:customStyle="1" w:styleId="afff9">
    <w:name w:val="Перечисление"/>
    <w:basedOn w:val="a4"/>
    <w:next w:val="a4"/>
    <w:rsid w:val="00EA4FF7"/>
    <w:pPr>
      <w:overflowPunct w:val="0"/>
      <w:autoSpaceDE w:val="0"/>
      <w:autoSpaceDN w:val="0"/>
      <w:adjustRightInd w:val="0"/>
      <w:spacing w:before="60" w:after="0" w:line="240" w:lineRule="auto"/>
      <w:ind w:left="397" w:hanging="284"/>
      <w:jc w:val="both"/>
      <w:textAlignment w:val="baseline"/>
    </w:pPr>
    <w:rPr>
      <w:rFonts w:ascii="Times New Roman" w:eastAsia="Times New Roman" w:hAnsi="Times New Roman" w:cs="Times New Roman"/>
      <w:sz w:val="24"/>
      <w:szCs w:val="20"/>
      <w:lang w:eastAsia="ru-RU"/>
    </w:rPr>
  </w:style>
  <w:style w:type="paragraph" w:customStyle="1" w:styleId="afffa">
    <w:name w:val="Перечисление (список) Знак Знак"/>
    <w:basedOn w:val="a4"/>
    <w:next w:val="a4"/>
    <w:link w:val="afffb"/>
    <w:rsid w:val="00EA4FF7"/>
    <w:pPr>
      <w:overflowPunct w:val="0"/>
      <w:autoSpaceDE w:val="0"/>
      <w:autoSpaceDN w:val="0"/>
      <w:adjustRightInd w:val="0"/>
      <w:spacing w:before="60" w:after="0" w:line="240" w:lineRule="auto"/>
      <w:ind w:left="454" w:hanging="227"/>
      <w:jc w:val="both"/>
      <w:textAlignment w:val="baseline"/>
    </w:pPr>
    <w:rPr>
      <w:rFonts w:ascii="Times New Roman" w:eastAsia="Times New Roman" w:hAnsi="Times New Roman" w:cs="Times New Roman"/>
      <w:sz w:val="24"/>
      <w:szCs w:val="20"/>
      <w:lang w:val="x-none" w:eastAsia="x-none"/>
    </w:rPr>
  </w:style>
  <w:style w:type="character" w:customStyle="1" w:styleId="afffb">
    <w:name w:val="Перечисление (список) Знак Знак Знак"/>
    <w:link w:val="afffa"/>
    <w:locked/>
    <w:rsid w:val="00EA4FF7"/>
    <w:rPr>
      <w:rFonts w:ascii="Times New Roman" w:eastAsia="Times New Roman" w:hAnsi="Times New Roman" w:cs="Times New Roman"/>
      <w:sz w:val="24"/>
      <w:szCs w:val="20"/>
      <w:lang w:val="x-none" w:eastAsia="x-none"/>
    </w:rPr>
  </w:style>
  <w:style w:type="paragraph" w:customStyle="1" w:styleId="1f5">
    <w:name w:val="Верхний колонтитул1"/>
    <w:basedOn w:val="a4"/>
    <w:rsid w:val="00EA4FF7"/>
    <w:pPr>
      <w:tabs>
        <w:tab w:val="center" w:pos="4153"/>
        <w:tab w:val="right" w:pos="8306"/>
      </w:tabs>
      <w:spacing w:after="0" w:line="240" w:lineRule="auto"/>
    </w:pPr>
    <w:rPr>
      <w:rFonts w:ascii="Arial" w:eastAsia="Times New Roman" w:hAnsi="Arial" w:cs="Times New Roman"/>
      <w:sz w:val="24"/>
      <w:szCs w:val="20"/>
      <w:lang w:eastAsia="ru-RU"/>
    </w:rPr>
  </w:style>
  <w:style w:type="paragraph" w:customStyle="1" w:styleId="afffc">
    <w:name w:val="Заголовок"/>
    <w:basedOn w:val="1"/>
    <w:autoRedefine/>
    <w:rsid w:val="00EA4FF7"/>
    <w:pPr>
      <w:keepNext/>
      <w:pageBreakBefore/>
      <w:widowControl/>
      <w:overflowPunct/>
      <w:autoSpaceDE/>
      <w:autoSpaceDN/>
      <w:adjustRightInd/>
      <w:spacing w:before="0" w:after="0" w:line="240" w:lineRule="auto"/>
      <w:ind w:firstLine="0"/>
      <w:textAlignment w:val="auto"/>
    </w:pPr>
    <w:rPr>
      <w:rFonts w:ascii="Times New Roman" w:hAnsi="Times New Roman"/>
      <w:caps w:val="0"/>
      <w:color w:val="auto"/>
      <w:sz w:val="28"/>
      <w:szCs w:val="28"/>
    </w:rPr>
  </w:style>
  <w:style w:type="paragraph" w:customStyle="1" w:styleId="afffd">
    <w:name w:val="Заголовок свой"/>
    <w:basedOn w:val="a4"/>
    <w:autoRedefine/>
    <w:rsid w:val="00EA4FF7"/>
    <w:pPr>
      <w:spacing w:after="0" w:line="360" w:lineRule="auto"/>
      <w:jc w:val="center"/>
    </w:pPr>
    <w:rPr>
      <w:rFonts w:ascii="Times New Roman" w:eastAsia="Times New Roman" w:hAnsi="Times New Roman" w:cs="Times New Roman"/>
      <w:sz w:val="28"/>
      <w:szCs w:val="24"/>
      <w:lang w:eastAsia="ru-RU"/>
    </w:rPr>
  </w:style>
  <w:style w:type="paragraph" w:customStyle="1" w:styleId="1f6">
    <w:name w:val="Обычный1"/>
    <w:uiPriority w:val="99"/>
    <w:rsid w:val="00EA4FF7"/>
    <w:pPr>
      <w:widowControl w:val="0"/>
      <w:spacing w:before="60" w:after="0" w:line="260" w:lineRule="auto"/>
      <w:ind w:firstLine="680"/>
      <w:jc w:val="both"/>
    </w:pPr>
    <w:rPr>
      <w:rFonts w:ascii="Times New Roman" w:eastAsia="Times New Roman" w:hAnsi="Times New Roman" w:cs="Times New Roman"/>
      <w:szCs w:val="20"/>
    </w:rPr>
  </w:style>
  <w:style w:type="paragraph" w:customStyle="1" w:styleId="Iniiaiieoaeno2">
    <w:name w:val="Iniiaiie oaeno 2"/>
    <w:basedOn w:val="Iauiue"/>
    <w:rsid w:val="00EA4FF7"/>
    <w:pPr>
      <w:widowControl/>
      <w:autoSpaceDE/>
      <w:autoSpaceDN/>
      <w:adjustRightInd/>
      <w:jc w:val="center"/>
    </w:pPr>
    <w:rPr>
      <w:sz w:val="24"/>
      <w:lang w:val="ru-RU"/>
    </w:rPr>
  </w:style>
  <w:style w:type="character" w:customStyle="1" w:styleId="afffe">
    <w:name w:val="Определения"/>
    <w:rsid w:val="00EA4FF7"/>
    <w:rPr>
      <w:rFonts w:ascii="Courier New" w:hAnsi="Courier New"/>
      <w:i/>
      <w:caps/>
      <w:sz w:val="24"/>
      <w:u w:val="none"/>
    </w:rPr>
  </w:style>
  <w:style w:type="paragraph" w:customStyle="1" w:styleId="Normal1">
    <w:name w:val="Normal1"/>
    <w:rsid w:val="00EA4FF7"/>
    <w:pPr>
      <w:widowControl w:val="0"/>
      <w:spacing w:after="0" w:line="240" w:lineRule="auto"/>
    </w:pPr>
    <w:rPr>
      <w:rFonts w:ascii="Times New Roman Standard" w:eastAsia="Times New Roman" w:hAnsi="Times New Roman Standard" w:cs="Times New Roman"/>
      <w:sz w:val="20"/>
      <w:szCs w:val="20"/>
      <w:lang w:val="de-DE" w:eastAsia="ru-RU"/>
    </w:rPr>
  </w:style>
  <w:style w:type="paragraph" w:styleId="affff">
    <w:name w:val="annotation text"/>
    <w:basedOn w:val="a4"/>
    <w:link w:val="affff0"/>
    <w:rsid w:val="00EA4FF7"/>
    <w:pPr>
      <w:spacing w:after="0" w:line="240" w:lineRule="auto"/>
    </w:pPr>
    <w:rPr>
      <w:rFonts w:ascii="Times New Roman" w:eastAsia="Times New Roman" w:hAnsi="Times New Roman" w:cs="Times New Roman"/>
      <w:sz w:val="20"/>
      <w:szCs w:val="20"/>
      <w:lang w:val="en-US" w:eastAsia="x-none"/>
    </w:rPr>
  </w:style>
  <w:style w:type="character" w:customStyle="1" w:styleId="affff0">
    <w:name w:val="Текст примечания Знак"/>
    <w:basedOn w:val="a5"/>
    <w:link w:val="affff"/>
    <w:rsid w:val="00EA4FF7"/>
    <w:rPr>
      <w:rFonts w:ascii="Times New Roman" w:eastAsia="Times New Roman" w:hAnsi="Times New Roman" w:cs="Times New Roman"/>
      <w:sz w:val="20"/>
      <w:szCs w:val="20"/>
      <w:lang w:val="en-US" w:eastAsia="x-none"/>
    </w:rPr>
  </w:style>
  <w:style w:type="paragraph" w:customStyle="1" w:styleId="Iauiue1">
    <w:name w:val="Iau?iue1"/>
    <w:rsid w:val="00EA4FF7"/>
    <w:pPr>
      <w:spacing w:after="0" w:line="240" w:lineRule="auto"/>
    </w:pPr>
    <w:rPr>
      <w:rFonts w:ascii="Times New Roman" w:eastAsia="Times New Roman" w:hAnsi="Times New Roman" w:cs="Times New Roman"/>
      <w:sz w:val="20"/>
      <w:szCs w:val="20"/>
      <w:lang w:eastAsia="ru-RU"/>
    </w:rPr>
  </w:style>
  <w:style w:type="character" w:customStyle="1" w:styleId="affff1">
    <w:name w:val="Основной текст_"/>
    <w:link w:val="130"/>
    <w:locked/>
    <w:rsid w:val="00EA4FF7"/>
    <w:rPr>
      <w:sz w:val="23"/>
      <w:shd w:val="clear" w:color="auto" w:fill="FFFFFF"/>
    </w:rPr>
  </w:style>
  <w:style w:type="paragraph" w:customStyle="1" w:styleId="130">
    <w:name w:val="Основной текст13"/>
    <w:basedOn w:val="a4"/>
    <w:link w:val="affff1"/>
    <w:rsid w:val="00EA4FF7"/>
    <w:pPr>
      <w:shd w:val="clear" w:color="auto" w:fill="FFFFFF"/>
      <w:spacing w:before="4620" w:after="0" w:line="278" w:lineRule="exact"/>
      <w:ind w:hanging="540"/>
      <w:jc w:val="center"/>
    </w:pPr>
    <w:rPr>
      <w:sz w:val="23"/>
      <w:shd w:val="clear" w:color="auto" w:fill="FFFFFF"/>
    </w:rPr>
  </w:style>
  <w:style w:type="paragraph" w:customStyle="1" w:styleId="1f7">
    <w:name w:val="Знак Знак Знак Знак Знак Знак Знак1 Знак Знак Знак"/>
    <w:basedOn w:val="a4"/>
    <w:rsid w:val="00EA4FF7"/>
    <w:pPr>
      <w:tabs>
        <w:tab w:val="num" w:pos="643"/>
      </w:tabs>
      <w:spacing w:line="240" w:lineRule="exact"/>
    </w:pPr>
    <w:rPr>
      <w:rFonts w:ascii="Verdana" w:eastAsia="Times New Roman" w:hAnsi="Verdana" w:cs="Verdana"/>
      <w:sz w:val="20"/>
      <w:szCs w:val="20"/>
      <w:lang w:val="en-US"/>
    </w:rPr>
  </w:style>
  <w:style w:type="paragraph" w:styleId="affff2">
    <w:name w:val="List Bullet"/>
    <w:basedOn w:val="a4"/>
    <w:rsid w:val="00EA4FF7"/>
    <w:pPr>
      <w:widowControl w:val="0"/>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character" w:customStyle="1" w:styleId="FontStyle110">
    <w:name w:val="Font Style110"/>
    <w:rsid w:val="00EA4FF7"/>
    <w:rPr>
      <w:rFonts w:ascii="Times New Roman" w:hAnsi="Times New Roman" w:cs="Times New Roman"/>
      <w:sz w:val="20"/>
      <w:szCs w:val="20"/>
    </w:rPr>
  </w:style>
  <w:style w:type="paragraph" w:styleId="affff3">
    <w:name w:val="Document Map"/>
    <w:basedOn w:val="a4"/>
    <w:link w:val="affff4"/>
    <w:rsid w:val="00EA4FF7"/>
    <w:pPr>
      <w:shd w:val="clear" w:color="auto" w:fill="000080"/>
      <w:spacing w:after="0" w:line="240" w:lineRule="auto"/>
      <w:ind w:firstLine="1134"/>
      <w:jc w:val="both"/>
    </w:pPr>
    <w:rPr>
      <w:rFonts w:ascii="Tahoma" w:eastAsia="Times New Roman" w:hAnsi="Tahoma" w:cs="Times New Roman"/>
      <w:sz w:val="24"/>
      <w:szCs w:val="20"/>
      <w:lang w:val="x-none" w:eastAsia="x-none"/>
    </w:rPr>
  </w:style>
  <w:style w:type="character" w:customStyle="1" w:styleId="affff4">
    <w:name w:val="Схема документа Знак"/>
    <w:basedOn w:val="a5"/>
    <w:link w:val="affff3"/>
    <w:rsid w:val="00EA4FF7"/>
    <w:rPr>
      <w:rFonts w:ascii="Tahoma" w:eastAsia="Times New Roman" w:hAnsi="Tahoma" w:cs="Times New Roman"/>
      <w:sz w:val="24"/>
      <w:szCs w:val="20"/>
      <w:shd w:val="clear" w:color="auto" w:fill="000080"/>
      <w:lang w:val="x-none" w:eastAsia="x-none"/>
    </w:rPr>
  </w:style>
  <w:style w:type="paragraph" w:customStyle="1" w:styleId="1f8">
    <w:name w:val="заголовок 1"/>
    <w:basedOn w:val="a4"/>
    <w:next w:val="a4"/>
    <w:rsid w:val="00EA4FF7"/>
    <w:pPr>
      <w:keepNext/>
      <w:tabs>
        <w:tab w:val="left" w:pos="5954"/>
      </w:tabs>
      <w:autoSpaceDE w:val="0"/>
      <w:autoSpaceDN w:val="0"/>
      <w:spacing w:after="0" w:line="240" w:lineRule="auto"/>
      <w:ind w:right="284" w:firstLine="1134"/>
      <w:jc w:val="both"/>
      <w:outlineLvl w:val="0"/>
    </w:pPr>
    <w:rPr>
      <w:rFonts w:ascii="Times New Roman" w:eastAsia="Times New Roman" w:hAnsi="Times New Roman" w:cs="Times New Roman"/>
      <w:i/>
      <w:sz w:val="26"/>
      <w:szCs w:val="20"/>
      <w:lang w:eastAsia="ru-RU"/>
    </w:rPr>
  </w:style>
  <w:style w:type="paragraph" w:customStyle="1" w:styleId="affff5">
    <w:name w:val="Содерж."/>
    <w:aliases w:val="введ."/>
    <w:basedOn w:val="a4"/>
    <w:next w:val="a4"/>
    <w:rsid w:val="00EA4FF7"/>
    <w:pPr>
      <w:spacing w:before="360" w:after="240" w:line="240" w:lineRule="auto"/>
      <w:jc w:val="center"/>
    </w:pPr>
    <w:rPr>
      <w:rFonts w:ascii="Times New Roman" w:eastAsia="Times New Roman" w:hAnsi="Times New Roman" w:cs="Times New Roman"/>
      <w:caps/>
      <w:spacing w:val="40"/>
      <w:sz w:val="28"/>
      <w:szCs w:val="20"/>
      <w:lang w:eastAsia="ru-RU"/>
    </w:rPr>
  </w:style>
  <w:style w:type="paragraph" w:customStyle="1" w:styleId="1f9">
    <w:name w:val="Пункт1"/>
    <w:basedOn w:val="a4"/>
    <w:next w:val="a4"/>
    <w:rsid w:val="00EA4FF7"/>
    <w:pPr>
      <w:spacing w:before="360" w:after="240" w:line="360" w:lineRule="auto"/>
      <w:ind w:firstLine="1134"/>
    </w:pPr>
    <w:rPr>
      <w:rFonts w:ascii="Times New Roman" w:eastAsia="Times New Roman" w:hAnsi="Times New Roman" w:cs="Times New Roman"/>
      <w:spacing w:val="30"/>
      <w:sz w:val="28"/>
      <w:szCs w:val="20"/>
      <w:lang w:eastAsia="ru-RU"/>
    </w:rPr>
  </w:style>
  <w:style w:type="paragraph" w:customStyle="1" w:styleId="112">
    <w:name w:val="Пункт1.1"/>
    <w:basedOn w:val="a4"/>
    <w:next w:val="a4"/>
    <w:rsid w:val="00EA4FF7"/>
    <w:pPr>
      <w:spacing w:before="360" w:after="24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110">
    <w:name w:val="Пункт1.1.1"/>
    <w:basedOn w:val="a4"/>
    <w:next w:val="a4"/>
    <w:rsid w:val="00EA4FF7"/>
    <w:pPr>
      <w:spacing w:after="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41">
    <w:name w:val="Текст 14"/>
    <w:basedOn w:val="a4"/>
    <w:rsid w:val="00EA4FF7"/>
    <w:pPr>
      <w:spacing w:after="0" w:line="360" w:lineRule="auto"/>
      <w:ind w:firstLine="1134"/>
      <w:jc w:val="both"/>
    </w:pPr>
    <w:rPr>
      <w:rFonts w:ascii="Times New Roman" w:eastAsia="Times New Roman" w:hAnsi="Times New Roman" w:cs="Times New Roman"/>
      <w:sz w:val="28"/>
      <w:szCs w:val="20"/>
      <w:lang w:eastAsia="ru-RU"/>
    </w:rPr>
  </w:style>
  <w:style w:type="paragraph" w:customStyle="1" w:styleId="120">
    <w:name w:val="Текст12"/>
    <w:basedOn w:val="141"/>
    <w:rsid w:val="00EA4FF7"/>
    <w:pPr>
      <w:ind w:firstLine="851"/>
    </w:pPr>
    <w:rPr>
      <w:sz w:val="24"/>
    </w:rPr>
  </w:style>
  <w:style w:type="paragraph" w:customStyle="1" w:styleId="-12">
    <w:name w:val="Нумерованный список(мой - 12 шрифт)"/>
    <w:basedOn w:val="120"/>
    <w:rsid w:val="00EA4FF7"/>
    <w:pPr>
      <w:numPr>
        <w:numId w:val="6"/>
      </w:numPr>
      <w:tabs>
        <w:tab w:val="left" w:pos="1134"/>
      </w:tabs>
    </w:pPr>
  </w:style>
  <w:style w:type="paragraph" w:customStyle="1" w:styleId="1120">
    <w:name w:val="Пункт 1 (12 шрифт)"/>
    <w:basedOn w:val="1f9"/>
    <w:rsid w:val="00EA4FF7"/>
    <w:pPr>
      <w:keepNext/>
      <w:pageBreakBefore/>
      <w:suppressAutoHyphens/>
      <w:ind w:firstLine="851"/>
    </w:pPr>
    <w:rPr>
      <w:b/>
      <w:sz w:val="24"/>
    </w:rPr>
  </w:style>
  <w:style w:type="paragraph" w:customStyle="1" w:styleId="1112">
    <w:name w:val="Пункт 1.1 (12 шрифт)"/>
    <w:basedOn w:val="112"/>
    <w:rsid w:val="00EA4FF7"/>
    <w:pPr>
      <w:keepNext/>
      <w:suppressAutoHyphens/>
      <w:ind w:firstLine="851"/>
      <w:jc w:val="left"/>
    </w:pPr>
    <w:rPr>
      <w:b/>
      <w:sz w:val="24"/>
    </w:rPr>
  </w:style>
  <w:style w:type="paragraph" w:customStyle="1" w:styleId="11112">
    <w:name w:val="Пункт 1.1.1 (12 шрифт)"/>
    <w:basedOn w:val="1110"/>
    <w:rsid w:val="00EA4FF7"/>
    <w:pPr>
      <w:keepNext/>
      <w:suppressAutoHyphens/>
      <w:spacing w:before="240"/>
      <w:ind w:firstLine="851"/>
      <w:jc w:val="left"/>
    </w:pPr>
    <w:rPr>
      <w:b/>
      <w:i/>
      <w:spacing w:val="40"/>
      <w:sz w:val="24"/>
    </w:rPr>
  </w:style>
  <w:style w:type="paragraph" w:customStyle="1" w:styleId="a2">
    <w:name w:val="список"/>
    <w:basedOn w:val="141"/>
    <w:next w:val="141"/>
    <w:rsid w:val="00EA4FF7"/>
    <w:pPr>
      <w:numPr>
        <w:numId w:val="7"/>
      </w:numPr>
    </w:pPr>
    <w:rPr>
      <w:noProof/>
    </w:rPr>
  </w:style>
  <w:style w:type="paragraph" w:customStyle="1" w:styleId="-120">
    <w:name w:val="спиок-12 шрифт"/>
    <w:basedOn w:val="a2"/>
    <w:rsid w:val="00EA4FF7"/>
    <w:pPr>
      <w:numPr>
        <w:numId w:val="0"/>
      </w:numPr>
      <w:tabs>
        <w:tab w:val="left" w:pos="1134"/>
      </w:tabs>
    </w:pPr>
    <w:rPr>
      <w:sz w:val="24"/>
    </w:rPr>
  </w:style>
  <w:style w:type="paragraph" w:customStyle="1" w:styleId="affff6">
    <w:name w:val="таблица"/>
    <w:basedOn w:val="141"/>
    <w:rsid w:val="00EA4FF7"/>
    <w:pPr>
      <w:spacing w:line="240" w:lineRule="auto"/>
      <w:ind w:firstLine="0"/>
    </w:pPr>
  </w:style>
  <w:style w:type="paragraph" w:styleId="1fa">
    <w:name w:val="toc 1"/>
    <w:basedOn w:val="a4"/>
    <w:next w:val="a4"/>
    <w:autoRedefine/>
    <w:rsid w:val="00EA4FF7"/>
    <w:pPr>
      <w:tabs>
        <w:tab w:val="right" w:leader="dot" w:pos="9923"/>
      </w:tabs>
      <w:spacing w:before="120" w:after="120" w:line="240" w:lineRule="auto"/>
    </w:pPr>
    <w:rPr>
      <w:rFonts w:ascii="Times New Roman" w:eastAsia="Times New Roman" w:hAnsi="Times New Roman" w:cs="Times New Roman"/>
      <w:b/>
      <w:caps/>
      <w:noProof/>
      <w:sz w:val="20"/>
      <w:szCs w:val="20"/>
      <w:lang w:eastAsia="ru-RU"/>
    </w:rPr>
  </w:style>
  <w:style w:type="paragraph" w:styleId="3a">
    <w:name w:val="toc 3"/>
    <w:basedOn w:val="a4"/>
    <w:next w:val="a4"/>
    <w:autoRedefine/>
    <w:rsid w:val="00EA4FF7"/>
    <w:pPr>
      <w:spacing w:after="0" w:line="240" w:lineRule="auto"/>
      <w:ind w:left="480" w:firstLine="1134"/>
    </w:pPr>
    <w:rPr>
      <w:rFonts w:ascii="Times New Roman" w:eastAsia="Times New Roman" w:hAnsi="Times New Roman" w:cs="Times New Roman"/>
      <w:i/>
      <w:sz w:val="20"/>
      <w:szCs w:val="20"/>
      <w:lang w:eastAsia="ru-RU"/>
    </w:rPr>
  </w:style>
  <w:style w:type="paragraph" w:styleId="62">
    <w:name w:val="toc 6"/>
    <w:basedOn w:val="a4"/>
    <w:next w:val="a4"/>
    <w:autoRedefine/>
    <w:rsid w:val="00EA4FF7"/>
    <w:pPr>
      <w:spacing w:after="0" w:line="240" w:lineRule="auto"/>
      <w:ind w:left="1200" w:firstLine="1134"/>
    </w:pPr>
    <w:rPr>
      <w:rFonts w:ascii="Times New Roman" w:eastAsia="Times New Roman" w:hAnsi="Times New Roman" w:cs="Times New Roman"/>
      <w:sz w:val="18"/>
      <w:szCs w:val="20"/>
      <w:lang w:eastAsia="ru-RU"/>
    </w:rPr>
  </w:style>
  <w:style w:type="paragraph" w:styleId="72">
    <w:name w:val="toc 7"/>
    <w:basedOn w:val="a4"/>
    <w:next w:val="a4"/>
    <w:autoRedefine/>
    <w:rsid w:val="00EA4FF7"/>
    <w:pPr>
      <w:spacing w:after="0" w:line="240" w:lineRule="auto"/>
      <w:ind w:left="1440" w:firstLine="1134"/>
    </w:pPr>
    <w:rPr>
      <w:rFonts w:ascii="Times New Roman" w:eastAsia="Times New Roman" w:hAnsi="Times New Roman" w:cs="Times New Roman"/>
      <w:sz w:val="18"/>
      <w:szCs w:val="20"/>
      <w:lang w:eastAsia="ru-RU"/>
    </w:rPr>
  </w:style>
  <w:style w:type="paragraph" w:styleId="81">
    <w:name w:val="toc 8"/>
    <w:basedOn w:val="a4"/>
    <w:next w:val="a4"/>
    <w:autoRedefine/>
    <w:rsid w:val="00EA4FF7"/>
    <w:pPr>
      <w:spacing w:after="0" w:line="240" w:lineRule="auto"/>
      <w:ind w:left="1680" w:firstLine="1134"/>
    </w:pPr>
    <w:rPr>
      <w:rFonts w:ascii="Times New Roman" w:eastAsia="Times New Roman" w:hAnsi="Times New Roman" w:cs="Times New Roman"/>
      <w:sz w:val="18"/>
      <w:szCs w:val="20"/>
      <w:lang w:eastAsia="ru-RU"/>
    </w:rPr>
  </w:style>
  <w:style w:type="paragraph" w:styleId="91">
    <w:name w:val="toc 9"/>
    <w:basedOn w:val="a4"/>
    <w:next w:val="a4"/>
    <w:autoRedefine/>
    <w:rsid w:val="00EA4FF7"/>
    <w:pPr>
      <w:spacing w:after="0" w:line="240" w:lineRule="auto"/>
      <w:ind w:left="1920" w:firstLine="1134"/>
    </w:pPr>
    <w:rPr>
      <w:rFonts w:ascii="Times New Roman" w:eastAsia="Times New Roman" w:hAnsi="Times New Roman" w:cs="Times New Roman"/>
      <w:sz w:val="18"/>
      <w:szCs w:val="20"/>
      <w:lang w:eastAsia="ru-RU"/>
    </w:rPr>
  </w:style>
  <w:style w:type="numbering" w:customStyle="1" w:styleId="121">
    <w:name w:val="Нет списка12"/>
    <w:next w:val="a7"/>
    <w:uiPriority w:val="99"/>
    <w:semiHidden/>
    <w:unhideWhenUsed/>
    <w:rsid w:val="00EA4FF7"/>
  </w:style>
  <w:style w:type="numbering" w:customStyle="1" w:styleId="211">
    <w:name w:val="Нет списка21"/>
    <w:next w:val="a7"/>
    <w:uiPriority w:val="99"/>
    <w:semiHidden/>
    <w:unhideWhenUsed/>
    <w:rsid w:val="00EA4FF7"/>
  </w:style>
  <w:style w:type="numbering" w:customStyle="1" w:styleId="312">
    <w:name w:val="Нет списка31"/>
    <w:next w:val="a7"/>
    <w:uiPriority w:val="99"/>
    <w:semiHidden/>
    <w:unhideWhenUsed/>
    <w:rsid w:val="00EA4FF7"/>
  </w:style>
  <w:style w:type="numbering" w:customStyle="1" w:styleId="411">
    <w:name w:val="Нет списка41"/>
    <w:next w:val="a7"/>
    <w:uiPriority w:val="99"/>
    <w:semiHidden/>
    <w:unhideWhenUsed/>
    <w:rsid w:val="00EA4FF7"/>
  </w:style>
  <w:style w:type="paragraph" w:customStyle="1" w:styleId="2e">
    <w:name w:val="Список литературы2"/>
    <w:basedOn w:val="a4"/>
    <w:next w:val="a4"/>
    <w:rsid w:val="00FD671F"/>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2f">
    <w:name w:val="Цитата2"/>
    <w:basedOn w:val="a4"/>
    <w:rsid w:val="00FD671F"/>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20">
    <w:name w:val="Основной текст 22"/>
    <w:basedOn w:val="a4"/>
    <w:rsid w:val="00FD671F"/>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20">
    <w:name w:val="Основной текст 32"/>
    <w:basedOn w:val="a4"/>
    <w:rsid w:val="00FD671F"/>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21">
    <w:name w:val="Основной текст с отступом 22"/>
    <w:basedOn w:val="a4"/>
    <w:rsid w:val="00FD671F"/>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21">
    <w:name w:val="Основной текст с отступом 32"/>
    <w:basedOn w:val="a4"/>
    <w:rsid w:val="00FD671F"/>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b">
    <w:name w:val="Абзац списка3"/>
    <w:basedOn w:val="a4"/>
    <w:rsid w:val="00FD671F"/>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3c">
    <w:name w:val="Обычный3"/>
    <w:rsid w:val="00FD671F"/>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2f0">
    <w:name w:val="Название2"/>
    <w:basedOn w:val="3c"/>
    <w:rsid w:val="00FD671F"/>
    <w:pPr>
      <w:widowControl/>
      <w:suppressAutoHyphens/>
      <w:spacing w:before="0"/>
      <w:ind w:firstLine="0"/>
      <w:jc w:val="center"/>
    </w:pPr>
    <w:rPr>
      <w:b/>
      <w:snapToGrid/>
      <w:sz w:val="28"/>
      <w:lang w:eastAsia="ar-SA"/>
    </w:rPr>
  </w:style>
  <w:style w:type="paragraph" w:customStyle="1" w:styleId="2f1">
    <w:name w:val="Подзаголовок2"/>
    <w:basedOn w:val="3c"/>
    <w:rsid w:val="00FD671F"/>
    <w:pPr>
      <w:widowControl/>
      <w:suppressAutoHyphens/>
      <w:spacing w:before="0"/>
      <w:ind w:firstLine="0"/>
      <w:jc w:val="center"/>
    </w:pPr>
    <w:rPr>
      <w:b/>
      <w:snapToGrid/>
      <w:sz w:val="28"/>
      <w:lang w:eastAsia="ar-SA"/>
    </w:rPr>
  </w:style>
  <w:style w:type="paragraph" w:customStyle="1" w:styleId="122">
    <w:name w:val="Заголовок 12"/>
    <w:basedOn w:val="3c"/>
    <w:next w:val="3c"/>
    <w:rsid w:val="00FD671F"/>
    <w:pPr>
      <w:keepNext/>
      <w:widowControl/>
      <w:suppressAutoHyphens/>
      <w:spacing w:before="0"/>
      <w:ind w:firstLine="0"/>
      <w:jc w:val="center"/>
    </w:pPr>
    <w:rPr>
      <w:b/>
      <w:snapToGrid/>
      <w:sz w:val="28"/>
      <w:lang w:eastAsia="ar-SA"/>
    </w:rPr>
  </w:style>
  <w:style w:type="paragraph" w:customStyle="1" w:styleId="322">
    <w:name w:val="Заголовок 32"/>
    <w:basedOn w:val="3c"/>
    <w:next w:val="3c"/>
    <w:rsid w:val="00FD671F"/>
    <w:pPr>
      <w:keepNext/>
      <w:widowControl/>
      <w:suppressAutoHyphens/>
      <w:spacing w:before="0"/>
      <w:ind w:firstLine="0"/>
      <w:jc w:val="left"/>
    </w:pPr>
    <w:rPr>
      <w:snapToGrid/>
      <w:sz w:val="28"/>
      <w:lang w:eastAsia="ar-SA"/>
    </w:rPr>
  </w:style>
  <w:style w:type="paragraph" w:customStyle="1" w:styleId="420">
    <w:name w:val="Заголовок 42"/>
    <w:basedOn w:val="3c"/>
    <w:next w:val="3c"/>
    <w:rsid w:val="00FD671F"/>
    <w:pPr>
      <w:keepNext/>
      <w:widowControl/>
      <w:suppressAutoHyphens/>
      <w:spacing w:before="0"/>
      <w:ind w:firstLine="0"/>
      <w:jc w:val="left"/>
    </w:pPr>
    <w:rPr>
      <w:b/>
      <w:snapToGrid/>
      <w:sz w:val="24"/>
      <w:lang w:eastAsia="ar-SA"/>
    </w:rPr>
  </w:style>
  <w:style w:type="paragraph" w:customStyle="1" w:styleId="3d">
    <w:name w:val="Текст3"/>
    <w:basedOn w:val="a4"/>
    <w:rsid w:val="00FD671F"/>
    <w:pPr>
      <w:spacing w:after="0" w:line="240" w:lineRule="auto"/>
    </w:pPr>
    <w:rPr>
      <w:rFonts w:ascii="Times New Roman" w:eastAsia="Times New Roman" w:hAnsi="Times New Roman" w:cs="Times New Roman"/>
      <w:sz w:val="20"/>
      <w:szCs w:val="20"/>
      <w:lang w:eastAsia="ru-RU"/>
    </w:rPr>
  </w:style>
  <w:style w:type="paragraph" w:customStyle="1" w:styleId="2f2">
    <w:name w:val="Основной текст2"/>
    <w:basedOn w:val="3c"/>
    <w:rsid w:val="00FD671F"/>
    <w:pPr>
      <w:widowControl/>
      <w:snapToGrid w:val="0"/>
      <w:spacing w:before="0"/>
      <w:ind w:firstLine="0"/>
      <w:jc w:val="center"/>
    </w:pPr>
    <w:rPr>
      <w:snapToGrid/>
      <w:sz w:val="28"/>
    </w:rPr>
  </w:style>
  <w:style w:type="paragraph" w:customStyle="1" w:styleId="1fb">
    <w:name w:val="Знак1"/>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45">
    <w:name w:val="Знак Знак4"/>
    <w:rsid w:val="00FD671F"/>
    <w:rPr>
      <w:noProof w:val="0"/>
      <w:sz w:val="24"/>
      <w:szCs w:val="24"/>
      <w:lang w:val="ru-RU" w:eastAsia="ru-RU" w:bidi="ar-SA"/>
    </w:rPr>
  </w:style>
  <w:style w:type="paragraph" w:customStyle="1" w:styleId="affff7">
    <w:name w:val="Знак"/>
    <w:basedOn w:val="a4"/>
    <w:rsid w:val="00FD671F"/>
    <w:pPr>
      <w:spacing w:line="240" w:lineRule="exact"/>
    </w:pPr>
    <w:rPr>
      <w:rFonts w:ascii="Verdana" w:eastAsia="Times New Roman" w:hAnsi="Verdana" w:cs="Times New Roman"/>
      <w:sz w:val="20"/>
      <w:szCs w:val="20"/>
      <w:lang w:val="en-US"/>
    </w:rPr>
  </w:style>
  <w:style w:type="paragraph" w:customStyle="1" w:styleId="affff8">
    <w:name w:val="Знак Знак 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paragraph" w:customStyle="1" w:styleId="affff9">
    <w:name w:val="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3e">
    <w:name w:val="Знак Знак3"/>
    <w:rsid w:val="00FD671F"/>
    <w:rPr>
      <w:noProof w:val="0"/>
      <w:sz w:val="24"/>
      <w:szCs w:val="24"/>
      <w:lang w:val="ru-RU" w:eastAsia="ru-RU" w:bidi="ar-SA"/>
    </w:rPr>
  </w:style>
  <w:style w:type="character" w:customStyle="1" w:styleId="63">
    <w:name w:val="Знак Знак6"/>
    <w:rsid w:val="00FD671F"/>
    <w:rPr>
      <w:rFonts w:ascii="Cambria" w:eastAsia="Times New Roman" w:hAnsi="Cambria" w:cs="Times New Roman"/>
      <w:b/>
      <w:bCs/>
      <w:kern w:val="32"/>
      <w:sz w:val="32"/>
      <w:szCs w:val="32"/>
    </w:rPr>
  </w:style>
  <w:style w:type="character" w:customStyle="1" w:styleId="54">
    <w:name w:val="Знак Знак5"/>
    <w:semiHidden/>
    <w:rsid w:val="00FD671F"/>
    <w:rPr>
      <w:rFonts w:ascii="Cambria" w:hAnsi="Cambria"/>
      <w:b/>
      <w:bCs/>
      <w:sz w:val="26"/>
      <w:szCs w:val="26"/>
    </w:rPr>
  </w:style>
  <w:style w:type="character" w:customStyle="1" w:styleId="2f3">
    <w:name w:val="Знак Знак2"/>
    <w:rsid w:val="00FD671F"/>
    <w:rPr>
      <w:sz w:val="24"/>
      <w:szCs w:val="24"/>
    </w:rPr>
  </w:style>
  <w:style w:type="character" w:customStyle="1" w:styleId="1fc">
    <w:name w:val="Знак Знак1"/>
    <w:rsid w:val="00FD671F"/>
    <w:rPr>
      <w:sz w:val="24"/>
      <w:szCs w:val="24"/>
    </w:rPr>
  </w:style>
  <w:style w:type="character" w:customStyle="1" w:styleId="affffa">
    <w:name w:val="Знак Знак"/>
    <w:rsid w:val="00FD671F"/>
    <w:rPr>
      <w:sz w:val="16"/>
      <w:szCs w:val="16"/>
    </w:rPr>
  </w:style>
  <w:style w:type="paragraph" w:customStyle="1" w:styleId="affffb">
    <w:name w:val="Знак Знак Знак"/>
    <w:basedOn w:val="a4"/>
    <w:rsid w:val="00FD671F"/>
    <w:pPr>
      <w:spacing w:line="240" w:lineRule="exact"/>
    </w:pPr>
    <w:rPr>
      <w:rFonts w:ascii="Verdana" w:eastAsia="Times New Roman" w:hAnsi="Verdana" w:cs="Times New Roman"/>
      <w:sz w:val="24"/>
      <w:szCs w:val="24"/>
      <w:lang w:val="en-US"/>
    </w:rPr>
  </w:style>
  <w:style w:type="character" w:customStyle="1" w:styleId="FontStyle18">
    <w:name w:val="Font Style18"/>
    <w:rsid w:val="00FD671F"/>
    <w:rPr>
      <w:rFonts w:ascii="Times New Roman" w:hAnsi="Times New Roman" w:cs="Times New Roman"/>
      <w:b/>
      <w:bCs/>
      <w:sz w:val="26"/>
      <w:szCs w:val="26"/>
    </w:rPr>
  </w:style>
  <w:style w:type="character" w:customStyle="1" w:styleId="FontStyle51">
    <w:name w:val="Font Style51"/>
    <w:rsid w:val="00FD671F"/>
    <w:rPr>
      <w:rFonts w:ascii="Times New Roman" w:hAnsi="Times New Roman" w:cs="Times New Roman" w:hint="default"/>
      <w:b/>
      <w:bCs/>
      <w:smallCaps/>
      <w:sz w:val="12"/>
      <w:szCs w:val="12"/>
    </w:rPr>
  </w:style>
  <w:style w:type="character" w:customStyle="1" w:styleId="FontStyle11">
    <w:name w:val="Font Style11"/>
    <w:uiPriority w:val="99"/>
    <w:rsid w:val="00FD671F"/>
    <w:rPr>
      <w:rFonts w:ascii="Times New Roman" w:hAnsi="Times New Roman" w:cs="Times New Roman"/>
      <w:sz w:val="26"/>
      <w:szCs w:val="26"/>
    </w:rPr>
  </w:style>
  <w:style w:type="paragraph" w:customStyle="1" w:styleId="64">
    <w:name w:val="Основной текст6"/>
    <w:basedOn w:val="a4"/>
    <w:rsid w:val="00FD671F"/>
    <w:pPr>
      <w:widowControl w:val="0"/>
      <w:shd w:val="clear" w:color="auto" w:fill="FFFFFF"/>
      <w:spacing w:after="360" w:line="0" w:lineRule="atLeast"/>
      <w:jc w:val="center"/>
    </w:pPr>
    <w:rPr>
      <w:rFonts w:ascii="Arial" w:eastAsia="Arial" w:hAnsi="Arial" w:cs="Arial"/>
      <w:sz w:val="21"/>
      <w:szCs w:val="21"/>
      <w:lang w:eastAsia="ru-RU"/>
    </w:rPr>
  </w:style>
  <w:style w:type="character" w:customStyle="1" w:styleId="affffc">
    <w:name w:val="Основной текст + Курсив"/>
    <w:rsid w:val="00FD671F"/>
    <w:rPr>
      <w:rFonts w:ascii="Arial" w:eastAsia="Arial" w:hAnsi="Arial" w:cs="Arial"/>
      <w:b w:val="0"/>
      <w:bCs w:val="0"/>
      <w:i/>
      <w:iCs/>
      <w:smallCaps w:val="0"/>
      <w:strike w:val="0"/>
      <w:color w:val="000000"/>
      <w:spacing w:val="0"/>
      <w:w w:val="100"/>
      <w:position w:val="0"/>
      <w:sz w:val="21"/>
      <w:szCs w:val="21"/>
      <w:u w:val="none"/>
      <w:shd w:val="clear" w:color="auto" w:fill="FFFFFF"/>
      <w:lang w:val="ru-RU"/>
    </w:rPr>
  </w:style>
  <w:style w:type="character" w:customStyle="1" w:styleId="46">
    <w:name w:val="Основной текст4"/>
    <w:rsid w:val="00FD671F"/>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Arial11pt">
    <w:name w:val="Основной текст + Arial;11 pt"/>
    <w:rsid w:val="00FD671F"/>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rPr>
  </w:style>
  <w:style w:type="character" w:customStyle="1" w:styleId="115pt">
    <w:name w:val="Основной текст + 11;5 pt"/>
    <w:rsid w:val="00FD671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4">
    <w:name w:val="Основной текст2"/>
    <w:basedOn w:val="a4"/>
    <w:rsid w:val="00FD671F"/>
    <w:pPr>
      <w:widowControl w:val="0"/>
      <w:shd w:val="clear" w:color="auto" w:fill="FFFFFF"/>
      <w:spacing w:before="60" w:after="300" w:line="370" w:lineRule="exact"/>
      <w:ind w:hanging="340"/>
      <w:jc w:val="both"/>
    </w:pPr>
    <w:rPr>
      <w:rFonts w:ascii="Times New Roman" w:eastAsia="Times New Roman" w:hAnsi="Times New Roman" w:cs="Times New Roman"/>
      <w:color w:val="000000"/>
      <w:sz w:val="27"/>
      <w:szCs w:val="27"/>
      <w:lang w:eastAsia="ru-RU"/>
    </w:rPr>
  </w:style>
  <w:style w:type="character" w:customStyle="1" w:styleId="Arial115pt">
    <w:name w:val="Основной текст + Arial;11;5 pt"/>
    <w:rsid w:val="00FD671F"/>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d">
    <w:name w:val="Основной текст + Полужирный"/>
    <w:rsid w:val="00FD671F"/>
    <w:rPr>
      <w:rFonts w:ascii="Arial" w:eastAsia="Arial" w:hAnsi="Arial" w:cs="Arial"/>
      <w:b/>
      <w:bCs/>
      <w:i w:val="0"/>
      <w:iCs w:val="0"/>
      <w:smallCaps w:val="0"/>
      <w:strike w:val="0"/>
      <w:color w:val="000000"/>
      <w:spacing w:val="0"/>
      <w:w w:val="100"/>
      <w:position w:val="0"/>
      <w:sz w:val="21"/>
      <w:szCs w:val="21"/>
      <w:u w:val="none"/>
      <w:shd w:val="clear" w:color="auto" w:fill="FFFFFF"/>
      <w:lang w:val="ru-RU" w:bidi="ar-SA"/>
    </w:rPr>
  </w:style>
  <w:style w:type="paragraph" w:customStyle="1" w:styleId="1fd">
    <w:name w:val="Без интервала1"/>
    <w:next w:val="aff3"/>
    <w:uiPriority w:val="1"/>
    <w:qFormat/>
    <w:rsid w:val="00FD671F"/>
    <w:pPr>
      <w:spacing w:after="0" w:line="240" w:lineRule="auto"/>
    </w:pPr>
    <w:rPr>
      <w:rFonts w:ascii="Calibri" w:eastAsia="Times New Roman" w:hAnsi="Calibri" w:cs="Times New Roman"/>
      <w:lang w:eastAsia="ru-RU"/>
    </w:rPr>
  </w:style>
  <w:style w:type="numbering" w:customStyle="1" w:styleId="65">
    <w:name w:val="Нет списка6"/>
    <w:next w:val="a7"/>
    <w:uiPriority w:val="99"/>
    <w:semiHidden/>
    <w:unhideWhenUsed/>
    <w:rsid w:val="00FD671F"/>
  </w:style>
  <w:style w:type="numbering" w:customStyle="1" w:styleId="131">
    <w:name w:val="Нет списка13"/>
    <w:next w:val="a7"/>
    <w:uiPriority w:val="99"/>
    <w:semiHidden/>
    <w:unhideWhenUsed/>
    <w:rsid w:val="00FD671F"/>
  </w:style>
  <w:style w:type="paragraph" w:customStyle="1" w:styleId="3f">
    <w:name w:val="Список литературы3"/>
    <w:basedOn w:val="a4"/>
    <w:next w:val="a4"/>
    <w:rsid w:val="009D1511"/>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3f0">
    <w:name w:val="Цитата3"/>
    <w:basedOn w:val="a4"/>
    <w:rsid w:val="009D1511"/>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30">
    <w:name w:val="Основной текст 23"/>
    <w:basedOn w:val="a4"/>
    <w:rsid w:val="009D1511"/>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30">
    <w:name w:val="Основной текст 33"/>
    <w:basedOn w:val="a4"/>
    <w:rsid w:val="009D1511"/>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31">
    <w:name w:val="Основной текст с отступом 23"/>
    <w:basedOn w:val="a4"/>
    <w:rsid w:val="009D1511"/>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31">
    <w:name w:val="Основной текст с отступом 33"/>
    <w:basedOn w:val="a4"/>
    <w:rsid w:val="009D1511"/>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47">
    <w:name w:val="Абзац списка4"/>
    <w:basedOn w:val="a4"/>
    <w:rsid w:val="009D1511"/>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48">
    <w:name w:val="Обычный4"/>
    <w:rsid w:val="009D1511"/>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3f1">
    <w:name w:val="Название3"/>
    <w:basedOn w:val="48"/>
    <w:rsid w:val="009D1511"/>
    <w:pPr>
      <w:widowControl/>
      <w:suppressAutoHyphens/>
      <w:spacing w:before="0"/>
      <w:ind w:firstLine="0"/>
      <w:jc w:val="center"/>
    </w:pPr>
    <w:rPr>
      <w:b/>
      <w:snapToGrid/>
      <w:sz w:val="28"/>
      <w:lang w:eastAsia="ar-SA"/>
    </w:rPr>
  </w:style>
  <w:style w:type="paragraph" w:customStyle="1" w:styleId="3f2">
    <w:name w:val="Подзаголовок3"/>
    <w:basedOn w:val="48"/>
    <w:rsid w:val="009D1511"/>
    <w:pPr>
      <w:widowControl/>
      <w:suppressAutoHyphens/>
      <w:spacing w:before="0"/>
      <w:ind w:firstLine="0"/>
      <w:jc w:val="center"/>
    </w:pPr>
    <w:rPr>
      <w:b/>
      <w:snapToGrid/>
      <w:sz w:val="28"/>
      <w:lang w:eastAsia="ar-SA"/>
    </w:rPr>
  </w:style>
  <w:style w:type="paragraph" w:customStyle="1" w:styleId="132">
    <w:name w:val="Заголовок 13"/>
    <w:basedOn w:val="48"/>
    <w:next w:val="48"/>
    <w:rsid w:val="009D1511"/>
    <w:pPr>
      <w:keepNext/>
      <w:widowControl/>
      <w:suppressAutoHyphens/>
      <w:spacing w:before="0"/>
      <w:ind w:firstLine="0"/>
      <w:jc w:val="center"/>
    </w:pPr>
    <w:rPr>
      <w:b/>
      <w:snapToGrid/>
      <w:sz w:val="28"/>
      <w:lang w:eastAsia="ar-SA"/>
    </w:rPr>
  </w:style>
  <w:style w:type="paragraph" w:customStyle="1" w:styleId="332">
    <w:name w:val="Заголовок 33"/>
    <w:basedOn w:val="48"/>
    <w:next w:val="48"/>
    <w:rsid w:val="009D1511"/>
    <w:pPr>
      <w:keepNext/>
      <w:widowControl/>
      <w:suppressAutoHyphens/>
      <w:spacing w:before="0"/>
      <w:ind w:firstLine="0"/>
      <w:jc w:val="left"/>
    </w:pPr>
    <w:rPr>
      <w:snapToGrid/>
      <w:sz w:val="28"/>
      <w:lang w:eastAsia="ar-SA"/>
    </w:rPr>
  </w:style>
  <w:style w:type="paragraph" w:customStyle="1" w:styleId="430">
    <w:name w:val="Заголовок 43"/>
    <w:basedOn w:val="48"/>
    <w:next w:val="48"/>
    <w:rsid w:val="009D1511"/>
    <w:pPr>
      <w:keepNext/>
      <w:widowControl/>
      <w:suppressAutoHyphens/>
      <w:spacing w:before="0"/>
      <w:ind w:firstLine="0"/>
      <w:jc w:val="left"/>
    </w:pPr>
    <w:rPr>
      <w:b/>
      <w:snapToGrid/>
      <w:sz w:val="24"/>
      <w:lang w:eastAsia="ar-SA"/>
    </w:rPr>
  </w:style>
  <w:style w:type="paragraph" w:customStyle="1" w:styleId="49">
    <w:name w:val="Текст4"/>
    <w:basedOn w:val="a4"/>
    <w:rsid w:val="009D1511"/>
    <w:pPr>
      <w:spacing w:after="0" w:line="240" w:lineRule="auto"/>
    </w:pPr>
    <w:rPr>
      <w:rFonts w:ascii="Times New Roman" w:eastAsia="Times New Roman" w:hAnsi="Times New Roman" w:cs="Times New Roman"/>
      <w:sz w:val="20"/>
      <w:szCs w:val="20"/>
      <w:lang w:eastAsia="ru-RU"/>
    </w:rPr>
  </w:style>
  <w:style w:type="paragraph" w:customStyle="1" w:styleId="3f3">
    <w:name w:val="Основной текст3"/>
    <w:basedOn w:val="48"/>
    <w:rsid w:val="009D1511"/>
    <w:pPr>
      <w:widowControl/>
      <w:snapToGrid w:val="0"/>
      <w:spacing w:before="0"/>
      <w:ind w:firstLine="0"/>
      <w:jc w:val="center"/>
    </w:pPr>
    <w:rPr>
      <w:snapToGrid/>
      <w:sz w:val="28"/>
    </w:rPr>
  </w:style>
  <w:style w:type="paragraph" w:customStyle="1" w:styleId="1fe">
    <w:name w:val="Знак1"/>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4a">
    <w:name w:val="Знак Знак4"/>
    <w:rsid w:val="009D1511"/>
    <w:rPr>
      <w:noProof w:val="0"/>
      <w:sz w:val="24"/>
      <w:szCs w:val="24"/>
      <w:lang w:val="ru-RU" w:eastAsia="ru-RU" w:bidi="ar-SA"/>
    </w:rPr>
  </w:style>
  <w:style w:type="paragraph" w:customStyle="1" w:styleId="affffe">
    <w:name w:val="Знак"/>
    <w:basedOn w:val="a4"/>
    <w:rsid w:val="009D1511"/>
    <w:pPr>
      <w:spacing w:line="240" w:lineRule="exact"/>
    </w:pPr>
    <w:rPr>
      <w:rFonts w:ascii="Verdana" w:eastAsia="Times New Roman" w:hAnsi="Verdana" w:cs="Times New Roman"/>
      <w:sz w:val="20"/>
      <w:szCs w:val="20"/>
      <w:lang w:val="en-US"/>
    </w:rPr>
  </w:style>
  <w:style w:type="paragraph" w:customStyle="1" w:styleId="afffff">
    <w:name w:val="Знак Знак 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paragraph" w:customStyle="1" w:styleId="afffff0">
    <w:name w:val="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3f4">
    <w:name w:val="Знак Знак3"/>
    <w:rsid w:val="009D1511"/>
    <w:rPr>
      <w:noProof w:val="0"/>
      <w:sz w:val="24"/>
      <w:szCs w:val="24"/>
      <w:lang w:val="ru-RU" w:eastAsia="ru-RU" w:bidi="ar-SA"/>
    </w:rPr>
  </w:style>
  <w:style w:type="character" w:customStyle="1" w:styleId="66">
    <w:name w:val="Знак Знак6"/>
    <w:rsid w:val="009D1511"/>
    <w:rPr>
      <w:rFonts w:ascii="Cambria" w:eastAsia="Times New Roman" w:hAnsi="Cambria" w:cs="Times New Roman"/>
      <w:b/>
      <w:bCs/>
      <w:kern w:val="32"/>
      <w:sz w:val="32"/>
      <w:szCs w:val="32"/>
    </w:rPr>
  </w:style>
  <w:style w:type="character" w:customStyle="1" w:styleId="55">
    <w:name w:val="Знак Знак5"/>
    <w:semiHidden/>
    <w:rsid w:val="009D1511"/>
    <w:rPr>
      <w:rFonts w:ascii="Cambria" w:hAnsi="Cambria"/>
      <w:b/>
      <w:bCs/>
      <w:sz w:val="26"/>
      <w:szCs w:val="26"/>
    </w:rPr>
  </w:style>
  <w:style w:type="character" w:customStyle="1" w:styleId="2f5">
    <w:name w:val="Знак Знак2"/>
    <w:rsid w:val="009D1511"/>
    <w:rPr>
      <w:sz w:val="24"/>
      <w:szCs w:val="24"/>
    </w:rPr>
  </w:style>
  <w:style w:type="character" w:customStyle="1" w:styleId="1ff">
    <w:name w:val="Знак Знак1"/>
    <w:rsid w:val="009D1511"/>
    <w:rPr>
      <w:sz w:val="24"/>
      <w:szCs w:val="24"/>
    </w:rPr>
  </w:style>
  <w:style w:type="character" w:customStyle="1" w:styleId="afffff1">
    <w:name w:val="Знак Знак"/>
    <w:rsid w:val="009D1511"/>
    <w:rPr>
      <w:sz w:val="16"/>
      <w:szCs w:val="16"/>
    </w:rPr>
  </w:style>
  <w:style w:type="paragraph" w:customStyle="1" w:styleId="afffff2">
    <w:name w:val="Знак Знак Знак"/>
    <w:basedOn w:val="a4"/>
    <w:rsid w:val="009D1511"/>
    <w:pPr>
      <w:spacing w:line="240" w:lineRule="exact"/>
    </w:pPr>
    <w:rPr>
      <w:rFonts w:ascii="Verdana" w:eastAsia="Times New Roman" w:hAnsi="Verdana" w:cs="Times New Roman"/>
      <w:sz w:val="24"/>
      <w:szCs w:val="24"/>
      <w:lang w:val="en-US"/>
    </w:rPr>
  </w:style>
  <w:style w:type="character" w:customStyle="1" w:styleId="a9">
    <w:name w:val="Абзац списка Знак"/>
    <w:link w:val="a8"/>
    <w:rsid w:val="009D1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No List"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5"/>
    <w:link w:val="10"/>
    <w:qFormat/>
    <w:rsid w:val="00EA4FF7"/>
    <w:pPr>
      <w:widowControl w:val="0"/>
      <w:overflowPunct w:val="0"/>
      <w:autoSpaceDE w:val="0"/>
      <w:autoSpaceDN w:val="0"/>
      <w:adjustRightInd w:val="0"/>
      <w:spacing w:before="720" w:after="80" w:line="360" w:lineRule="auto"/>
      <w:ind w:hanging="113"/>
      <w:jc w:val="center"/>
      <w:textAlignment w:val="baseline"/>
      <w:outlineLvl w:val="0"/>
    </w:pPr>
    <w:rPr>
      <w:rFonts w:ascii="Arial" w:eastAsia="Times New Roman" w:hAnsi="Arial" w:cs="Times New Roman"/>
      <w:b/>
      <w:caps/>
      <w:color w:val="800080"/>
      <w:sz w:val="32"/>
      <w:szCs w:val="32"/>
      <w:lang w:val="x-none" w:eastAsia="x-none"/>
    </w:rPr>
  </w:style>
  <w:style w:type="paragraph" w:styleId="2">
    <w:name w:val="heading 2"/>
    <w:basedOn w:val="a4"/>
    <w:next w:val="5"/>
    <w:link w:val="20"/>
    <w:qFormat/>
    <w:rsid w:val="00EA4FF7"/>
    <w:pPr>
      <w:keepNext/>
      <w:keepLines/>
      <w:widowControl w:val="0"/>
      <w:suppressLineNumbers/>
      <w:suppressAutoHyphens/>
      <w:overflowPunct w:val="0"/>
      <w:autoSpaceDE w:val="0"/>
      <w:autoSpaceDN w:val="0"/>
      <w:adjustRightInd w:val="0"/>
      <w:spacing w:before="360" w:after="80" w:line="360" w:lineRule="auto"/>
      <w:ind w:hanging="113"/>
      <w:jc w:val="center"/>
      <w:textAlignment w:val="baseline"/>
      <w:outlineLvl w:val="1"/>
    </w:pPr>
    <w:rPr>
      <w:rFonts w:ascii="Arial" w:eastAsia="Times New Roman" w:hAnsi="Arial" w:cs="Times New Roman"/>
      <w:b/>
      <w:color w:val="FF00FF"/>
      <w:sz w:val="28"/>
      <w:szCs w:val="20"/>
      <w:lang w:eastAsia="ru-RU"/>
    </w:rPr>
  </w:style>
  <w:style w:type="paragraph" w:styleId="3">
    <w:name w:val="heading 3"/>
    <w:basedOn w:val="a4"/>
    <w:next w:val="5"/>
    <w:link w:val="30"/>
    <w:qFormat/>
    <w:rsid w:val="00EA4FF7"/>
    <w:pPr>
      <w:widowControl w:val="0"/>
      <w:overflowPunct w:val="0"/>
      <w:autoSpaceDE w:val="0"/>
      <w:autoSpaceDN w:val="0"/>
      <w:adjustRightInd w:val="0"/>
      <w:spacing w:before="240" w:after="120" w:line="280" w:lineRule="exact"/>
      <w:ind w:hanging="113"/>
      <w:textAlignment w:val="baseline"/>
      <w:outlineLvl w:val="2"/>
    </w:pPr>
    <w:rPr>
      <w:rFonts w:ascii="Arial" w:eastAsia="Times New Roman" w:hAnsi="Arial" w:cs="Times New Roman"/>
      <w:b/>
      <w:caps/>
      <w:color w:val="000080"/>
      <w:lang w:eastAsia="ru-RU"/>
    </w:rPr>
  </w:style>
  <w:style w:type="paragraph" w:styleId="4">
    <w:name w:val="heading 4"/>
    <w:basedOn w:val="a4"/>
    <w:next w:val="5"/>
    <w:link w:val="40"/>
    <w:qFormat/>
    <w:rsid w:val="00EA4FF7"/>
    <w:pPr>
      <w:widowControl w:val="0"/>
      <w:overflowPunct w:val="0"/>
      <w:autoSpaceDE w:val="0"/>
      <w:autoSpaceDN w:val="0"/>
      <w:adjustRightInd w:val="0"/>
      <w:spacing w:before="120" w:after="40" w:line="240" w:lineRule="auto"/>
      <w:ind w:left="170" w:hanging="170"/>
      <w:jc w:val="both"/>
      <w:textAlignment w:val="baseline"/>
      <w:outlineLvl w:val="3"/>
    </w:pPr>
    <w:rPr>
      <w:rFonts w:ascii="Times New Roman" w:eastAsia="Times New Roman" w:hAnsi="Times New Roman" w:cs="Times New Roman"/>
      <w:b/>
      <w:smallCaps/>
      <w:color w:val="800000"/>
      <w:sz w:val="24"/>
      <w:szCs w:val="20"/>
      <w:lang w:eastAsia="ru-RU"/>
    </w:rPr>
  </w:style>
  <w:style w:type="paragraph" w:styleId="5">
    <w:name w:val="heading 5"/>
    <w:basedOn w:val="4"/>
    <w:link w:val="50"/>
    <w:qFormat/>
    <w:rsid w:val="00EA4FF7"/>
    <w:pPr>
      <w:spacing w:before="80"/>
      <w:ind w:left="0" w:firstLine="0"/>
      <w:outlineLvl w:val="4"/>
    </w:pPr>
    <w:rPr>
      <w:color w:val="000000"/>
      <w:sz w:val="22"/>
      <w:szCs w:val="22"/>
    </w:rPr>
  </w:style>
  <w:style w:type="paragraph" w:styleId="6">
    <w:name w:val="heading 6"/>
    <w:basedOn w:val="5"/>
    <w:next w:val="a4"/>
    <w:link w:val="60"/>
    <w:qFormat/>
    <w:rsid w:val="00EA4FF7"/>
    <w:pPr>
      <w:ind w:left="170" w:hanging="170"/>
      <w:outlineLvl w:val="5"/>
    </w:pPr>
    <w:rPr>
      <w:b w:val="0"/>
      <w:smallCaps w:val="0"/>
      <w:color w:val="0000FF"/>
    </w:rPr>
  </w:style>
  <w:style w:type="paragraph" w:styleId="7">
    <w:name w:val="heading 7"/>
    <w:basedOn w:val="5"/>
    <w:next w:val="5"/>
    <w:link w:val="70"/>
    <w:qFormat/>
    <w:rsid w:val="00EA4FF7"/>
    <w:pPr>
      <w:widowControl/>
      <w:overflowPunct/>
      <w:autoSpaceDE/>
      <w:autoSpaceDN/>
      <w:adjustRightInd/>
      <w:spacing w:before="60"/>
      <w:ind w:left="340" w:right="113" w:hanging="170"/>
      <w:contextualSpacing/>
      <w:textAlignment w:val="auto"/>
      <w:outlineLvl w:val="6"/>
    </w:pPr>
    <w:rPr>
      <w:b w:val="0"/>
      <w:bCs/>
      <w:iCs/>
      <w:smallCaps w:val="0"/>
      <w:color w:val="000080"/>
    </w:rPr>
  </w:style>
  <w:style w:type="paragraph" w:styleId="8">
    <w:name w:val="heading 8"/>
    <w:basedOn w:val="7"/>
    <w:next w:val="a4"/>
    <w:link w:val="80"/>
    <w:qFormat/>
    <w:rsid w:val="00EA4FF7"/>
    <w:pPr>
      <w:ind w:left="510"/>
      <w:outlineLvl w:val="7"/>
    </w:pPr>
    <w:rPr>
      <w:b/>
      <w:smallCaps/>
      <w:color w:val="008080"/>
    </w:rPr>
  </w:style>
  <w:style w:type="paragraph" w:styleId="9">
    <w:name w:val="heading 9"/>
    <w:basedOn w:val="8"/>
    <w:next w:val="a4"/>
    <w:link w:val="90"/>
    <w:qFormat/>
    <w:rsid w:val="00EA4FF7"/>
    <w:pPr>
      <w:spacing w:after="120"/>
      <w:ind w:left="680"/>
      <w:outlineLvl w:val="8"/>
    </w:pPr>
    <w:rPr>
      <w:color w:val="00800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qFormat/>
    <w:rsid w:val="00880DC5"/>
    <w:pPr>
      <w:ind w:left="720"/>
      <w:contextualSpacing/>
    </w:pPr>
  </w:style>
  <w:style w:type="character" w:styleId="aa">
    <w:name w:val="Hyperlink"/>
    <w:basedOn w:val="a5"/>
    <w:unhideWhenUsed/>
    <w:rsid w:val="007200B4"/>
    <w:rPr>
      <w:color w:val="0563C1" w:themeColor="hyperlink"/>
      <w:u w:val="single"/>
    </w:rPr>
  </w:style>
  <w:style w:type="paragraph" w:customStyle="1" w:styleId="11">
    <w:name w:val="Абзац списка1"/>
    <w:basedOn w:val="a4"/>
    <w:rsid w:val="007031D9"/>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styleId="ab">
    <w:name w:val="Body Text"/>
    <w:basedOn w:val="a4"/>
    <w:link w:val="ac"/>
    <w:rsid w:val="007031D9"/>
    <w:pPr>
      <w:widowControl w:val="0"/>
      <w:spacing w:after="0" w:line="240" w:lineRule="auto"/>
      <w:ind w:firstLine="400"/>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5"/>
    <w:link w:val="ab"/>
    <w:rsid w:val="007031D9"/>
    <w:rPr>
      <w:rFonts w:ascii="Times New Roman" w:eastAsia="Times New Roman" w:hAnsi="Times New Roman" w:cs="Times New Roman"/>
      <w:sz w:val="24"/>
      <w:szCs w:val="24"/>
      <w:lang w:val="x-none" w:eastAsia="x-none"/>
    </w:rPr>
  </w:style>
  <w:style w:type="character" w:customStyle="1" w:styleId="10">
    <w:name w:val="Заголовок 1 Знак"/>
    <w:basedOn w:val="a5"/>
    <w:link w:val="1"/>
    <w:rsid w:val="00EA4FF7"/>
    <w:rPr>
      <w:rFonts w:ascii="Arial" w:eastAsia="Times New Roman" w:hAnsi="Arial" w:cs="Times New Roman"/>
      <w:b/>
      <w:caps/>
      <w:color w:val="800080"/>
      <w:sz w:val="32"/>
      <w:szCs w:val="32"/>
      <w:lang w:val="x-none" w:eastAsia="x-none"/>
    </w:rPr>
  </w:style>
  <w:style w:type="character" w:customStyle="1" w:styleId="20">
    <w:name w:val="Заголовок 2 Знак"/>
    <w:basedOn w:val="a5"/>
    <w:link w:val="2"/>
    <w:rsid w:val="00EA4FF7"/>
    <w:rPr>
      <w:rFonts w:ascii="Arial" w:eastAsia="Times New Roman" w:hAnsi="Arial" w:cs="Times New Roman"/>
      <w:b/>
      <w:color w:val="FF00FF"/>
      <w:sz w:val="28"/>
      <w:szCs w:val="20"/>
      <w:lang w:eastAsia="ru-RU"/>
    </w:rPr>
  </w:style>
  <w:style w:type="character" w:customStyle="1" w:styleId="30">
    <w:name w:val="Заголовок 3 Знак"/>
    <w:basedOn w:val="a5"/>
    <w:link w:val="3"/>
    <w:rsid w:val="00EA4FF7"/>
    <w:rPr>
      <w:rFonts w:ascii="Arial" w:eastAsia="Times New Roman" w:hAnsi="Arial" w:cs="Times New Roman"/>
      <w:b/>
      <w:caps/>
      <w:color w:val="000080"/>
      <w:lang w:eastAsia="ru-RU"/>
    </w:rPr>
  </w:style>
  <w:style w:type="character" w:customStyle="1" w:styleId="40">
    <w:name w:val="Заголовок 4 Знак"/>
    <w:basedOn w:val="a5"/>
    <w:link w:val="4"/>
    <w:rsid w:val="00EA4FF7"/>
    <w:rPr>
      <w:rFonts w:ascii="Times New Roman" w:eastAsia="Times New Roman" w:hAnsi="Times New Roman" w:cs="Times New Roman"/>
      <w:b/>
      <w:smallCaps/>
      <w:color w:val="800000"/>
      <w:sz w:val="24"/>
      <w:szCs w:val="20"/>
      <w:lang w:eastAsia="ru-RU"/>
    </w:rPr>
  </w:style>
  <w:style w:type="character" w:customStyle="1" w:styleId="50">
    <w:name w:val="Заголовок 5 Знак"/>
    <w:basedOn w:val="a5"/>
    <w:link w:val="5"/>
    <w:rsid w:val="00EA4FF7"/>
    <w:rPr>
      <w:rFonts w:ascii="Times New Roman" w:eastAsia="Times New Roman" w:hAnsi="Times New Roman" w:cs="Times New Roman"/>
      <w:b/>
      <w:smallCaps/>
      <w:color w:val="000000"/>
      <w:lang w:eastAsia="ru-RU"/>
    </w:rPr>
  </w:style>
  <w:style w:type="character" w:customStyle="1" w:styleId="60">
    <w:name w:val="Заголовок 6 Знак"/>
    <w:basedOn w:val="a5"/>
    <w:link w:val="6"/>
    <w:rsid w:val="00EA4FF7"/>
    <w:rPr>
      <w:rFonts w:ascii="Times New Roman" w:eastAsia="Times New Roman" w:hAnsi="Times New Roman" w:cs="Times New Roman"/>
      <w:color w:val="0000FF"/>
      <w:lang w:eastAsia="ru-RU"/>
    </w:rPr>
  </w:style>
  <w:style w:type="character" w:customStyle="1" w:styleId="70">
    <w:name w:val="Заголовок 7 Знак"/>
    <w:basedOn w:val="a5"/>
    <w:link w:val="7"/>
    <w:rsid w:val="00EA4FF7"/>
    <w:rPr>
      <w:rFonts w:ascii="Times New Roman" w:eastAsia="Times New Roman" w:hAnsi="Times New Roman" w:cs="Times New Roman"/>
      <w:bCs/>
      <w:iCs/>
      <w:color w:val="000080"/>
      <w:lang w:eastAsia="ru-RU"/>
    </w:rPr>
  </w:style>
  <w:style w:type="character" w:customStyle="1" w:styleId="80">
    <w:name w:val="Заголовок 8 Знак"/>
    <w:basedOn w:val="a5"/>
    <w:link w:val="8"/>
    <w:rsid w:val="00EA4FF7"/>
    <w:rPr>
      <w:rFonts w:ascii="Times New Roman" w:eastAsia="Times New Roman" w:hAnsi="Times New Roman" w:cs="Times New Roman"/>
      <w:b/>
      <w:bCs/>
      <w:iCs/>
      <w:smallCaps/>
      <w:color w:val="008080"/>
      <w:lang w:eastAsia="ru-RU"/>
    </w:rPr>
  </w:style>
  <w:style w:type="character" w:customStyle="1" w:styleId="90">
    <w:name w:val="Заголовок 9 Знак"/>
    <w:basedOn w:val="a5"/>
    <w:link w:val="9"/>
    <w:rsid w:val="00EA4FF7"/>
    <w:rPr>
      <w:rFonts w:ascii="Times New Roman" w:eastAsia="Times New Roman" w:hAnsi="Times New Roman" w:cs="Times New Roman"/>
      <w:b/>
      <w:bCs/>
      <w:iCs/>
      <w:smallCaps/>
      <w:color w:val="008000"/>
      <w:lang w:val="x-none" w:eastAsia="x-none"/>
    </w:rPr>
  </w:style>
  <w:style w:type="character" w:customStyle="1" w:styleId="ad">
    <w:name w:val="Текст выноски Знак"/>
    <w:link w:val="ae"/>
    <w:locked/>
    <w:rsid w:val="00EA4FF7"/>
    <w:rPr>
      <w:rFonts w:ascii="Tahoma" w:hAnsi="Tahoma" w:cs="Tahoma"/>
      <w:sz w:val="16"/>
      <w:szCs w:val="16"/>
      <w:lang w:eastAsia="ru-RU"/>
    </w:rPr>
  </w:style>
  <w:style w:type="paragraph" w:styleId="ae">
    <w:name w:val="Balloon Text"/>
    <w:basedOn w:val="a4"/>
    <w:link w:val="ad"/>
    <w:rsid w:val="00EA4FF7"/>
    <w:pPr>
      <w:widowControl w:val="0"/>
      <w:spacing w:after="0" w:line="240" w:lineRule="auto"/>
      <w:ind w:firstLine="400"/>
      <w:jc w:val="both"/>
    </w:pPr>
    <w:rPr>
      <w:rFonts w:ascii="Tahoma" w:hAnsi="Tahoma" w:cs="Tahoma"/>
      <w:sz w:val="16"/>
      <w:szCs w:val="16"/>
      <w:lang w:eastAsia="ru-RU"/>
    </w:rPr>
  </w:style>
  <w:style w:type="character" w:customStyle="1" w:styleId="12">
    <w:name w:val="Текст выноски Знак1"/>
    <w:basedOn w:val="a5"/>
    <w:uiPriority w:val="99"/>
    <w:semiHidden/>
    <w:rsid w:val="00EA4FF7"/>
    <w:rPr>
      <w:rFonts w:ascii="Segoe UI" w:hAnsi="Segoe UI" w:cs="Segoe UI"/>
      <w:sz w:val="18"/>
      <w:szCs w:val="18"/>
    </w:rPr>
  </w:style>
  <w:style w:type="character" w:customStyle="1" w:styleId="af">
    <w:name w:val="Основной текст с отступом Знак"/>
    <w:aliases w:val="текст Знак,Основной текст 1 Знак"/>
    <w:link w:val="af0"/>
    <w:locked/>
    <w:rsid w:val="00EA4FF7"/>
    <w:rPr>
      <w:szCs w:val="24"/>
      <w:lang w:eastAsia="ru-RU"/>
    </w:rPr>
  </w:style>
  <w:style w:type="paragraph" w:styleId="af0">
    <w:name w:val="Body Text Indent"/>
    <w:aliases w:val="текст,Основной текст 1"/>
    <w:basedOn w:val="a4"/>
    <w:link w:val="af"/>
    <w:rsid w:val="00EA4FF7"/>
    <w:pPr>
      <w:widowControl w:val="0"/>
      <w:spacing w:after="0" w:line="240" w:lineRule="auto"/>
      <w:ind w:firstLine="240"/>
    </w:pPr>
    <w:rPr>
      <w:szCs w:val="24"/>
      <w:lang w:eastAsia="ru-RU"/>
    </w:rPr>
  </w:style>
  <w:style w:type="character" w:customStyle="1" w:styleId="13">
    <w:name w:val="Основной текст с отступом Знак1"/>
    <w:basedOn w:val="a5"/>
    <w:uiPriority w:val="99"/>
    <w:semiHidden/>
    <w:rsid w:val="00EA4FF7"/>
  </w:style>
  <w:style w:type="paragraph" w:customStyle="1" w:styleId="14">
    <w:name w:val="Список литературы1"/>
    <w:basedOn w:val="a4"/>
    <w:next w:val="a4"/>
    <w:rsid w:val="00EA4FF7"/>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15">
    <w:name w:val="Цитата1"/>
    <w:basedOn w:val="a4"/>
    <w:rsid w:val="00EA4FF7"/>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1">
    <w:name w:val="Основной текст 21"/>
    <w:basedOn w:val="a4"/>
    <w:rsid w:val="00EA4FF7"/>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BodyText21">
    <w:name w:val="Body Text 2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BodyText24">
    <w:name w:val="Body Text 24"/>
    <w:basedOn w:val="a4"/>
    <w:rsid w:val="00EA4FF7"/>
    <w:pPr>
      <w:widowControl w:val="0"/>
      <w:overflowPunct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paragraph" w:customStyle="1" w:styleId="31">
    <w:name w:val="Основной текст 31"/>
    <w:basedOn w:val="a4"/>
    <w:rsid w:val="00EA4FF7"/>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10">
    <w:name w:val="Основной текст с отступом 21"/>
    <w:basedOn w:val="a4"/>
    <w:rsid w:val="00EA4FF7"/>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4"/>
    <w:rsid w:val="00EA4FF7"/>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BookTitle">
    <w:name w:val="Book_Title"/>
    <w:basedOn w:val="a4"/>
    <w:rsid w:val="00EA4FF7"/>
    <w:pPr>
      <w:pageBreakBefore/>
      <w:widowControl w:val="0"/>
      <w:suppressAutoHyphens/>
      <w:spacing w:before="2000" w:after="0" w:line="480" w:lineRule="auto"/>
      <w:ind w:left="340" w:right="340" w:firstLine="400"/>
      <w:jc w:val="center"/>
    </w:pPr>
    <w:rPr>
      <w:rFonts w:ascii="Arial" w:eastAsia="Times New Roman" w:hAnsi="Arial" w:cs="Times New Roman"/>
      <w:b/>
      <w:color w:val="000000"/>
      <w:sz w:val="52"/>
      <w:szCs w:val="52"/>
      <w:lang w:eastAsia="ru-RU"/>
    </w:rPr>
  </w:style>
  <w:style w:type="paragraph" w:customStyle="1" w:styleId="Chap-Name">
    <w:name w:val="Chap-Name"/>
    <w:basedOn w:val="a4"/>
    <w:next w:val="5"/>
    <w:rsid w:val="00EA4FF7"/>
    <w:pPr>
      <w:widowControl w:val="0"/>
      <w:suppressAutoHyphens/>
      <w:spacing w:before="240" w:after="360" w:line="360" w:lineRule="auto"/>
      <w:ind w:left="737" w:hanging="170"/>
      <w:jc w:val="right"/>
    </w:pPr>
    <w:rPr>
      <w:rFonts w:ascii="Arial" w:eastAsia="Times New Roman" w:hAnsi="Arial" w:cs="Times New Roman"/>
      <w:b/>
      <w:color w:val="800080"/>
      <w:sz w:val="36"/>
      <w:szCs w:val="24"/>
      <w:lang w:eastAsia="ru-RU"/>
    </w:rPr>
  </w:style>
  <w:style w:type="paragraph" w:customStyle="1" w:styleId="Chap-Num">
    <w:name w:val="Chap-Num"/>
    <w:basedOn w:val="a4"/>
    <w:rsid w:val="00EA4FF7"/>
    <w:pPr>
      <w:pageBreakBefore/>
      <w:widowControl w:val="0"/>
      <w:suppressAutoHyphens/>
      <w:spacing w:before="400" w:after="0" w:line="360" w:lineRule="auto"/>
      <w:ind w:firstLine="400"/>
      <w:jc w:val="right"/>
    </w:pPr>
    <w:rPr>
      <w:rFonts w:ascii="Arial" w:eastAsia="Times New Roman" w:hAnsi="Arial" w:cs="Times New Roman"/>
      <w:b/>
      <w:sz w:val="40"/>
      <w:szCs w:val="24"/>
      <w:lang w:eastAsia="ru-RU"/>
    </w:rPr>
  </w:style>
  <w:style w:type="paragraph" w:customStyle="1" w:styleId="ConsPlusNormal">
    <w:name w:val="ConsPlusNormal"/>
    <w:rsid w:val="00EA4F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ig-Name">
    <w:name w:val="Fig-Name"/>
    <w:basedOn w:val="a4"/>
    <w:rsid w:val="00EA4FF7"/>
    <w:pPr>
      <w:keepLines/>
      <w:widowControl w:val="0"/>
      <w:overflowPunct w:val="0"/>
      <w:autoSpaceDE w:val="0"/>
      <w:autoSpaceDN w:val="0"/>
      <w:adjustRightInd w:val="0"/>
      <w:spacing w:before="120" w:after="120" w:line="220" w:lineRule="exact"/>
      <w:ind w:left="624" w:hanging="624"/>
      <w:jc w:val="both"/>
      <w:textAlignment w:val="baseline"/>
    </w:pPr>
    <w:rPr>
      <w:rFonts w:ascii="Arial" w:eastAsia="Times New Roman" w:hAnsi="Arial" w:cs="Times New Roman"/>
      <w:b/>
      <w:color w:val="800080"/>
      <w:sz w:val="16"/>
      <w:szCs w:val="16"/>
      <w:lang w:eastAsia="ru-RU"/>
    </w:rPr>
  </w:style>
  <w:style w:type="paragraph" w:customStyle="1" w:styleId="FigInsert">
    <w:name w:val="Fig_Insert"/>
    <w:basedOn w:val="Fig-Name"/>
    <w:rsid w:val="00EA4FF7"/>
    <w:pPr>
      <w:spacing w:before="240" w:after="240" w:line="360" w:lineRule="auto"/>
      <w:ind w:left="0" w:firstLine="0"/>
      <w:jc w:val="center"/>
    </w:pPr>
    <w:rPr>
      <w:sz w:val="24"/>
    </w:rPr>
  </w:style>
  <w:style w:type="paragraph" w:customStyle="1" w:styleId="Formula">
    <w:name w:val="Formula"/>
    <w:basedOn w:val="5"/>
    <w:rsid w:val="00EA4FF7"/>
    <w:pPr>
      <w:widowControl/>
      <w:overflowPunct/>
      <w:autoSpaceDE/>
      <w:autoSpaceDN/>
      <w:adjustRightInd/>
      <w:spacing w:before="240" w:after="120"/>
      <w:jc w:val="right"/>
      <w:textAlignment w:val="auto"/>
    </w:pPr>
    <w:rPr>
      <w:rFonts w:eastAsia="MS Mincho"/>
      <w:szCs w:val="24"/>
      <w:lang w:eastAsia="ja-JP"/>
    </w:rPr>
  </w:style>
  <w:style w:type="paragraph" w:customStyle="1" w:styleId="FR1">
    <w:name w:val="FR1"/>
    <w:rsid w:val="00EA4FF7"/>
    <w:pPr>
      <w:widowControl w:val="0"/>
      <w:overflowPunct w:val="0"/>
      <w:autoSpaceDE w:val="0"/>
      <w:autoSpaceDN w:val="0"/>
      <w:adjustRightInd w:val="0"/>
      <w:spacing w:after="0" w:line="420" w:lineRule="auto"/>
      <w:ind w:left="880" w:right="800"/>
      <w:jc w:val="center"/>
      <w:textAlignment w:val="baseline"/>
    </w:pPr>
    <w:rPr>
      <w:rFonts w:ascii="Times New Roman" w:eastAsia="Times New Roman" w:hAnsi="Times New Roman" w:cs="Times New Roman"/>
      <w:b/>
      <w:sz w:val="36"/>
      <w:szCs w:val="20"/>
      <w:lang w:eastAsia="ru-RU"/>
    </w:rPr>
  </w:style>
  <w:style w:type="paragraph" w:customStyle="1" w:styleId="FR2">
    <w:name w:val="FR2"/>
    <w:rsid w:val="00EA4FF7"/>
    <w:pPr>
      <w:widowControl w:val="0"/>
      <w:overflowPunct w:val="0"/>
      <w:autoSpaceDE w:val="0"/>
      <w:autoSpaceDN w:val="0"/>
      <w:adjustRightInd w:val="0"/>
      <w:spacing w:after="0" w:line="440" w:lineRule="auto"/>
      <w:ind w:firstLine="860"/>
      <w:jc w:val="both"/>
      <w:textAlignment w:val="baseline"/>
    </w:pPr>
    <w:rPr>
      <w:rFonts w:ascii="Arial" w:eastAsia="Times New Roman" w:hAnsi="Arial" w:cs="Times New Roman"/>
      <w:szCs w:val="20"/>
      <w:lang w:eastAsia="ru-RU"/>
    </w:rPr>
  </w:style>
  <w:style w:type="paragraph" w:customStyle="1" w:styleId="FR3">
    <w:name w:val="FR3"/>
    <w:rsid w:val="00EA4FF7"/>
    <w:pPr>
      <w:widowControl w:val="0"/>
      <w:overflowPunct w:val="0"/>
      <w:autoSpaceDE w:val="0"/>
      <w:autoSpaceDN w:val="0"/>
      <w:adjustRightInd w:val="0"/>
      <w:spacing w:after="0" w:line="240" w:lineRule="auto"/>
      <w:ind w:left="40"/>
      <w:textAlignment w:val="baseline"/>
    </w:pPr>
    <w:rPr>
      <w:rFonts w:ascii="Courier New" w:eastAsia="Times New Roman" w:hAnsi="Courier New" w:cs="Times New Roman"/>
      <w:b/>
      <w:szCs w:val="20"/>
      <w:lang w:eastAsia="ru-RU"/>
    </w:rPr>
  </w:style>
  <w:style w:type="paragraph" w:customStyle="1" w:styleId="Iauiue">
    <w:name w:val="Iau?iue"/>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af1">
    <w:name w:val="Îáû÷íûé"/>
    <w:rsid w:val="00EA4FF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2">
    <w:name w:val="Абзац списка2"/>
    <w:basedOn w:val="a4"/>
    <w:rsid w:val="00EA4FF7"/>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character" w:customStyle="1" w:styleId="longtext1">
    <w:name w:val="long_text1"/>
    <w:rsid w:val="00EA4FF7"/>
    <w:rPr>
      <w:sz w:val="13"/>
      <w:szCs w:val="13"/>
    </w:rPr>
  </w:style>
  <w:style w:type="paragraph" w:customStyle="1" w:styleId="16">
    <w:name w:val="Обычный1"/>
    <w:rsid w:val="00EA4FF7"/>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TablNote">
    <w:name w:val="Tabl_Note"/>
    <w:basedOn w:val="a4"/>
    <w:rsid w:val="00EA4FF7"/>
    <w:pPr>
      <w:widowControl w:val="0"/>
      <w:overflowPunct w:val="0"/>
      <w:autoSpaceDE w:val="0"/>
      <w:autoSpaceDN w:val="0"/>
      <w:adjustRightInd w:val="0"/>
      <w:spacing w:before="40" w:after="40" w:line="180" w:lineRule="exact"/>
      <w:ind w:left="340" w:firstLine="400"/>
      <w:textAlignment w:val="baseline"/>
      <w:outlineLvl w:val="4"/>
    </w:pPr>
    <w:rPr>
      <w:rFonts w:ascii="Times New Roman" w:eastAsia="Times New Roman" w:hAnsi="Times New Roman" w:cs="Times New Roman"/>
      <w:color w:val="000000"/>
      <w:sz w:val="14"/>
      <w:szCs w:val="14"/>
      <w:lang w:eastAsia="ru-RU"/>
    </w:rPr>
  </w:style>
  <w:style w:type="paragraph" w:customStyle="1" w:styleId="TableCenter">
    <w:name w:val="Table_Center"/>
    <w:basedOn w:val="a4"/>
    <w:rsid w:val="00EA4FF7"/>
    <w:pPr>
      <w:widowControl w:val="0"/>
      <w:overflowPunct w:val="0"/>
      <w:autoSpaceDE w:val="0"/>
      <w:autoSpaceDN w:val="0"/>
      <w:adjustRightInd w:val="0"/>
      <w:spacing w:after="0" w:line="200" w:lineRule="exact"/>
      <w:ind w:firstLine="400"/>
      <w:jc w:val="center"/>
      <w:textAlignment w:val="baseline"/>
    </w:pPr>
    <w:rPr>
      <w:rFonts w:ascii="Times New Roman" w:eastAsia="Times New Roman" w:hAnsi="Times New Roman" w:cs="Times New Roman"/>
      <w:color w:val="000000"/>
      <w:sz w:val="18"/>
      <w:szCs w:val="18"/>
      <w:lang w:eastAsia="ru-RU"/>
    </w:rPr>
  </w:style>
  <w:style w:type="paragraph" w:customStyle="1" w:styleId="TableLeft">
    <w:name w:val="Table_Left"/>
    <w:basedOn w:val="TableCenter"/>
    <w:rsid w:val="00EA4FF7"/>
    <w:pPr>
      <w:jc w:val="left"/>
    </w:pPr>
    <w:rPr>
      <w:color w:val="0000FF"/>
    </w:rPr>
  </w:style>
  <w:style w:type="paragraph" w:customStyle="1" w:styleId="TableLR">
    <w:name w:val="Table_LR"/>
    <w:basedOn w:val="TableLeft"/>
    <w:rsid w:val="00EA4FF7"/>
    <w:pPr>
      <w:ind w:left="170"/>
    </w:pPr>
    <w:rPr>
      <w:lang w:val="en-US"/>
    </w:rPr>
  </w:style>
  <w:style w:type="paragraph" w:customStyle="1" w:styleId="TableName">
    <w:name w:val="Table_Name"/>
    <w:basedOn w:val="Fig-Name"/>
    <w:rsid w:val="00EA4FF7"/>
    <w:pPr>
      <w:spacing w:after="160"/>
      <w:ind w:left="1021" w:hanging="1021"/>
    </w:pPr>
    <w:rPr>
      <w:color w:val="000080"/>
      <w:szCs w:val="22"/>
    </w:rPr>
  </w:style>
  <w:style w:type="paragraph" w:customStyle="1" w:styleId="TableRight">
    <w:name w:val="Table_Right"/>
    <w:basedOn w:val="TableLR"/>
    <w:rsid w:val="00EA4FF7"/>
    <w:pPr>
      <w:jc w:val="right"/>
    </w:pPr>
    <w:rPr>
      <w:lang w:val="ru-RU"/>
    </w:rPr>
  </w:style>
  <w:style w:type="paragraph" w:customStyle="1" w:styleId="Text05">
    <w:name w:val="Text_05"/>
    <w:basedOn w:val="5"/>
    <w:link w:val="Text050"/>
    <w:rsid w:val="00EA4FF7"/>
    <w:pPr>
      <w:numPr>
        <w:ilvl w:val="12"/>
      </w:numPr>
    </w:pPr>
  </w:style>
  <w:style w:type="character" w:customStyle="1" w:styleId="Text050">
    <w:name w:val="Text_05 Знак"/>
    <w:link w:val="Text05"/>
    <w:rsid w:val="00EA4FF7"/>
    <w:rPr>
      <w:rFonts w:ascii="Times New Roman" w:eastAsia="Times New Roman" w:hAnsi="Times New Roman" w:cs="Times New Roman"/>
      <w:b/>
      <w:smallCaps/>
      <w:color w:val="000000"/>
      <w:lang w:eastAsia="ru-RU"/>
    </w:rPr>
  </w:style>
  <w:style w:type="paragraph" w:customStyle="1" w:styleId="Text06Petit">
    <w:name w:val="Text_06_Petit"/>
    <w:basedOn w:val="6"/>
    <w:rsid w:val="00EA4FF7"/>
    <w:pPr>
      <w:spacing w:before="40" w:line="200" w:lineRule="exact"/>
    </w:pPr>
    <w:rPr>
      <w:sz w:val="18"/>
    </w:rPr>
  </w:style>
  <w:style w:type="paragraph" w:customStyle="1" w:styleId="Text05Petit">
    <w:name w:val="Text_05_Petit"/>
    <w:basedOn w:val="Text06Petit"/>
    <w:rsid w:val="00EA4FF7"/>
    <w:pPr>
      <w:ind w:left="0" w:firstLine="0"/>
    </w:pPr>
    <w:rPr>
      <w:color w:val="000080"/>
      <w:szCs w:val="18"/>
    </w:rPr>
  </w:style>
  <w:style w:type="paragraph" w:customStyle="1" w:styleId="Text06">
    <w:name w:val="Text_06"/>
    <w:basedOn w:val="6"/>
    <w:link w:val="Text060"/>
    <w:rsid w:val="00EA4FF7"/>
  </w:style>
  <w:style w:type="character" w:customStyle="1" w:styleId="Text060">
    <w:name w:val="Text_06 Знак"/>
    <w:basedOn w:val="60"/>
    <w:link w:val="Text06"/>
    <w:rsid w:val="00EA4FF7"/>
    <w:rPr>
      <w:rFonts w:ascii="Times New Roman" w:eastAsia="Times New Roman" w:hAnsi="Times New Roman" w:cs="Times New Roman"/>
      <w:color w:val="0000FF"/>
      <w:lang w:eastAsia="ru-RU"/>
    </w:rPr>
  </w:style>
  <w:style w:type="paragraph" w:customStyle="1" w:styleId="Text06PetitNo">
    <w:name w:val="Text_06_Petit_No"/>
    <w:basedOn w:val="Text06Petit"/>
    <w:rsid w:val="00EA4FF7"/>
    <w:pPr>
      <w:ind w:left="0" w:firstLine="0"/>
    </w:pPr>
    <w:rPr>
      <w:lang w:val="en-US"/>
    </w:rPr>
  </w:style>
  <w:style w:type="paragraph" w:customStyle="1" w:styleId="Text07">
    <w:name w:val="Text_07"/>
    <w:basedOn w:val="7"/>
    <w:link w:val="Text070"/>
    <w:rsid w:val="00EA4FF7"/>
  </w:style>
  <w:style w:type="character" w:customStyle="1" w:styleId="Text070">
    <w:name w:val="Text_07 Знак"/>
    <w:basedOn w:val="70"/>
    <w:link w:val="Text07"/>
    <w:rsid w:val="00EA4FF7"/>
    <w:rPr>
      <w:rFonts w:ascii="Times New Roman" w:eastAsia="Times New Roman" w:hAnsi="Times New Roman" w:cs="Times New Roman"/>
      <w:bCs/>
      <w:iCs/>
      <w:color w:val="000080"/>
      <w:lang w:eastAsia="ru-RU"/>
    </w:rPr>
  </w:style>
  <w:style w:type="paragraph" w:customStyle="1" w:styleId="Text07Petit">
    <w:name w:val="Text_07_Petit"/>
    <w:basedOn w:val="7"/>
    <w:link w:val="Text07Petit0"/>
    <w:rsid w:val="00EA4FF7"/>
    <w:pPr>
      <w:spacing w:before="40" w:line="200" w:lineRule="exact"/>
      <w:ind w:right="0"/>
    </w:pPr>
    <w:rPr>
      <w:b/>
      <w:smallCaps/>
      <w:sz w:val="18"/>
    </w:rPr>
  </w:style>
  <w:style w:type="character" w:customStyle="1" w:styleId="Text07Petit0">
    <w:name w:val="Text_07_Petit Знак"/>
    <w:link w:val="Text07Petit"/>
    <w:rsid w:val="00EA4FF7"/>
    <w:rPr>
      <w:rFonts w:ascii="Times New Roman" w:eastAsia="Times New Roman" w:hAnsi="Times New Roman" w:cs="Times New Roman"/>
      <w:b/>
      <w:bCs/>
      <w:iCs/>
      <w:smallCaps/>
      <w:color w:val="000080"/>
      <w:sz w:val="18"/>
      <w:lang w:eastAsia="ru-RU"/>
    </w:rPr>
  </w:style>
  <w:style w:type="paragraph" w:customStyle="1" w:styleId="Text07PetitNo">
    <w:name w:val="Text_07_Petit_No"/>
    <w:basedOn w:val="Text07Petit"/>
    <w:rsid w:val="00EA4FF7"/>
    <w:pPr>
      <w:ind w:left="170" w:firstLine="0"/>
    </w:pPr>
  </w:style>
  <w:style w:type="paragraph" w:customStyle="1" w:styleId="Text08">
    <w:name w:val="Text_08"/>
    <w:basedOn w:val="8"/>
    <w:link w:val="Text080"/>
    <w:rsid w:val="00EA4FF7"/>
  </w:style>
  <w:style w:type="character" w:customStyle="1" w:styleId="Text080">
    <w:name w:val="Text_08 Знак"/>
    <w:basedOn w:val="80"/>
    <w:link w:val="Text08"/>
    <w:rsid w:val="00EA4FF7"/>
    <w:rPr>
      <w:rFonts w:ascii="Times New Roman" w:eastAsia="Times New Roman" w:hAnsi="Times New Roman" w:cs="Times New Roman"/>
      <w:b/>
      <w:bCs/>
      <w:iCs/>
      <w:smallCaps/>
      <w:color w:val="008080"/>
      <w:lang w:eastAsia="ru-RU"/>
    </w:rPr>
  </w:style>
  <w:style w:type="paragraph" w:customStyle="1" w:styleId="Text08Petit">
    <w:name w:val="Text_08_Petit"/>
    <w:basedOn w:val="Text08"/>
    <w:rsid w:val="00EA4FF7"/>
    <w:pPr>
      <w:spacing w:before="40" w:line="200" w:lineRule="exact"/>
      <w:ind w:right="0"/>
    </w:pPr>
    <w:rPr>
      <w:sz w:val="18"/>
    </w:rPr>
  </w:style>
  <w:style w:type="paragraph" w:customStyle="1" w:styleId="Text08PetitNo">
    <w:name w:val="Text_08_Petit_No"/>
    <w:basedOn w:val="Text08Petit"/>
    <w:rsid w:val="00EA4FF7"/>
    <w:pPr>
      <w:ind w:left="340" w:firstLine="0"/>
    </w:pPr>
    <w:rPr>
      <w:lang w:val="en-US"/>
    </w:rPr>
  </w:style>
  <w:style w:type="paragraph" w:customStyle="1" w:styleId="Text09">
    <w:name w:val="Text_09"/>
    <w:basedOn w:val="9"/>
    <w:rsid w:val="00EA4FF7"/>
    <w:pPr>
      <w:spacing w:before="40" w:after="40"/>
      <w:contextualSpacing w:val="0"/>
    </w:pPr>
    <w:rPr>
      <w:sz w:val="18"/>
      <w:szCs w:val="18"/>
    </w:rPr>
  </w:style>
  <w:style w:type="paragraph" w:customStyle="1" w:styleId="100">
    <w:name w:val="Заголовок 10"/>
    <w:basedOn w:val="9"/>
    <w:link w:val="101"/>
    <w:rsid w:val="00EA4FF7"/>
    <w:pPr>
      <w:overflowPunct w:val="0"/>
      <w:autoSpaceDE w:val="0"/>
      <w:autoSpaceDN w:val="0"/>
      <w:adjustRightInd w:val="0"/>
      <w:spacing w:before="65"/>
      <w:ind w:left="794" w:right="0"/>
      <w:contextualSpacing w:val="0"/>
      <w:textAlignment w:val="baseline"/>
      <w:outlineLvl w:val="9"/>
    </w:pPr>
    <w:rPr>
      <w:bCs w:val="0"/>
      <w:iCs w:val="0"/>
      <w:color w:val="808000"/>
      <w:sz w:val="20"/>
      <w:szCs w:val="20"/>
      <w:lang w:val="ru-RU" w:eastAsia="ru-RU"/>
    </w:rPr>
  </w:style>
  <w:style w:type="paragraph" w:customStyle="1" w:styleId="Text10">
    <w:name w:val="Text_10"/>
    <w:basedOn w:val="100"/>
    <w:rsid w:val="00EA4FF7"/>
    <w:pPr>
      <w:spacing w:before="40" w:after="40" w:line="220" w:lineRule="exact"/>
      <w:ind w:left="850"/>
    </w:pPr>
    <w:rPr>
      <w:sz w:val="18"/>
    </w:rPr>
  </w:style>
  <w:style w:type="paragraph" w:customStyle="1" w:styleId="TextDrugs">
    <w:name w:val="Text_Drugs"/>
    <w:basedOn w:val="a4"/>
    <w:rsid w:val="00EA4FF7"/>
    <w:pPr>
      <w:widowControl w:val="0"/>
      <w:overflowPunct w:val="0"/>
      <w:autoSpaceDE w:val="0"/>
      <w:autoSpaceDN w:val="0"/>
      <w:adjustRightInd w:val="0"/>
      <w:spacing w:before="40" w:after="40" w:line="220" w:lineRule="exact"/>
      <w:ind w:left="454" w:hanging="454"/>
      <w:textAlignment w:val="baseline"/>
    </w:pPr>
    <w:rPr>
      <w:rFonts w:ascii="Times New Roman" w:eastAsia="Times New Roman" w:hAnsi="Times New Roman" w:cs="Times New Roman"/>
      <w:color w:val="000000"/>
      <w:sz w:val="18"/>
      <w:szCs w:val="18"/>
      <w:lang w:eastAsia="ru-RU"/>
    </w:rPr>
  </w:style>
  <w:style w:type="paragraph" w:customStyle="1" w:styleId="Title01">
    <w:name w:val="Title_01"/>
    <w:basedOn w:val="1"/>
    <w:rsid w:val="00EA4FF7"/>
  </w:style>
  <w:style w:type="paragraph" w:customStyle="1" w:styleId="Title02">
    <w:name w:val="Title_02"/>
    <w:basedOn w:val="2"/>
    <w:link w:val="Title020"/>
    <w:rsid w:val="00EA4FF7"/>
  </w:style>
  <w:style w:type="character" w:customStyle="1" w:styleId="Title020">
    <w:name w:val="Title_02 Знак"/>
    <w:basedOn w:val="20"/>
    <w:link w:val="Title02"/>
    <w:rsid w:val="00EA4FF7"/>
    <w:rPr>
      <w:rFonts w:ascii="Arial" w:eastAsia="Times New Roman" w:hAnsi="Arial" w:cs="Times New Roman"/>
      <w:b/>
      <w:color w:val="FF00FF"/>
      <w:sz w:val="28"/>
      <w:szCs w:val="20"/>
      <w:lang w:eastAsia="ru-RU"/>
    </w:rPr>
  </w:style>
  <w:style w:type="paragraph" w:customStyle="1" w:styleId="Title03">
    <w:name w:val="Title_03"/>
    <w:basedOn w:val="3"/>
    <w:link w:val="Title030"/>
    <w:rsid w:val="00EA4FF7"/>
    <w:pPr>
      <w:ind w:firstLine="0"/>
    </w:pPr>
  </w:style>
  <w:style w:type="character" w:customStyle="1" w:styleId="Title030">
    <w:name w:val="Title_03 Знак"/>
    <w:basedOn w:val="30"/>
    <w:link w:val="Title03"/>
    <w:rsid w:val="00EA4FF7"/>
    <w:rPr>
      <w:rFonts w:ascii="Arial" w:eastAsia="Times New Roman" w:hAnsi="Arial" w:cs="Times New Roman"/>
      <w:b/>
      <w:caps/>
      <w:color w:val="000080"/>
      <w:lang w:eastAsia="ru-RU"/>
    </w:rPr>
  </w:style>
  <w:style w:type="paragraph" w:customStyle="1" w:styleId="Title04">
    <w:name w:val="Title_04"/>
    <w:basedOn w:val="4"/>
    <w:link w:val="Title040"/>
    <w:rsid w:val="00EA4FF7"/>
    <w:pPr>
      <w:ind w:left="0" w:firstLine="0"/>
      <w:jc w:val="left"/>
    </w:pPr>
  </w:style>
  <w:style w:type="character" w:customStyle="1" w:styleId="Title040">
    <w:name w:val="Title_04 Знак"/>
    <w:basedOn w:val="40"/>
    <w:link w:val="Title04"/>
    <w:rsid w:val="00EA4FF7"/>
    <w:rPr>
      <w:rFonts w:ascii="Times New Roman" w:eastAsia="Times New Roman" w:hAnsi="Times New Roman" w:cs="Times New Roman"/>
      <w:b/>
      <w:smallCaps/>
      <w:color w:val="800000"/>
      <w:sz w:val="24"/>
      <w:szCs w:val="20"/>
      <w:lang w:eastAsia="ru-RU"/>
    </w:rPr>
  </w:style>
  <w:style w:type="paragraph" w:styleId="af2">
    <w:name w:val="header"/>
    <w:basedOn w:val="a4"/>
    <w:link w:val="af3"/>
    <w:rsid w:val="00EA4FF7"/>
    <w:pPr>
      <w:widowControl w:val="0"/>
      <w:tabs>
        <w:tab w:val="center" w:pos="4677"/>
        <w:tab w:val="right" w:pos="9355"/>
      </w:tabs>
      <w:spacing w:after="0" w:line="240" w:lineRule="auto"/>
      <w:ind w:firstLine="400"/>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5"/>
    <w:link w:val="af2"/>
    <w:rsid w:val="00EA4FF7"/>
    <w:rPr>
      <w:rFonts w:ascii="Times New Roman" w:eastAsia="Times New Roman" w:hAnsi="Times New Roman" w:cs="Times New Roman"/>
      <w:sz w:val="20"/>
      <w:szCs w:val="20"/>
      <w:lang w:eastAsia="ru-RU"/>
    </w:rPr>
  </w:style>
  <w:style w:type="character" w:styleId="af4">
    <w:name w:val="Emphasis"/>
    <w:qFormat/>
    <w:rsid w:val="00EA4FF7"/>
    <w:rPr>
      <w:i/>
      <w:iCs/>
    </w:rPr>
  </w:style>
  <w:style w:type="paragraph" w:customStyle="1" w:styleId="-">
    <w:name w:val="Диссер - основной"/>
    <w:basedOn w:val="ab"/>
    <w:rsid w:val="00EA4FF7"/>
    <w:pPr>
      <w:ind w:firstLine="720"/>
      <w:jc w:val="both"/>
    </w:pPr>
    <w:rPr>
      <w:rFonts w:ascii="Arial" w:hAnsi="Arial"/>
      <w:snapToGrid w:val="0"/>
    </w:rPr>
  </w:style>
  <w:style w:type="character" w:customStyle="1" w:styleId="101">
    <w:name w:val="Заголовок 10 Знак"/>
    <w:link w:val="100"/>
    <w:rsid w:val="00EA4FF7"/>
    <w:rPr>
      <w:rFonts w:ascii="Times New Roman" w:eastAsia="Times New Roman" w:hAnsi="Times New Roman" w:cs="Times New Roman"/>
      <w:b/>
      <w:smallCaps/>
      <w:color w:val="808000"/>
      <w:sz w:val="20"/>
      <w:szCs w:val="20"/>
      <w:lang w:eastAsia="ru-RU"/>
    </w:rPr>
  </w:style>
  <w:style w:type="paragraph" w:customStyle="1" w:styleId="a0">
    <w:name w:val="Маркированный"/>
    <w:basedOn w:val="-"/>
    <w:autoRedefine/>
    <w:rsid w:val="00EA4FF7"/>
    <w:pPr>
      <w:numPr>
        <w:numId w:val="3"/>
      </w:numPr>
    </w:pPr>
  </w:style>
  <w:style w:type="paragraph" w:styleId="af5">
    <w:name w:val="Title"/>
    <w:basedOn w:val="a4"/>
    <w:link w:val="af6"/>
    <w:qFormat/>
    <w:rsid w:val="00EA4FF7"/>
    <w:pPr>
      <w:widowControl w:val="0"/>
      <w:spacing w:after="0" w:line="240" w:lineRule="auto"/>
      <w:ind w:firstLine="400"/>
      <w:jc w:val="center"/>
    </w:pPr>
    <w:rPr>
      <w:rFonts w:ascii="Times New Roman" w:eastAsia="Times New Roman" w:hAnsi="Times New Roman" w:cs="Times New Roman"/>
      <w:b/>
      <w:sz w:val="28"/>
      <w:szCs w:val="20"/>
      <w:lang w:val="x-none" w:eastAsia="x-none"/>
    </w:rPr>
  </w:style>
  <w:style w:type="character" w:customStyle="1" w:styleId="af6">
    <w:name w:val="Название Знак"/>
    <w:basedOn w:val="a5"/>
    <w:link w:val="af5"/>
    <w:rsid w:val="00EA4FF7"/>
    <w:rPr>
      <w:rFonts w:ascii="Times New Roman" w:eastAsia="Times New Roman" w:hAnsi="Times New Roman" w:cs="Times New Roman"/>
      <w:b/>
      <w:sz w:val="28"/>
      <w:szCs w:val="20"/>
      <w:lang w:val="x-none" w:eastAsia="x-none"/>
    </w:rPr>
  </w:style>
  <w:style w:type="paragraph" w:styleId="af7">
    <w:name w:val="caption"/>
    <w:basedOn w:val="a4"/>
    <w:next w:val="a4"/>
    <w:qFormat/>
    <w:rsid w:val="00EA4FF7"/>
    <w:pPr>
      <w:widowControl w:val="0"/>
      <w:spacing w:after="0" w:line="240" w:lineRule="auto"/>
      <w:ind w:firstLine="400"/>
    </w:pPr>
    <w:rPr>
      <w:rFonts w:ascii="Times New Roman" w:eastAsia="Times New Roman" w:hAnsi="Times New Roman" w:cs="Times New Roman"/>
      <w:b/>
      <w:bCs/>
      <w:sz w:val="20"/>
      <w:szCs w:val="20"/>
      <w:lang w:eastAsia="ru-RU"/>
    </w:rPr>
  </w:style>
  <w:style w:type="paragraph" w:styleId="af8">
    <w:name w:val="footer"/>
    <w:basedOn w:val="a4"/>
    <w:link w:val="af9"/>
    <w:rsid w:val="00EA4FF7"/>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val="x-none" w:eastAsia="x-none"/>
    </w:rPr>
  </w:style>
  <w:style w:type="character" w:customStyle="1" w:styleId="af9">
    <w:name w:val="Нижний колонтитул Знак"/>
    <w:basedOn w:val="a5"/>
    <w:link w:val="af8"/>
    <w:rsid w:val="00EA4FF7"/>
    <w:rPr>
      <w:rFonts w:ascii="Times New Roman" w:eastAsia="Times New Roman" w:hAnsi="Times New Roman" w:cs="Times New Roman"/>
      <w:sz w:val="24"/>
      <w:szCs w:val="24"/>
      <w:lang w:val="x-none" w:eastAsia="x-none"/>
    </w:rPr>
  </w:style>
  <w:style w:type="paragraph" w:customStyle="1" w:styleId="a1">
    <w:name w:val="Новый номер"/>
    <w:basedOn w:val="-"/>
    <w:rsid w:val="00EA4FF7"/>
    <w:pPr>
      <w:numPr>
        <w:numId w:val="4"/>
      </w:numPr>
    </w:pPr>
  </w:style>
  <w:style w:type="character" w:styleId="afa">
    <w:name w:val="page number"/>
    <w:basedOn w:val="a5"/>
    <w:rsid w:val="00EA4FF7"/>
  </w:style>
  <w:style w:type="paragraph" w:customStyle="1" w:styleId="a3">
    <w:name w:val="Нумерованный"/>
    <w:basedOn w:val="-"/>
    <w:rsid w:val="00EA4FF7"/>
    <w:pPr>
      <w:numPr>
        <w:numId w:val="5"/>
      </w:numPr>
    </w:pPr>
  </w:style>
  <w:style w:type="paragraph" w:styleId="afb">
    <w:name w:val="Normal (Web)"/>
    <w:basedOn w:val="a4"/>
    <w:link w:val="afc"/>
    <w:rsid w:val="00EA4FF7"/>
    <w:pPr>
      <w:widowControl w:val="0"/>
      <w:spacing w:after="100" w:afterAutospacing="1" w:line="240" w:lineRule="auto"/>
      <w:ind w:firstLine="400"/>
    </w:pPr>
    <w:rPr>
      <w:rFonts w:ascii="Arial" w:eastAsia="Times New Roman" w:hAnsi="Arial" w:cs="Times New Roman"/>
      <w:sz w:val="18"/>
      <w:szCs w:val="18"/>
      <w:lang w:val="x-none" w:eastAsia="x-none"/>
    </w:rPr>
  </w:style>
  <w:style w:type="paragraph" w:styleId="23">
    <w:name w:val="Body Text 2"/>
    <w:basedOn w:val="a4"/>
    <w:link w:val="24"/>
    <w:rsid w:val="00EA4FF7"/>
    <w:pPr>
      <w:widowControl w:val="0"/>
      <w:spacing w:after="0" w:line="440" w:lineRule="exact"/>
      <w:ind w:firstLine="400"/>
      <w:jc w:val="both"/>
    </w:pPr>
    <w:rPr>
      <w:rFonts w:ascii="Times New Roman" w:eastAsia="Times New Roman" w:hAnsi="Times New Roman" w:cs="Times New Roman"/>
      <w:sz w:val="26"/>
      <w:szCs w:val="24"/>
      <w:lang w:val="x-none" w:eastAsia="x-none"/>
    </w:rPr>
  </w:style>
  <w:style w:type="character" w:customStyle="1" w:styleId="24">
    <w:name w:val="Основной текст 2 Знак"/>
    <w:basedOn w:val="a5"/>
    <w:link w:val="23"/>
    <w:rsid w:val="00EA4FF7"/>
    <w:rPr>
      <w:rFonts w:ascii="Times New Roman" w:eastAsia="Times New Roman" w:hAnsi="Times New Roman" w:cs="Times New Roman"/>
      <w:sz w:val="26"/>
      <w:szCs w:val="24"/>
      <w:lang w:val="x-none" w:eastAsia="x-none"/>
    </w:rPr>
  </w:style>
  <w:style w:type="paragraph" w:styleId="32">
    <w:name w:val="Body Text 3"/>
    <w:basedOn w:val="a4"/>
    <w:link w:val="33"/>
    <w:rsid w:val="00EA4FF7"/>
    <w:pPr>
      <w:widowControl w:val="0"/>
      <w:spacing w:after="120" w:line="240" w:lineRule="auto"/>
      <w:ind w:firstLine="40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5"/>
    <w:link w:val="32"/>
    <w:rsid w:val="00EA4FF7"/>
    <w:rPr>
      <w:rFonts w:ascii="Times New Roman" w:eastAsia="Times New Roman" w:hAnsi="Times New Roman" w:cs="Times New Roman"/>
      <w:sz w:val="16"/>
      <w:szCs w:val="16"/>
      <w:lang w:val="x-none" w:eastAsia="x-none"/>
    </w:rPr>
  </w:style>
  <w:style w:type="paragraph" w:styleId="25">
    <w:name w:val="Body Text Indent 2"/>
    <w:basedOn w:val="a4"/>
    <w:link w:val="26"/>
    <w:rsid w:val="00EA4FF7"/>
    <w:pPr>
      <w:widowControl w:val="0"/>
      <w:spacing w:after="0" w:line="440" w:lineRule="exact"/>
      <w:ind w:firstLine="380"/>
      <w:jc w:val="both"/>
    </w:pPr>
    <w:rPr>
      <w:rFonts w:ascii="Times New Roman" w:eastAsia="Times New Roman" w:hAnsi="Times New Roman" w:cs="Times New Roman"/>
      <w:sz w:val="26"/>
      <w:szCs w:val="24"/>
      <w:lang w:val="x-none" w:eastAsia="x-none"/>
    </w:rPr>
  </w:style>
  <w:style w:type="character" w:customStyle="1" w:styleId="26">
    <w:name w:val="Основной текст с отступом 2 Знак"/>
    <w:basedOn w:val="a5"/>
    <w:link w:val="25"/>
    <w:rsid w:val="00EA4FF7"/>
    <w:rPr>
      <w:rFonts w:ascii="Times New Roman" w:eastAsia="Times New Roman" w:hAnsi="Times New Roman" w:cs="Times New Roman"/>
      <w:sz w:val="26"/>
      <w:szCs w:val="24"/>
      <w:lang w:val="x-none" w:eastAsia="x-none"/>
    </w:rPr>
  </w:style>
  <w:style w:type="paragraph" w:styleId="34">
    <w:name w:val="Body Text Indent 3"/>
    <w:basedOn w:val="a4"/>
    <w:link w:val="35"/>
    <w:rsid w:val="00EA4FF7"/>
    <w:pPr>
      <w:widowControl w:val="0"/>
      <w:spacing w:after="0" w:line="440" w:lineRule="exact"/>
      <w:ind w:firstLine="320"/>
      <w:jc w:val="both"/>
    </w:pPr>
    <w:rPr>
      <w:rFonts w:ascii="Times New Roman" w:eastAsia="Times New Roman" w:hAnsi="Times New Roman" w:cs="Times New Roman"/>
      <w:sz w:val="26"/>
      <w:szCs w:val="24"/>
      <w:lang w:val="x-none" w:eastAsia="x-none"/>
    </w:rPr>
  </w:style>
  <w:style w:type="character" w:customStyle="1" w:styleId="35">
    <w:name w:val="Основной текст с отступом 3 Знак"/>
    <w:basedOn w:val="a5"/>
    <w:link w:val="34"/>
    <w:rsid w:val="00EA4FF7"/>
    <w:rPr>
      <w:rFonts w:ascii="Times New Roman" w:eastAsia="Times New Roman" w:hAnsi="Times New Roman" w:cs="Times New Roman"/>
      <w:sz w:val="26"/>
      <w:szCs w:val="24"/>
      <w:lang w:val="x-none" w:eastAsia="x-none"/>
    </w:rPr>
  </w:style>
  <w:style w:type="table" w:styleId="17">
    <w:name w:val="Table Simple 1"/>
    <w:basedOn w:val="a6"/>
    <w:rsid w:val="00EA4FF7"/>
    <w:pPr>
      <w:spacing w:after="0" w:line="240" w:lineRule="exact"/>
      <w:ind w:left="113" w:right="113"/>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d">
    <w:name w:val="Table Grid"/>
    <w:basedOn w:val="a6"/>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HTML Preformatted Char"/>
    <w:basedOn w:val="a4"/>
    <w:link w:val="HTML0"/>
    <w:rsid w:val="00EA4F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pPr>
    <w:rPr>
      <w:rFonts w:ascii="Courier New" w:eastAsia="Times New Roman" w:hAnsi="Courier New" w:cs="Times New Roman"/>
      <w:sz w:val="20"/>
      <w:szCs w:val="20"/>
      <w:lang w:val="x-none" w:eastAsia="x-none"/>
    </w:rPr>
  </w:style>
  <w:style w:type="character" w:customStyle="1" w:styleId="HTML0">
    <w:name w:val="Стандартный HTML Знак"/>
    <w:aliases w:val="HTML Preformatted Char Знак"/>
    <w:basedOn w:val="a5"/>
    <w:link w:val="HTML"/>
    <w:rsid w:val="00EA4FF7"/>
    <w:rPr>
      <w:rFonts w:ascii="Courier New" w:eastAsia="Times New Roman" w:hAnsi="Courier New" w:cs="Times New Roman"/>
      <w:sz w:val="20"/>
      <w:szCs w:val="20"/>
      <w:lang w:val="x-none" w:eastAsia="x-none"/>
    </w:rPr>
  </w:style>
  <w:style w:type="character" w:styleId="afe">
    <w:name w:val="Strong"/>
    <w:qFormat/>
    <w:rsid w:val="00EA4FF7"/>
    <w:rPr>
      <w:b/>
      <w:bCs/>
    </w:rPr>
  </w:style>
  <w:style w:type="paragraph" w:styleId="aff">
    <w:name w:val="Plain Text"/>
    <w:basedOn w:val="a4"/>
    <w:link w:val="aff0"/>
    <w:rsid w:val="00EA4FF7"/>
    <w:pPr>
      <w:widowControl w:val="0"/>
      <w:spacing w:after="0" w:line="240" w:lineRule="auto"/>
      <w:ind w:firstLine="400"/>
    </w:pPr>
    <w:rPr>
      <w:rFonts w:ascii="Courier New" w:eastAsia="Times New Roman" w:hAnsi="Courier New" w:cs="Times New Roman"/>
      <w:sz w:val="20"/>
      <w:szCs w:val="20"/>
      <w:lang w:val="x-none" w:eastAsia="x-none"/>
    </w:rPr>
  </w:style>
  <w:style w:type="character" w:customStyle="1" w:styleId="aff0">
    <w:name w:val="Текст Знак"/>
    <w:basedOn w:val="a5"/>
    <w:link w:val="aff"/>
    <w:rsid w:val="00EA4FF7"/>
    <w:rPr>
      <w:rFonts w:ascii="Courier New" w:eastAsia="Times New Roman" w:hAnsi="Courier New" w:cs="Times New Roman"/>
      <w:sz w:val="20"/>
      <w:szCs w:val="20"/>
      <w:lang w:val="x-none" w:eastAsia="x-none"/>
    </w:rPr>
  </w:style>
  <w:style w:type="paragraph" w:customStyle="1" w:styleId="a">
    <w:name w:val="список с точками"/>
    <w:basedOn w:val="a4"/>
    <w:rsid w:val="00EA4FF7"/>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18">
    <w:name w:val="Абзац_1"/>
    <w:basedOn w:val="a4"/>
    <w:rsid w:val="00EA4FF7"/>
    <w:pPr>
      <w:spacing w:before="60" w:after="0" w:line="240" w:lineRule="auto"/>
      <w:ind w:firstLine="567"/>
      <w:jc w:val="both"/>
    </w:pPr>
    <w:rPr>
      <w:rFonts w:ascii="Times New Roman" w:eastAsia="Times New Roman" w:hAnsi="Times New Roman" w:cs="Times New Roman"/>
      <w:sz w:val="24"/>
      <w:szCs w:val="20"/>
      <w:lang w:eastAsia="ru-RU"/>
    </w:rPr>
  </w:style>
  <w:style w:type="paragraph" w:styleId="aff1">
    <w:name w:val="footnote text"/>
    <w:basedOn w:val="a4"/>
    <w:link w:val="aff2"/>
    <w:rsid w:val="00EA4F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5"/>
    <w:link w:val="aff1"/>
    <w:rsid w:val="00EA4FF7"/>
    <w:rPr>
      <w:rFonts w:ascii="Times New Roman" w:eastAsia="Times New Roman" w:hAnsi="Times New Roman" w:cs="Times New Roman"/>
      <w:sz w:val="20"/>
      <w:szCs w:val="20"/>
      <w:lang w:eastAsia="ru-RU"/>
    </w:rPr>
  </w:style>
  <w:style w:type="character" w:customStyle="1" w:styleId="day7">
    <w:name w:val="da y7"/>
    <w:basedOn w:val="a5"/>
    <w:rsid w:val="00EA4FF7"/>
  </w:style>
  <w:style w:type="numbering" w:customStyle="1" w:styleId="19">
    <w:name w:val="Нет списка1"/>
    <w:next w:val="a7"/>
    <w:uiPriority w:val="99"/>
    <w:semiHidden/>
    <w:unhideWhenUsed/>
    <w:rsid w:val="00EA4FF7"/>
  </w:style>
  <w:style w:type="numbering" w:customStyle="1" w:styleId="27">
    <w:name w:val="Нет списка2"/>
    <w:next w:val="a7"/>
    <w:uiPriority w:val="99"/>
    <w:semiHidden/>
    <w:unhideWhenUsed/>
    <w:rsid w:val="00EA4FF7"/>
  </w:style>
  <w:style w:type="numbering" w:customStyle="1" w:styleId="36">
    <w:name w:val="Нет списка3"/>
    <w:next w:val="a7"/>
    <w:uiPriority w:val="99"/>
    <w:semiHidden/>
    <w:unhideWhenUsed/>
    <w:rsid w:val="00EA4FF7"/>
  </w:style>
  <w:style w:type="table" w:customStyle="1" w:styleId="1a">
    <w:name w:val="Сетка таблицы1"/>
    <w:basedOn w:val="a6"/>
    <w:next w:val="afd"/>
    <w:rsid w:val="00EA4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EA4FF7"/>
  </w:style>
  <w:style w:type="paragraph" w:customStyle="1" w:styleId="p18">
    <w:name w:val="p18"/>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EA4FF7"/>
  </w:style>
  <w:style w:type="character" w:customStyle="1" w:styleId="apple-converted-space">
    <w:name w:val="apple-converted-space"/>
    <w:rsid w:val="00EA4FF7"/>
  </w:style>
  <w:style w:type="paragraph" w:customStyle="1" w:styleId="p42">
    <w:name w:val="p42"/>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4"/>
    <w:rsid w:val="00EA4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rsid w:val="00EA4FF7"/>
  </w:style>
  <w:style w:type="paragraph" w:customStyle="1" w:styleId="Default">
    <w:name w:val="Default"/>
    <w:rsid w:val="00EA4F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oieeeieiioeooe">
    <w:name w:val="Aa?oiee eieiioeooe"/>
    <w:basedOn w:val="a4"/>
    <w:rsid w:val="00EA4FF7"/>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28">
    <w:name w:val="Обычный2"/>
    <w:rsid w:val="00EA4FF7"/>
    <w:pPr>
      <w:spacing w:after="0" w:line="240" w:lineRule="auto"/>
      <w:ind w:firstLine="567"/>
      <w:jc w:val="both"/>
    </w:pPr>
    <w:rPr>
      <w:rFonts w:ascii="Times New Roman" w:eastAsia="Times New Roman" w:hAnsi="Times New Roman" w:cs="Times New Roman"/>
      <w:sz w:val="28"/>
      <w:szCs w:val="20"/>
      <w:lang w:eastAsia="ko-KR"/>
    </w:rPr>
  </w:style>
  <w:style w:type="paragraph" w:styleId="aff3">
    <w:name w:val="No Spacing"/>
    <w:uiPriority w:val="1"/>
    <w:qFormat/>
    <w:rsid w:val="00EA4FF7"/>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41">
    <w:name w:val="заголовок 4"/>
    <w:basedOn w:val="a4"/>
    <w:autoRedefine/>
    <w:rsid w:val="00EA4FF7"/>
    <w:pPr>
      <w:spacing w:after="0" w:line="240" w:lineRule="auto"/>
      <w:ind w:firstLine="8"/>
    </w:pPr>
    <w:rPr>
      <w:rFonts w:ascii="Arial" w:eastAsia="Times New Roman" w:hAnsi="Arial" w:cs="Arial"/>
      <w:spacing w:val="-4"/>
      <w:sz w:val="24"/>
      <w:szCs w:val="24"/>
      <w:lang w:eastAsia="ru-RU"/>
    </w:rPr>
  </w:style>
  <w:style w:type="character" w:customStyle="1" w:styleId="FontStyle63">
    <w:name w:val="Font Style63"/>
    <w:rsid w:val="00EA4FF7"/>
    <w:rPr>
      <w:rFonts w:ascii="Times New Roman" w:hAnsi="Times New Roman"/>
      <w:sz w:val="18"/>
    </w:rPr>
  </w:style>
  <w:style w:type="paragraph" w:customStyle="1" w:styleId="Style4">
    <w:name w:val="Style4"/>
    <w:basedOn w:val="a4"/>
    <w:rsid w:val="00EA4FF7"/>
    <w:pPr>
      <w:widowControl w:val="0"/>
      <w:autoSpaceDE w:val="0"/>
      <w:autoSpaceDN w:val="0"/>
      <w:adjustRightInd w:val="0"/>
      <w:spacing w:after="0" w:line="485" w:lineRule="exact"/>
      <w:ind w:firstLine="720"/>
    </w:pPr>
    <w:rPr>
      <w:rFonts w:ascii="Times New Roman" w:eastAsia="Times New Roman" w:hAnsi="Times New Roman" w:cs="Times New Roman"/>
      <w:sz w:val="24"/>
      <w:szCs w:val="24"/>
      <w:lang w:eastAsia="ru-RU"/>
    </w:rPr>
  </w:style>
  <w:style w:type="character" w:customStyle="1" w:styleId="FontStyle15">
    <w:name w:val="Font Style15"/>
    <w:rsid w:val="00EA4FF7"/>
    <w:rPr>
      <w:rFonts w:ascii="Georgia" w:hAnsi="Georgia" w:cs="Georgia" w:hint="default"/>
      <w:b/>
      <w:bCs/>
      <w:sz w:val="16"/>
      <w:szCs w:val="16"/>
    </w:rPr>
  </w:style>
  <w:style w:type="numbering" w:customStyle="1" w:styleId="42">
    <w:name w:val="Нет списка4"/>
    <w:next w:val="a7"/>
    <w:semiHidden/>
    <w:rsid w:val="00EA4FF7"/>
  </w:style>
  <w:style w:type="paragraph" w:customStyle="1" w:styleId="aff4">
    <w:name w:val="Абзац"/>
    <w:basedOn w:val="a4"/>
    <w:rsid w:val="00EA4FF7"/>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aff5">
    <w:name w:val="Для таблиц"/>
    <w:basedOn w:val="a4"/>
    <w:rsid w:val="00EA4FF7"/>
    <w:pPr>
      <w:spacing w:after="0" w:line="240" w:lineRule="auto"/>
    </w:pPr>
    <w:rPr>
      <w:rFonts w:ascii="Times New Roman" w:eastAsia="Times New Roman" w:hAnsi="Times New Roman" w:cs="Times New Roman"/>
      <w:sz w:val="24"/>
      <w:szCs w:val="24"/>
      <w:lang w:eastAsia="ru-RU"/>
    </w:rPr>
  </w:style>
  <w:style w:type="paragraph" w:customStyle="1" w:styleId="29">
    <w:name w:val="........ ..... 2"/>
    <w:basedOn w:val="a4"/>
    <w:next w:val="a4"/>
    <w:rsid w:val="00EA4F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b">
    <w:name w:val="Текст1"/>
    <w:basedOn w:val="a4"/>
    <w:rsid w:val="00EA4FF7"/>
    <w:pPr>
      <w:widowControl w:val="0"/>
      <w:suppressAutoHyphens/>
      <w:spacing w:after="0" w:line="240" w:lineRule="auto"/>
    </w:pPr>
    <w:rPr>
      <w:rFonts w:ascii="Courier New" w:eastAsia="Lucida Sans Unicode" w:hAnsi="Courier New" w:cs="Times New Roman"/>
      <w:kern w:val="2"/>
      <w:sz w:val="20"/>
      <w:szCs w:val="20"/>
      <w:lang w:eastAsia="ar-SA"/>
    </w:rPr>
  </w:style>
  <w:style w:type="paragraph" w:customStyle="1" w:styleId="aff6">
    <w:name w:val="Содержимое таблицы"/>
    <w:basedOn w:val="a4"/>
    <w:rsid w:val="00EA4FF7"/>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character" w:customStyle="1" w:styleId="afc">
    <w:name w:val="Обычный (веб) Знак"/>
    <w:link w:val="afb"/>
    <w:locked/>
    <w:rsid w:val="00EA4FF7"/>
    <w:rPr>
      <w:rFonts w:ascii="Arial" w:eastAsia="Times New Roman" w:hAnsi="Arial" w:cs="Times New Roman"/>
      <w:sz w:val="18"/>
      <w:szCs w:val="18"/>
      <w:lang w:val="x-none" w:eastAsia="x-none"/>
    </w:rPr>
  </w:style>
  <w:style w:type="paragraph" w:customStyle="1" w:styleId="1c">
    <w:name w:val="Название1"/>
    <w:basedOn w:val="16"/>
    <w:rsid w:val="00EA4FF7"/>
    <w:pPr>
      <w:widowControl/>
      <w:suppressAutoHyphens/>
      <w:spacing w:before="0"/>
      <w:ind w:firstLine="0"/>
      <w:jc w:val="center"/>
    </w:pPr>
    <w:rPr>
      <w:b/>
      <w:snapToGrid/>
      <w:sz w:val="28"/>
      <w:lang w:eastAsia="ar-SA"/>
    </w:rPr>
  </w:style>
  <w:style w:type="paragraph" w:customStyle="1" w:styleId="1d">
    <w:name w:val="Подзаголовок1"/>
    <w:basedOn w:val="16"/>
    <w:rsid w:val="00EA4FF7"/>
    <w:pPr>
      <w:widowControl/>
      <w:suppressAutoHyphens/>
      <w:spacing w:before="0"/>
      <w:ind w:firstLine="0"/>
      <w:jc w:val="center"/>
    </w:pPr>
    <w:rPr>
      <w:b/>
      <w:snapToGrid/>
      <w:sz w:val="28"/>
      <w:lang w:eastAsia="ar-SA"/>
    </w:rPr>
  </w:style>
  <w:style w:type="paragraph" w:customStyle="1" w:styleId="110">
    <w:name w:val="Заголовок 11"/>
    <w:basedOn w:val="16"/>
    <w:next w:val="16"/>
    <w:rsid w:val="00EA4FF7"/>
    <w:pPr>
      <w:keepNext/>
      <w:widowControl/>
      <w:suppressAutoHyphens/>
      <w:spacing w:before="0"/>
      <w:ind w:firstLine="0"/>
      <w:jc w:val="center"/>
    </w:pPr>
    <w:rPr>
      <w:b/>
      <w:snapToGrid/>
      <w:sz w:val="28"/>
      <w:lang w:eastAsia="ar-SA"/>
    </w:rPr>
  </w:style>
  <w:style w:type="paragraph" w:customStyle="1" w:styleId="311">
    <w:name w:val="Заголовок 31"/>
    <w:basedOn w:val="16"/>
    <w:next w:val="16"/>
    <w:rsid w:val="00EA4FF7"/>
    <w:pPr>
      <w:keepNext/>
      <w:widowControl/>
      <w:suppressAutoHyphens/>
      <w:spacing w:before="0"/>
      <w:ind w:firstLine="0"/>
      <w:jc w:val="left"/>
    </w:pPr>
    <w:rPr>
      <w:snapToGrid/>
      <w:sz w:val="28"/>
      <w:lang w:eastAsia="ar-SA"/>
    </w:rPr>
  </w:style>
  <w:style w:type="paragraph" w:customStyle="1" w:styleId="410">
    <w:name w:val="Заголовок 41"/>
    <w:basedOn w:val="16"/>
    <w:next w:val="16"/>
    <w:rsid w:val="00EA4FF7"/>
    <w:pPr>
      <w:keepNext/>
      <w:widowControl/>
      <w:suppressAutoHyphens/>
      <w:spacing w:before="0"/>
      <w:ind w:firstLine="0"/>
      <w:jc w:val="left"/>
    </w:pPr>
    <w:rPr>
      <w:b/>
      <w:snapToGrid/>
      <w:sz w:val="24"/>
      <w:lang w:eastAsia="ar-SA"/>
    </w:rPr>
  </w:style>
  <w:style w:type="paragraph" w:customStyle="1" w:styleId="2a">
    <w:name w:val="Текст2"/>
    <w:basedOn w:val="a4"/>
    <w:rsid w:val="00EA4FF7"/>
    <w:pPr>
      <w:spacing w:after="0" w:line="240" w:lineRule="auto"/>
    </w:pPr>
    <w:rPr>
      <w:rFonts w:ascii="Times New Roman" w:eastAsia="Times New Roman" w:hAnsi="Times New Roman" w:cs="Times New Roman"/>
      <w:sz w:val="20"/>
      <w:szCs w:val="20"/>
      <w:lang w:eastAsia="ru-RU"/>
    </w:rPr>
  </w:style>
  <w:style w:type="character" w:customStyle="1" w:styleId="six">
    <w:name w:val="six"/>
    <w:rsid w:val="00EA4FF7"/>
    <w:rPr>
      <w:rFonts w:ascii="Arial" w:hAnsi="Arial" w:cs="Arial" w:hint="default"/>
      <w:color w:val="800080"/>
      <w:sz w:val="15"/>
      <w:szCs w:val="15"/>
    </w:rPr>
  </w:style>
  <w:style w:type="paragraph" w:customStyle="1" w:styleId="Iniiaiiea2aeno2">
    <w:name w:val="Iniiaiie a2aeno 2"/>
    <w:basedOn w:val="a4"/>
    <w:rsid w:val="00EA4FF7"/>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paragraph" w:customStyle="1" w:styleId="1e">
    <w:name w:val="Основной текст1"/>
    <w:basedOn w:val="16"/>
    <w:rsid w:val="00EA4FF7"/>
    <w:pPr>
      <w:widowControl/>
      <w:snapToGrid w:val="0"/>
      <w:spacing w:before="0"/>
      <w:ind w:firstLine="0"/>
      <w:jc w:val="center"/>
    </w:pPr>
    <w:rPr>
      <w:snapToGrid/>
      <w:sz w:val="28"/>
    </w:rPr>
  </w:style>
  <w:style w:type="character" w:styleId="aff7">
    <w:name w:val="FollowedHyperlink"/>
    <w:unhideWhenUsed/>
    <w:rsid w:val="00EA4FF7"/>
    <w:rPr>
      <w:color w:val="800080"/>
      <w:u w:val="single"/>
    </w:rPr>
  </w:style>
  <w:style w:type="paragraph" w:styleId="aff8">
    <w:name w:val="Subtitle"/>
    <w:basedOn w:val="a4"/>
    <w:link w:val="aff9"/>
    <w:qFormat/>
    <w:rsid w:val="00EA4FF7"/>
    <w:pPr>
      <w:spacing w:after="0" w:line="240" w:lineRule="auto"/>
      <w:jc w:val="center"/>
    </w:pPr>
    <w:rPr>
      <w:rFonts w:ascii="Times New Roman" w:eastAsia="Times New Roman" w:hAnsi="Times New Roman" w:cs="Times New Roman"/>
      <w:b/>
      <w:noProof/>
      <w:sz w:val="28"/>
      <w:szCs w:val="20"/>
      <w:lang w:val="x-none" w:eastAsia="x-none"/>
    </w:rPr>
  </w:style>
  <w:style w:type="character" w:customStyle="1" w:styleId="aff9">
    <w:name w:val="Подзаголовок Знак"/>
    <w:basedOn w:val="a5"/>
    <w:link w:val="aff8"/>
    <w:rsid w:val="00EA4FF7"/>
    <w:rPr>
      <w:rFonts w:ascii="Times New Roman" w:eastAsia="Times New Roman" w:hAnsi="Times New Roman" w:cs="Times New Roman"/>
      <w:b/>
      <w:noProof/>
      <w:sz w:val="28"/>
      <w:szCs w:val="20"/>
      <w:lang w:val="x-none" w:eastAsia="x-none"/>
    </w:rPr>
  </w:style>
  <w:style w:type="paragraph" w:customStyle="1" w:styleId="Style8">
    <w:name w:val="Style8"/>
    <w:basedOn w:val="a4"/>
    <w:rsid w:val="00EA4FF7"/>
    <w:pPr>
      <w:widowControl w:val="0"/>
      <w:autoSpaceDE w:val="0"/>
      <w:autoSpaceDN w:val="0"/>
      <w:adjustRightInd w:val="0"/>
      <w:spacing w:after="0" w:line="552" w:lineRule="exact"/>
      <w:jc w:val="center"/>
    </w:pPr>
    <w:rPr>
      <w:rFonts w:ascii="Times New Roman" w:eastAsia="Calibri" w:hAnsi="Times New Roman" w:cs="Times New Roman"/>
      <w:sz w:val="24"/>
      <w:szCs w:val="24"/>
      <w:lang w:eastAsia="ru-RU"/>
    </w:rPr>
  </w:style>
  <w:style w:type="paragraph" w:customStyle="1" w:styleId="Style16">
    <w:name w:val="Style16"/>
    <w:basedOn w:val="a4"/>
    <w:rsid w:val="00EA4FF7"/>
    <w:pPr>
      <w:widowControl w:val="0"/>
      <w:autoSpaceDE w:val="0"/>
      <w:autoSpaceDN w:val="0"/>
      <w:adjustRightInd w:val="0"/>
      <w:spacing w:after="0" w:line="552" w:lineRule="exact"/>
      <w:ind w:firstLine="130"/>
      <w:jc w:val="both"/>
    </w:pPr>
    <w:rPr>
      <w:rFonts w:ascii="Times New Roman" w:eastAsia="Calibri" w:hAnsi="Times New Roman" w:cs="Times New Roman"/>
      <w:sz w:val="24"/>
      <w:szCs w:val="24"/>
      <w:lang w:eastAsia="ru-RU"/>
    </w:rPr>
  </w:style>
  <w:style w:type="character" w:customStyle="1" w:styleId="1f">
    <w:name w:val="Название Знак1"/>
    <w:rsid w:val="00EA4FF7"/>
    <w:rPr>
      <w:rFonts w:ascii="Cambria" w:eastAsia="Times New Roman" w:hAnsi="Cambria" w:cs="Times New Roman" w:hint="default"/>
      <w:color w:val="17365D"/>
      <w:spacing w:val="5"/>
      <w:kern w:val="28"/>
      <w:sz w:val="52"/>
      <w:szCs w:val="52"/>
    </w:rPr>
  </w:style>
  <w:style w:type="character" w:customStyle="1" w:styleId="1f0">
    <w:name w:val="Подзаголовок Знак1"/>
    <w:rsid w:val="00EA4FF7"/>
    <w:rPr>
      <w:rFonts w:ascii="Cambria" w:eastAsia="Times New Roman" w:hAnsi="Cambria" w:cs="Times New Roman" w:hint="default"/>
      <w:i/>
      <w:iCs/>
      <w:color w:val="4F81BD"/>
      <w:spacing w:val="15"/>
      <w:sz w:val="24"/>
      <w:szCs w:val="24"/>
    </w:rPr>
  </w:style>
  <w:style w:type="character" w:customStyle="1" w:styleId="FontStyle59">
    <w:name w:val="Font Style59"/>
    <w:rsid w:val="00EA4FF7"/>
    <w:rPr>
      <w:rFonts w:ascii="Times New Roman" w:hAnsi="Times New Roman" w:cs="Times New Roman" w:hint="default"/>
      <w:b/>
      <w:bCs/>
      <w:color w:val="000000"/>
      <w:sz w:val="30"/>
      <w:szCs w:val="30"/>
    </w:rPr>
  </w:style>
  <w:style w:type="character" w:customStyle="1" w:styleId="FontStyle58">
    <w:name w:val="Font Style58"/>
    <w:rsid w:val="00EA4FF7"/>
    <w:rPr>
      <w:rFonts w:ascii="Times New Roman" w:hAnsi="Times New Roman" w:cs="Times New Roman" w:hint="default"/>
      <w:color w:val="000000"/>
      <w:sz w:val="30"/>
      <w:szCs w:val="30"/>
    </w:rPr>
  </w:style>
  <w:style w:type="paragraph" w:styleId="affa">
    <w:name w:val="Normal Indent"/>
    <w:basedOn w:val="a4"/>
    <w:unhideWhenUsed/>
    <w:rsid w:val="00EA4FF7"/>
    <w:pPr>
      <w:spacing w:after="0" w:line="360" w:lineRule="auto"/>
      <w:ind w:firstLine="284"/>
      <w:jc w:val="both"/>
    </w:pPr>
    <w:rPr>
      <w:rFonts w:ascii="Times New Roman" w:eastAsia="Times New Roman" w:hAnsi="Times New Roman" w:cs="Times New Roman"/>
      <w:sz w:val="24"/>
      <w:szCs w:val="20"/>
      <w:lang w:eastAsia="ru-RU"/>
    </w:rPr>
  </w:style>
  <w:style w:type="paragraph" w:customStyle="1" w:styleId="affb">
    <w:name w:val="......."/>
    <w:basedOn w:val="Default"/>
    <w:next w:val="Default"/>
    <w:rsid w:val="00EA4FF7"/>
    <w:pPr>
      <w:widowControl w:val="0"/>
    </w:pPr>
    <w:rPr>
      <w:rFonts w:ascii="Arial" w:hAnsi="Arial" w:cs="Arial"/>
      <w:color w:val="auto"/>
    </w:rPr>
  </w:style>
  <w:style w:type="paragraph" w:customStyle="1" w:styleId="37">
    <w:name w:val="........ ..... 3"/>
    <w:basedOn w:val="Default"/>
    <w:next w:val="Default"/>
    <w:rsid w:val="00EA4FF7"/>
    <w:pPr>
      <w:widowControl w:val="0"/>
    </w:pPr>
    <w:rPr>
      <w:rFonts w:ascii="Arial" w:hAnsi="Arial" w:cs="Arial"/>
      <w:color w:val="auto"/>
    </w:rPr>
  </w:style>
  <w:style w:type="paragraph" w:customStyle="1" w:styleId="71">
    <w:name w:val="......... 7"/>
    <w:basedOn w:val="Default"/>
    <w:next w:val="Default"/>
    <w:rsid w:val="00EA4FF7"/>
    <w:pPr>
      <w:widowControl w:val="0"/>
    </w:pPr>
    <w:rPr>
      <w:rFonts w:ascii="Arial" w:hAnsi="Arial" w:cs="Arial"/>
      <w:color w:val="auto"/>
    </w:rPr>
  </w:style>
  <w:style w:type="paragraph" w:customStyle="1" w:styleId="2b">
    <w:name w:val="........ ..... . ........ 2"/>
    <w:basedOn w:val="Default"/>
    <w:next w:val="Default"/>
    <w:rsid w:val="00EA4FF7"/>
    <w:pPr>
      <w:widowControl w:val="0"/>
    </w:pPr>
    <w:rPr>
      <w:rFonts w:ascii="Arial" w:hAnsi="Arial" w:cs="Arial"/>
      <w:color w:val="auto"/>
    </w:rPr>
  </w:style>
  <w:style w:type="paragraph" w:customStyle="1" w:styleId="affc">
    <w:name w:val="........ ..... . ........"/>
    <w:basedOn w:val="Default"/>
    <w:next w:val="Default"/>
    <w:rsid w:val="00EA4FF7"/>
    <w:pPr>
      <w:widowControl w:val="0"/>
    </w:pPr>
    <w:rPr>
      <w:rFonts w:ascii="Arial" w:hAnsi="Arial" w:cs="Arial"/>
      <w:color w:val="auto"/>
    </w:rPr>
  </w:style>
  <w:style w:type="paragraph" w:customStyle="1" w:styleId="affd">
    <w:name w:val="..... ......"/>
    <w:basedOn w:val="Default"/>
    <w:next w:val="Default"/>
    <w:rsid w:val="00EA4FF7"/>
    <w:pPr>
      <w:widowControl w:val="0"/>
    </w:pPr>
    <w:rPr>
      <w:rFonts w:ascii="Arial" w:hAnsi="Arial" w:cs="Arial"/>
      <w:color w:val="auto"/>
    </w:rPr>
  </w:style>
  <w:style w:type="character" w:styleId="HTML1">
    <w:name w:val="HTML Typewriter"/>
    <w:unhideWhenUsed/>
    <w:rsid w:val="00EA4FF7"/>
    <w:rPr>
      <w:rFonts w:ascii="Courier New" w:eastAsia="Times New Roman" w:hAnsi="Courier New" w:cs="Courier New"/>
      <w:sz w:val="24"/>
      <w:szCs w:val="24"/>
    </w:rPr>
  </w:style>
  <w:style w:type="paragraph" w:customStyle="1" w:styleId="noindent">
    <w:name w:val="noindent"/>
    <w:basedOn w:val="a4"/>
    <w:rsid w:val="00EA4FF7"/>
    <w:pPr>
      <w:spacing w:before="100" w:beforeAutospacing="1" w:after="100" w:afterAutospacing="1" w:line="240" w:lineRule="auto"/>
      <w:jc w:val="both"/>
    </w:pPr>
    <w:rPr>
      <w:rFonts w:ascii="Times New Roman CYR" w:eastAsia="Times New Roman" w:hAnsi="Times New Roman CYR" w:cs="Times New Roman CYR"/>
      <w:color w:val="000000"/>
      <w:sz w:val="24"/>
      <w:szCs w:val="24"/>
      <w:lang w:eastAsia="ru-RU"/>
    </w:rPr>
  </w:style>
  <w:style w:type="paragraph" w:customStyle="1" w:styleId="menu">
    <w:name w:val="menu"/>
    <w:basedOn w:val="a4"/>
    <w:rsid w:val="00EA4FF7"/>
    <w:pPr>
      <w:spacing w:before="100" w:beforeAutospacing="1" w:after="100" w:afterAutospacing="1" w:line="288" w:lineRule="auto"/>
      <w:ind w:firstLine="600"/>
      <w:jc w:val="both"/>
    </w:pPr>
    <w:rPr>
      <w:rFonts w:ascii="Arial" w:eastAsia="Times New Roman" w:hAnsi="Arial" w:cs="Arial"/>
      <w:color w:val="000000"/>
      <w:sz w:val="20"/>
      <w:szCs w:val="20"/>
      <w:lang w:eastAsia="ru-RU"/>
    </w:rPr>
  </w:style>
  <w:style w:type="paragraph" w:customStyle="1" w:styleId="disk">
    <w:name w:val="disk"/>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pty">
    <w:name w:val="empty"/>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square">
    <w:name w:val="square"/>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arrow">
    <w:name w:val="arrow"/>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color w:val="000000"/>
      <w:sz w:val="24"/>
      <w:szCs w:val="24"/>
      <w:lang w:eastAsia="ru-RU"/>
    </w:rPr>
  </w:style>
  <w:style w:type="paragraph" w:customStyle="1" w:styleId="emerwin">
    <w:name w:val="emerwin"/>
    <w:basedOn w:val="a4"/>
    <w:rsid w:val="00EA4FF7"/>
    <w:pPr>
      <w:spacing w:before="100" w:beforeAutospacing="1" w:after="100" w:afterAutospacing="1" w:line="240" w:lineRule="auto"/>
      <w:ind w:firstLine="600"/>
      <w:jc w:val="both"/>
    </w:pPr>
    <w:rPr>
      <w:rFonts w:ascii="Times New Roman CYR" w:eastAsia="Times New Roman" w:hAnsi="Times New Roman CYR" w:cs="Times New Roman CYR"/>
      <w:b/>
      <w:bCs/>
      <w:color w:val="1F4799"/>
      <w:sz w:val="24"/>
      <w:szCs w:val="24"/>
      <w:lang w:eastAsia="ru-RU"/>
    </w:rPr>
  </w:style>
  <w:style w:type="paragraph" w:customStyle="1" w:styleId="140">
    <w:name w:val="Обычный + 14 пт"/>
    <w:basedOn w:val="a4"/>
    <w:rsid w:val="00EA4FF7"/>
    <w:pPr>
      <w:spacing w:after="0" w:line="264" w:lineRule="auto"/>
      <w:ind w:firstLine="720"/>
      <w:jc w:val="both"/>
    </w:pPr>
    <w:rPr>
      <w:rFonts w:ascii="Times New Roman" w:eastAsia="Times New Roman" w:hAnsi="Times New Roman" w:cs="Times New Roman"/>
      <w:color w:val="800000"/>
      <w:sz w:val="30"/>
      <w:szCs w:val="28"/>
      <w:lang w:eastAsia="zh-CN"/>
    </w:rPr>
  </w:style>
  <w:style w:type="numbering" w:customStyle="1" w:styleId="111">
    <w:name w:val="Нет списка11"/>
    <w:next w:val="a7"/>
    <w:semiHidden/>
    <w:unhideWhenUsed/>
    <w:rsid w:val="00EA4FF7"/>
  </w:style>
  <w:style w:type="paragraph" w:customStyle="1" w:styleId="1f1">
    <w:name w:val="Знак1"/>
    <w:basedOn w:val="a4"/>
    <w:rsid w:val="00EA4FF7"/>
    <w:pPr>
      <w:tabs>
        <w:tab w:val="num" w:pos="643"/>
      </w:tabs>
      <w:spacing w:line="240" w:lineRule="exact"/>
    </w:pPr>
    <w:rPr>
      <w:rFonts w:ascii="Verdana" w:eastAsia="Times New Roman" w:hAnsi="Verdana" w:cs="Cambria"/>
      <w:sz w:val="20"/>
      <w:szCs w:val="20"/>
      <w:lang w:val="en-US"/>
    </w:rPr>
  </w:style>
  <w:style w:type="paragraph" w:styleId="2c">
    <w:name w:val="toc 2"/>
    <w:basedOn w:val="a4"/>
    <w:next w:val="a4"/>
    <w:autoRedefine/>
    <w:rsid w:val="00EA4FF7"/>
    <w:pPr>
      <w:tabs>
        <w:tab w:val="right" w:leader="dot" w:pos="9345"/>
      </w:tabs>
      <w:spacing w:after="0" w:line="240" w:lineRule="auto"/>
      <w:ind w:left="720"/>
      <w:jc w:val="both"/>
    </w:pPr>
    <w:rPr>
      <w:rFonts w:ascii="Times New Roman" w:eastAsia="Times New Roman" w:hAnsi="Times New Roman" w:cs="Times New Roman"/>
      <w:sz w:val="24"/>
      <w:szCs w:val="24"/>
      <w:lang w:eastAsia="ru-RU"/>
    </w:rPr>
  </w:style>
  <w:style w:type="character" w:customStyle="1" w:styleId="43">
    <w:name w:val="Знак Знак4"/>
    <w:rsid w:val="00EA4FF7"/>
    <w:rPr>
      <w:noProof w:val="0"/>
      <w:sz w:val="24"/>
      <w:szCs w:val="24"/>
      <w:lang w:val="ru-RU" w:eastAsia="ru-RU" w:bidi="ar-SA"/>
    </w:rPr>
  </w:style>
  <w:style w:type="paragraph" w:styleId="51">
    <w:name w:val="toc 5"/>
    <w:basedOn w:val="a4"/>
    <w:next w:val="a4"/>
    <w:autoRedefine/>
    <w:rsid w:val="00EA4FF7"/>
    <w:pPr>
      <w:widowControl w:val="0"/>
      <w:spacing w:after="0" w:line="240" w:lineRule="auto"/>
      <w:ind w:left="960" w:firstLine="400"/>
      <w:jc w:val="both"/>
    </w:pPr>
    <w:rPr>
      <w:rFonts w:ascii="Times New Roman" w:eastAsia="Times New Roman" w:hAnsi="Times New Roman" w:cs="Times New Roman"/>
      <w:sz w:val="24"/>
      <w:szCs w:val="24"/>
      <w:lang w:eastAsia="ru-RU"/>
    </w:rPr>
  </w:style>
  <w:style w:type="character" w:styleId="affe">
    <w:name w:val="footnote reference"/>
    <w:rsid w:val="00EA4FF7"/>
    <w:rPr>
      <w:vertAlign w:val="superscript"/>
    </w:rPr>
  </w:style>
  <w:style w:type="paragraph" w:styleId="44">
    <w:name w:val="toc 4"/>
    <w:basedOn w:val="a4"/>
    <w:next w:val="a4"/>
    <w:autoRedefine/>
    <w:rsid w:val="00EA4FF7"/>
    <w:pPr>
      <w:spacing w:after="0" w:line="312" w:lineRule="auto"/>
      <w:ind w:left="720" w:firstLine="709"/>
      <w:jc w:val="both"/>
    </w:pPr>
    <w:rPr>
      <w:rFonts w:ascii="Times New Roman" w:eastAsia="Times New Roman" w:hAnsi="Times New Roman" w:cs="Times New Roman"/>
      <w:sz w:val="24"/>
      <w:szCs w:val="24"/>
      <w:lang w:eastAsia="ru-RU"/>
    </w:rPr>
  </w:style>
  <w:style w:type="paragraph" w:customStyle="1" w:styleId="afff">
    <w:name w:val="Знак"/>
    <w:basedOn w:val="a4"/>
    <w:rsid w:val="00EA4FF7"/>
    <w:pPr>
      <w:spacing w:line="240" w:lineRule="exact"/>
    </w:pPr>
    <w:rPr>
      <w:rFonts w:ascii="Verdana" w:eastAsia="Times New Roman" w:hAnsi="Verdana" w:cs="Times New Roman"/>
      <w:sz w:val="20"/>
      <w:szCs w:val="20"/>
      <w:lang w:val="en-US"/>
    </w:rPr>
  </w:style>
  <w:style w:type="paragraph" w:styleId="38">
    <w:name w:val="List Bullet 3"/>
    <w:basedOn w:val="a4"/>
    <w:autoRedefine/>
    <w:rsid w:val="00EA4FF7"/>
    <w:pPr>
      <w:tabs>
        <w:tab w:val="left" w:pos="708"/>
      </w:tabs>
      <w:spacing w:after="0" w:line="240" w:lineRule="auto"/>
      <w:ind w:firstLine="567"/>
    </w:pPr>
    <w:rPr>
      <w:rFonts w:ascii="Times New Roman" w:eastAsia="Times New Roman" w:hAnsi="Times New Roman" w:cs="Times New Roman"/>
      <w:bCs/>
      <w:i/>
      <w:iCs/>
      <w:sz w:val="28"/>
      <w:szCs w:val="28"/>
      <w:lang w:eastAsia="ru-RU"/>
    </w:rPr>
  </w:style>
  <w:style w:type="paragraph" w:customStyle="1" w:styleId="caaieiaie2">
    <w:name w:val="caaieiaie 2"/>
    <w:basedOn w:val="a4"/>
    <w:next w:val="a4"/>
    <w:rsid w:val="00EA4FF7"/>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lang w:eastAsia="ru-RU"/>
    </w:rPr>
  </w:style>
  <w:style w:type="paragraph" w:customStyle="1" w:styleId="fortables12">
    <w:name w:val="for_tables_12"/>
    <w:basedOn w:val="a4"/>
    <w:rsid w:val="00EA4FF7"/>
    <w:pPr>
      <w:tabs>
        <w:tab w:val="num" w:pos="643"/>
      </w:tabs>
      <w:spacing w:after="0" w:line="320" w:lineRule="exact"/>
    </w:pPr>
    <w:rPr>
      <w:rFonts w:ascii="Times New Roman" w:eastAsia="Times New Roman" w:hAnsi="Times New Roman" w:cs="Times New Roman"/>
      <w:sz w:val="24"/>
      <w:szCs w:val="24"/>
      <w:lang w:eastAsia="ru-RU"/>
    </w:rPr>
  </w:style>
  <w:style w:type="paragraph" w:customStyle="1" w:styleId="afff0">
    <w:name w:val="Знак Знак Знак Знак Знак Знак Знак Знак Знак Знак"/>
    <w:basedOn w:val="a4"/>
    <w:rsid w:val="00EA4FF7"/>
    <w:pPr>
      <w:spacing w:line="240" w:lineRule="exact"/>
    </w:pPr>
    <w:rPr>
      <w:rFonts w:ascii="Verdana" w:eastAsia="Times New Roman" w:hAnsi="Verdana" w:cs="Cambria"/>
      <w:sz w:val="20"/>
      <w:szCs w:val="20"/>
      <w:lang w:val="en-US"/>
    </w:rPr>
  </w:style>
  <w:style w:type="paragraph" w:customStyle="1" w:styleId="afff1">
    <w:name w:val="Знак Знак 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paragraph" w:styleId="afff2">
    <w:name w:val="Block Text"/>
    <w:basedOn w:val="a4"/>
    <w:rsid w:val="00EA4FF7"/>
    <w:pPr>
      <w:spacing w:after="0" w:line="240" w:lineRule="auto"/>
      <w:ind w:left="851" w:right="735"/>
      <w:jc w:val="center"/>
    </w:pPr>
    <w:rPr>
      <w:rFonts w:ascii="Times New Roman" w:eastAsia="Times New Roman" w:hAnsi="Times New Roman" w:cs="Times New Roman"/>
      <w:sz w:val="32"/>
      <w:szCs w:val="24"/>
      <w:lang w:eastAsia="ru-RU"/>
    </w:rPr>
  </w:style>
  <w:style w:type="paragraph" w:customStyle="1" w:styleId="afff3">
    <w:name w:val="Знак Знак Знак Знак"/>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39">
    <w:name w:val="Знак Знак3"/>
    <w:rsid w:val="00EA4FF7"/>
    <w:rPr>
      <w:noProof w:val="0"/>
      <w:sz w:val="24"/>
      <w:szCs w:val="24"/>
      <w:lang w:val="ru-RU" w:eastAsia="ru-RU" w:bidi="ar-SA"/>
    </w:rPr>
  </w:style>
  <w:style w:type="paragraph" w:customStyle="1" w:styleId="1f2">
    <w:name w:val="Знак1"/>
    <w:basedOn w:val="a4"/>
    <w:rsid w:val="00EA4FF7"/>
    <w:pPr>
      <w:tabs>
        <w:tab w:val="num" w:pos="643"/>
      </w:tabs>
      <w:spacing w:line="240" w:lineRule="exact"/>
    </w:pPr>
    <w:rPr>
      <w:rFonts w:ascii="Verdana" w:eastAsia="Times New Roman" w:hAnsi="Verdana" w:cs="Cambria"/>
      <w:sz w:val="20"/>
      <w:szCs w:val="20"/>
      <w:lang w:val="en-US"/>
    </w:rPr>
  </w:style>
  <w:style w:type="character" w:customStyle="1" w:styleId="61">
    <w:name w:val="Знак Знак6"/>
    <w:rsid w:val="00EA4FF7"/>
    <w:rPr>
      <w:rFonts w:ascii="Cambria" w:eastAsia="Times New Roman" w:hAnsi="Cambria" w:cs="Times New Roman"/>
      <w:b/>
      <w:bCs/>
      <w:kern w:val="32"/>
      <w:sz w:val="32"/>
      <w:szCs w:val="32"/>
    </w:rPr>
  </w:style>
  <w:style w:type="character" w:customStyle="1" w:styleId="52">
    <w:name w:val="Знак Знак5"/>
    <w:semiHidden/>
    <w:rsid w:val="00EA4FF7"/>
    <w:rPr>
      <w:rFonts w:ascii="Cambria" w:hAnsi="Cambria"/>
      <w:b/>
      <w:bCs/>
      <w:sz w:val="26"/>
      <w:szCs w:val="26"/>
    </w:rPr>
  </w:style>
  <w:style w:type="character" w:customStyle="1" w:styleId="2d">
    <w:name w:val="Знак Знак2"/>
    <w:rsid w:val="00EA4FF7"/>
    <w:rPr>
      <w:sz w:val="24"/>
      <w:szCs w:val="24"/>
    </w:rPr>
  </w:style>
  <w:style w:type="character" w:customStyle="1" w:styleId="1f3">
    <w:name w:val="Знак Знак1"/>
    <w:rsid w:val="00EA4FF7"/>
    <w:rPr>
      <w:sz w:val="24"/>
      <w:szCs w:val="24"/>
    </w:rPr>
  </w:style>
  <w:style w:type="character" w:customStyle="1" w:styleId="afff4">
    <w:name w:val="Знак Знак"/>
    <w:rsid w:val="00EA4FF7"/>
    <w:rPr>
      <w:sz w:val="16"/>
      <w:szCs w:val="16"/>
    </w:rPr>
  </w:style>
  <w:style w:type="paragraph" w:customStyle="1" w:styleId="afff5">
    <w:name w:val="Знак Знак Знак"/>
    <w:basedOn w:val="a4"/>
    <w:rsid w:val="00EA4FF7"/>
    <w:pPr>
      <w:spacing w:line="240" w:lineRule="exact"/>
    </w:pPr>
    <w:rPr>
      <w:rFonts w:ascii="Verdana" w:eastAsia="Times New Roman" w:hAnsi="Verdana" w:cs="Times New Roman"/>
      <w:sz w:val="24"/>
      <w:szCs w:val="24"/>
      <w:lang w:val="en-US"/>
    </w:rPr>
  </w:style>
  <w:style w:type="character" w:customStyle="1" w:styleId="apple-style-span">
    <w:name w:val="apple-style-span"/>
    <w:rsid w:val="00EA4FF7"/>
  </w:style>
  <w:style w:type="paragraph" w:customStyle="1" w:styleId="Style1">
    <w:name w:val="Style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4"/>
    <w:rsid w:val="00EA4F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rsid w:val="00EA4FF7"/>
    <w:rPr>
      <w:rFonts w:ascii="Times New Roman" w:hAnsi="Times New Roman" w:cs="Times New Roman"/>
      <w:sz w:val="28"/>
      <w:szCs w:val="28"/>
    </w:rPr>
  </w:style>
  <w:style w:type="character" w:customStyle="1" w:styleId="FontStyle60">
    <w:name w:val="Font Style60"/>
    <w:rsid w:val="00EA4FF7"/>
    <w:rPr>
      <w:rFonts w:ascii="Times New Roman" w:hAnsi="Times New Roman" w:cs="Times New Roman"/>
      <w:b/>
      <w:bCs/>
      <w:i/>
      <w:iCs/>
      <w:sz w:val="28"/>
      <w:szCs w:val="28"/>
    </w:rPr>
  </w:style>
  <w:style w:type="character" w:customStyle="1" w:styleId="FontStyle61">
    <w:name w:val="Font Style61"/>
    <w:rsid w:val="00EA4FF7"/>
    <w:rPr>
      <w:rFonts w:ascii="Times New Roman" w:hAnsi="Times New Roman" w:cs="Times New Roman"/>
      <w:sz w:val="28"/>
      <w:szCs w:val="28"/>
    </w:rPr>
  </w:style>
  <w:style w:type="character" w:customStyle="1" w:styleId="FontStyle62">
    <w:name w:val="Font Style62"/>
    <w:rsid w:val="00EA4FF7"/>
    <w:rPr>
      <w:rFonts w:ascii="Times New Roman" w:hAnsi="Times New Roman" w:cs="Times New Roman"/>
      <w:b/>
      <w:bCs/>
      <w:sz w:val="26"/>
      <w:szCs w:val="26"/>
    </w:rPr>
  </w:style>
  <w:style w:type="character" w:customStyle="1" w:styleId="FontStyle64">
    <w:name w:val="Font Style64"/>
    <w:rsid w:val="00EA4FF7"/>
    <w:rPr>
      <w:rFonts w:ascii="Times New Roman" w:hAnsi="Times New Roman" w:cs="Times New Roman"/>
      <w:sz w:val="16"/>
      <w:szCs w:val="16"/>
    </w:rPr>
  </w:style>
  <w:style w:type="character" w:customStyle="1" w:styleId="FontStyle65">
    <w:name w:val="Font Style65"/>
    <w:rsid w:val="00EA4FF7"/>
    <w:rPr>
      <w:rFonts w:ascii="Garamond" w:hAnsi="Garamond" w:cs="Garamond"/>
      <w:b/>
      <w:bCs/>
      <w:i/>
      <w:iCs/>
      <w:spacing w:val="560"/>
      <w:sz w:val="8"/>
      <w:szCs w:val="8"/>
    </w:rPr>
  </w:style>
  <w:style w:type="character" w:customStyle="1" w:styleId="FontStyle66">
    <w:name w:val="Font Style66"/>
    <w:rsid w:val="00EA4FF7"/>
    <w:rPr>
      <w:rFonts w:ascii="Times New Roman" w:hAnsi="Times New Roman" w:cs="Times New Roman"/>
      <w:b/>
      <w:bCs/>
      <w:i/>
      <w:iCs/>
      <w:sz w:val="26"/>
      <w:szCs w:val="26"/>
    </w:rPr>
  </w:style>
  <w:style w:type="character" w:customStyle="1" w:styleId="FontStyle67">
    <w:name w:val="Font Style67"/>
    <w:rsid w:val="00EA4FF7"/>
    <w:rPr>
      <w:rFonts w:ascii="Times New Roman" w:hAnsi="Times New Roman" w:cs="Times New Roman"/>
      <w:i/>
      <w:iCs/>
      <w:sz w:val="28"/>
      <w:szCs w:val="28"/>
    </w:rPr>
  </w:style>
  <w:style w:type="character" w:customStyle="1" w:styleId="FontStyle68">
    <w:name w:val="Font Style68"/>
    <w:rsid w:val="00EA4FF7"/>
    <w:rPr>
      <w:rFonts w:ascii="Times New Roman" w:hAnsi="Times New Roman" w:cs="Times New Roman"/>
      <w:b/>
      <w:bCs/>
      <w:i/>
      <w:iCs/>
      <w:spacing w:val="-10"/>
      <w:sz w:val="26"/>
      <w:szCs w:val="26"/>
    </w:rPr>
  </w:style>
  <w:style w:type="character" w:customStyle="1" w:styleId="FontStyle69">
    <w:name w:val="Font Style69"/>
    <w:rsid w:val="00EA4FF7"/>
    <w:rPr>
      <w:rFonts w:ascii="Times New Roman" w:hAnsi="Times New Roman" w:cs="Times New Roman"/>
      <w:b/>
      <w:bCs/>
      <w:sz w:val="36"/>
      <w:szCs w:val="36"/>
    </w:rPr>
  </w:style>
  <w:style w:type="character" w:customStyle="1" w:styleId="FontStyle70">
    <w:name w:val="Font Style70"/>
    <w:rsid w:val="00EA4FF7"/>
    <w:rPr>
      <w:rFonts w:ascii="Constantia" w:hAnsi="Constantia" w:cs="Constantia"/>
      <w:spacing w:val="20"/>
      <w:sz w:val="36"/>
      <w:szCs w:val="36"/>
    </w:rPr>
  </w:style>
  <w:style w:type="character" w:customStyle="1" w:styleId="FontStyle71">
    <w:name w:val="Font Style71"/>
    <w:rsid w:val="00EA4FF7"/>
    <w:rPr>
      <w:rFonts w:ascii="Times New Roman" w:hAnsi="Times New Roman" w:cs="Times New Roman"/>
      <w:spacing w:val="30"/>
      <w:sz w:val="20"/>
      <w:szCs w:val="20"/>
    </w:rPr>
  </w:style>
  <w:style w:type="character" w:customStyle="1" w:styleId="FontStyle72">
    <w:name w:val="Font Style72"/>
    <w:rsid w:val="00EA4FF7"/>
    <w:rPr>
      <w:rFonts w:ascii="Times New Roman" w:hAnsi="Times New Roman" w:cs="Times New Roman"/>
      <w:b/>
      <w:bCs/>
      <w:sz w:val="24"/>
      <w:szCs w:val="24"/>
    </w:rPr>
  </w:style>
  <w:style w:type="character" w:customStyle="1" w:styleId="FontStyle73">
    <w:name w:val="Font Style73"/>
    <w:rsid w:val="00EA4FF7"/>
    <w:rPr>
      <w:rFonts w:ascii="Times New Roman" w:hAnsi="Times New Roman" w:cs="Times New Roman"/>
      <w:b/>
      <w:bCs/>
      <w:i/>
      <w:iCs/>
      <w:sz w:val="22"/>
      <w:szCs w:val="22"/>
    </w:rPr>
  </w:style>
  <w:style w:type="character" w:customStyle="1" w:styleId="FontStyle74">
    <w:name w:val="Font Style74"/>
    <w:rsid w:val="00EA4FF7"/>
    <w:rPr>
      <w:rFonts w:ascii="Times New Roman" w:hAnsi="Times New Roman" w:cs="Times New Roman"/>
      <w:i/>
      <w:iCs/>
      <w:spacing w:val="-10"/>
      <w:sz w:val="28"/>
      <w:szCs w:val="28"/>
    </w:rPr>
  </w:style>
  <w:style w:type="character" w:customStyle="1" w:styleId="FontStyle75">
    <w:name w:val="Font Style75"/>
    <w:rsid w:val="00EA4FF7"/>
    <w:rPr>
      <w:rFonts w:ascii="Century Gothic" w:hAnsi="Century Gothic" w:cs="Century Gothic"/>
      <w:sz w:val="26"/>
      <w:szCs w:val="26"/>
    </w:rPr>
  </w:style>
  <w:style w:type="character" w:customStyle="1" w:styleId="FontStyle76">
    <w:name w:val="Font Style76"/>
    <w:rsid w:val="00EA4FF7"/>
    <w:rPr>
      <w:rFonts w:ascii="Times New Roman" w:hAnsi="Times New Roman" w:cs="Times New Roman"/>
      <w:b/>
      <w:bCs/>
      <w:sz w:val="28"/>
      <w:szCs w:val="28"/>
    </w:rPr>
  </w:style>
  <w:style w:type="character" w:customStyle="1" w:styleId="FontStyle77">
    <w:name w:val="Font Style77"/>
    <w:rsid w:val="00EA4FF7"/>
    <w:rPr>
      <w:rFonts w:ascii="Times New Roman" w:hAnsi="Times New Roman" w:cs="Times New Roman"/>
      <w:sz w:val="24"/>
      <w:szCs w:val="24"/>
    </w:rPr>
  </w:style>
  <w:style w:type="paragraph" w:customStyle="1" w:styleId="afff6">
    <w:name w:val="ОбычнРаздел"/>
    <w:basedOn w:val="a4"/>
    <w:rsid w:val="00EA4FF7"/>
    <w:pPr>
      <w:keepNext/>
      <w:suppressAutoHyphens/>
      <w:spacing w:before="360" w:after="120" w:line="300" w:lineRule="auto"/>
      <w:jc w:val="center"/>
    </w:pPr>
    <w:rPr>
      <w:rFonts w:ascii="Times New Roman" w:eastAsia="Times New Roman" w:hAnsi="Times New Roman" w:cs="Times New Roman"/>
      <w:b/>
      <w:sz w:val="32"/>
      <w:szCs w:val="20"/>
      <w:lang w:eastAsia="ru-RU"/>
    </w:rPr>
  </w:style>
  <w:style w:type="paragraph" w:customStyle="1" w:styleId="afff7">
    <w:name w:val="Основной стиль к/р с отступом"/>
    <w:basedOn w:val="a4"/>
    <w:rsid w:val="00EA4FF7"/>
    <w:pPr>
      <w:spacing w:after="0" w:line="360" w:lineRule="auto"/>
      <w:ind w:firstLine="709"/>
      <w:jc w:val="both"/>
    </w:pPr>
    <w:rPr>
      <w:rFonts w:ascii="Times New Roman" w:eastAsia="Times New Roman" w:hAnsi="Times New Roman" w:cs="Times New Roman"/>
      <w:sz w:val="24"/>
      <w:szCs w:val="20"/>
      <w:lang w:eastAsia="ru-RU"/>
    </w:rPr>
  </w:style>
  <w:style w:type="numbering" w:customStyle="1" w:styleId="53">
    <w:name w:val="Нет списка5"/>
    <w:next w:val="a7"/>
    <w:uiPriority w:val="99"/>
    <w:semiHidden/>
    <w:unhideWhenUsed/>
    <w:rsid w:val="00EA4FF7"/>
  </w:style>
  <w:style w:type="paragraph" w:customStyle="1" w:styleId="afff8">
    <w:name w:val="Знак"/>
    <w:basedOn w:val="a4"/>
    <w:uiPriority w:val="99"/>
    <w:rsid w:val="00EA4FF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4">
    <w:name w:val="Стиль1"/>
    <w:basedOn w:val="a4"/>
    <w:rsid w:val="00EA4FF7"/>
    <w:pPr>
      <w:spacing w:before="120" w:after="0" w:line="240" w:lineRule="auto"/>
      <w:ind w:firstLine="720"/>
    </w:pPr>
    <w:rPr>
      <w:rFonts w:ascii="Arial" w:eastAsia="Times New Roman" w:hAnsi="Arial" w:cs="Times New Roman"/>
      <w:sz w:val="24"/>
      <w:szCs w:val="20"/>
      <w:lang w:eastAsia="ru-RU"/>
    </w:rPr>
  </w:style>
  <w:style w:type="paragraph" w:customStyle="1" w:styleId="afff9">
    <w:name w:val="Перечисление"/>
    <w:basedOn w:val="a4"/>
    <w:next w:val="a4"/>
    <w:rsid w:val="00EA4FF7"/>
    <w:pPr>
      <w:overflowPunct w:val="0"/>
      <w:autoSpaceDE w:val="0"/>
      <w:autoSpaceDN w:val="0"/>
      <w:adjustRightInd w:val="0"/>
      <w:spacing w:before="60" w:after="0" w:line="240" w:lineRule="auto"/>
      <w:ind w:left="397" w:hanging="284"/>
      <w:jc w:val="both"/>
      <w:textAlignment w:val="baseline"/>
    </w:pPr>
    <w:rPr>
      <w:rFonts w:ascii="Times New Roman" w:eastAsia="Times New Roman" w:hAnsi="Times New Roman" w:cs="Times New Roman"/>
      <w:sz w:val="24"/>
      <w:szCs w:val="20"/>
      <w:lang w:eastAsia="ru-RU"/>
    </w:rPr>
  </w:style>
  <w:style w:type="paragraph" w:customStyle="1" w:styleId="afffa">
    <w:name w:val="Перечисление (список) Знак Знак"/>
    <w:basedOn w:val="a4"/>
    <w:next w:val="a4"/>
    <w:link w:val="afffb"/>
    <w:rsid w:val="00EA4FF7"/>
    <w:pPr>
      <w:overflowPunct w:val="0"/>
      <w:autoSpaceDE w:val="0"/>
      <w:autoSpaceDN w:val="0"/>
      <w:adjustRightInd w:val="0"/>
      <w:spacing w:before="60" w:after="0" w:line="240" w:lineRule="auto"/>
      <w:ind w:left="454" w:hanging="227"/>
      <w:jc w:val="both"/>
      <w:textAlignment w:val="baseline"/>
    </w:pPr>
    <w:rPr>
      <w:rFonts w:ascii="Times New Roman" w:eastAsia="Times New Roman" w:hAnsi="Times New Roman" w:cs="Times New Roman"/>
      <w:sz w:val="24"/>
      <w:szCs w:val="20"/>
      <w:lang w:val="x-none" w:eastAsia="x-none"/>
    </w:rPr>
  </w:style>
  <w:style w:type="character" w:customStyle="1" w:styleId="afffb">
    <w:name w:val="Перечисление (список) Знак Знак Знак"/>
    <w:link w:val="afffa"/>
    <w:locked/>
    <w:rsid w:val="00EA4FF7"/>
    <w:rPr>
      <w:rFonts w:ascii="Times New Roman" w:eastAsia="Times New Roman" w:hAnsi="Times New Roman" w:cs="Times New Roman"/>
      <w:sz w:val="24"/>
      <w:szCs w:val="20"/>
      <w:lang w:val="x-none" w:eastAsia="x-none"/>
    </w:rPr>
  </w:style>
  <w:style w:type="paragraph" w:customStyle="1" w:styleId="1f5">
    <w:name w:val="Верхний колонтитул1"/>
    <w:basedOn w:val="a4"/>
    <w:rsid w:val="00EA4FF7"/>
    <w:pPr>
      <w:tabs>
        <w:tab w:val="center" w:pos="4153"/>
        <w:tab w:val="right" w:pos="8306"/>
      </w:tabs>
      <w:spacing w:after="0" w:line="240" w:lineRule="auto"/>
    </w:pPr>
    <w:rPr>
      <w:rFonts w:ascii="Arial" w:eastAsia="Times New Roman" w:hAnsi="Arial" w:cs="Times New Roman"/>
      <w:sz w:val="24"/>
      <w:szCs w:val="20"/>
      <w:lang w:eastAsia="ru-RU"/>
    </w:rPr>
  </w:style>
  <w:style w:type="paragraph" w:customStyle="1" w:styleId="afffc">
    <w:name w:val="Заголовок"/>
    <w:basedOn w:val="1"/>
    <w:autoRedefine/>
    <w:rsid w:val="00EA4FF7"/>
    <w:pPr>
      <w:keepNext/>
      <w:pageBreakBefore/>
      <w:widowControl/>
      <w:overflowPunct/>
      <w:autoSpaceDE/>
      <w:autoSpaceDN/>
      <w:adjustRightInd/>
      <w:spacing w:before="0" w:after="0" w:line="240" w:lineRule="auto"/>
      <w:ind w:firstLine="0"/>
      <w:textAlignment w:val="auto"/>
    </w:pPr>
    <w:rPr>
      <w:rFonts w:ascii="Times New Roman" w:hAnsi="Times New Roman"/>
      <w:caps w:val="0"/>
      <w:color w:val="auto"/>
      <w:sz w:val="28"/>
      <w:szCs w:val="28"/>
    </w:rPr>
  </w:style>
  <w:style w:type="paragraph" w:customStyle="1" w:styleId="afffd">
    <w:name w:val="Заголовок свой"/>
    <w:basedOn w:val="a4"/>
    <w:autoRedefine/>
    <w:rsid w:val="00EA4FF7"/>
    <w:pPr>
      <w:spacing w:after="0" w:line="360" w:lineRule="auto"/>
      <w:jc w:val="center"/>
    </w:pPr>
    <w:rPr>
      <w:rFonts w:ascii="Times New Roman" w:eastAsia="Times New Roman" w:hAnsi="Times New Roman" w:cs="Times New Roman"/>
      <w:sz w:val="28"/>
      <w:szCs w:val="24"/>
      <w:lang w:eastAsia="ru-RU"/>
    </w:rPr>
  </w:style>
  <w:style w:type="paragraph" w:customStyle="1" w:styleId="1f6">
    <w:name w:val="Обычный1"/>
    <w:uiPriority w:val="99"/>
    <w:rsid w:val="00EA4FF7"/>
    <w:pPr>
      <w:widowControl w:val="0"/>
      <w:spacing w:before="60" w:after="0" w:line="260" w:lineRule="auto"/>
      <w:ind w:firstLine="680"/>
      <w:jc w:val="both"/>
    </w:pPr>
    <w:rPr>
      <w:rFonts w:ascii="Times New Roman" w:eastAsia="Times New Roman" w:hAnsi="Times New Roman" w:cs="Times New Roman"/>
      <w:szCs w:val="20"/>
    </w:rPr>
  </w:style>
  <w:style w:type="paragraph" w:customStyle="1" w:styleId="Iniiaiieoaeno2">
    <w:name w:val="Iniiaiie oaeno 2"/>
    <w:basedOn w:val="Iauiue"/>
    <w:rsid w:val="00EA4FF7"/>
    <w:pPr>
      <w:widowControl/>
      <w:autoSpaceDE/>
      <w:autoSpaceDN/>
      <w:adjustRightInd/>
      <w:jc w:val="center"/>
    </w:pPr>
    <w:rPr>
      <w:sz w:val="24"/>
      <w:lang w:val="ru-RU"/>
    </w:rPr>
  </w:style>
  <w:style w:type="character" w:customStyle="1" w:styleId="afffe">
    <w:name w:val="Определения"/>
    <w:rsid w:val="00EA4FF7"/>
    <w:rPr>
      <w:rFonts w:ascii="Courier New" w:hAnsi="Courier New"/>
      <w:i/>
      <w:caps/>
      <w:sz w:val="24"/>
      <w:u w:val="none"/>
    </w:rPr>
  </w:style>
  <w:style w:type="paragraph" w:customStyle="1" w:styleId="Normal1">
    <w:name w:val="Normal1"/>
    <w:rsid w:val="00EA4FF7"/>
    <w:pPr>
      <w:widowControl w:val="0"/>
      <w:spacing w:after="0" w:line="240" w:lineRule="auto"/>
    </w:pPr>
    <w:rPr>
      <w:rFonts w:ascii="Times New Roman Standard" w:eastAsia="Times New Roman" w:hAnsi="Times New Roman Standard" w:cs="Times New Roman"/>
      <w:sz w:val="20"/>
      <w:szCs w:val="20"/>
      <w:lang w:val="de-DE" w:eastAsia="ru-RU"/>
    </w:rPr>
  </w:style>
  <w:style w:type="paragraph" w:styleId="affff">
    <w:name w:val="annotation text"/>
    <w:basedOn w:val="a4"/>
    <w:link w:val="affff0"/>
    <w:rsid w:val="00EA4FF7"/>
    <w:pPr>
      <w:spacing w:after="0" w:line="240" w:lineRule="auto"/>
    </w:pPr>
    <w:rPr>
      <w:rFonts w:ascii="Times New Roman" w:eastAsia="Times New Roman" w:hAnsi="Times New Roman" w:cs="Times New Roman"/>
      <w:sz w:val="20"/>
      <w:szCs w:val="20"/>
      <w:lang w:val="en-US" w:eastAsia="x-none"/>
    </w:rPr>
  </w:style>
  <w:style w:type="character" w:customStyle="1" w:styleId="affff0">
    <w:name w:val="Текст примечания Знак"/>
    <w:basedOn w:val="a5"/>
    <w:link w:val="affff"/>
    <w:rsid w:val="00EA4FF7"/>
    <w:rPr>
      <w:rFonts w:ascii="Times New Roman" w:eastAsia="Times New Roman" w:hAnsi="Times New Roman" w:cs="Times New Roman"/>
      <w:sz w:val="20"/>
      <w:szCs w:val="20"/>
      <w:lang w:val="en-US" w:eastAsia="x-none"/>
    </w:rPr>
  </w:style>
  <w:style w:type="paragraph" w:customStyle="1" w:styleId="Iauiue1">
    <w:name w:val="Iau?iue1"/>
    <w:rsid w:val="00EA4FF7"/>
    <w:pPr>
      <w:spacing w:after="0" w:line="240" w:lineRule="auto"/>
    </w:pPr>
    <w:rPr>
      <w:rFonts w:ascii="Times New Roman" w:eastAsia="Times New Roman" w:hAnsi="Times New Roman" w:cs="Times New Roman"/>
      <w:sz w:val="20"/>
      <w:szCs w:val="20"/>
      <w:lang w:eastAsia="ru-RU"/>
    </w:rPr>
  </w:style>
  <w:style w:type="character" w:customStyle="1" w:styleId="affff1">
    <w:name w:val="Основной текст_"/>
    <w:link w:val="130"/>
    <w:locked/>
    <w:rsid w:val="00EA4FF7"/>
    <w:rPr>
      <w:sz w:val="23"/>
      <w:shd w:val="clear" w:color="auto" w:fill="FFFFFF"/>
    </w:rPr>
  </w:style>
  <w:style w:type="paragraph" w:customStyle="1" w:styleId="130">
    <w:name w:val="Основной текст13"/>
    <w:basedOn w:val="a4"/>
    <w:link w:val="affff1"/>
    <w:rsid w:val="00EA4FF7"/>
    <w:pPr>
      <w:shd w:val="clear" w:color="auto" w:fill="FFFFFF"/>
      <w:spacing w:before="4620" w:after="0" w:line="278" w:lineRule="exact"/>
      <w:ind w:hanging="540"/>
      <w:jc w:val="center"/>
    </w:pPr>
    <w:rPr>
      <w:sz w:val="23"/>
      <w:shd w:val="clear" w:color="auto" w:fill="FFFFFF"/>
    </w:rPr>
  </w:style>
  <w:style w:type="paragraph" w:customStyle="1" w:styleId="1f7">
    <w:name w:val="Знак Знак Знак Знак Знак Знак Знак1 Знак Знак Знак"/>
    <w:basedOn w:val="a4"/>
    <w:rsid w:val="00EA4FF7"/>
    <w:pPr>
      <w:tabs>
        <w:tab w:val="num" w:pos="643"/>
      </w:tabs>
      <w:spacing w:line="240" w:lineRule="exact"/>
    </w:pPr>
    <w:rPr>
      <w:rFonts w:ascii="Verdana" w:eastAsia="Times New Roman" w:hAnsi="Verdana" w:cs="Verdana"/>
      <w:sz w:val="20"/>
      <w:szCs w:val="20"/>
      <w:lang w:val="en-US"/>
    </w:rPr>
  </w:style>
  <w:style w:type="paragraph" w:styleId="affff2">
    <w:name w:val="List Bullet"/>
    <w:basedOn w:val="a4"/>
    <w:rsid w:val="00EA4FF7"/>
    <w:pPr>
      <w:widowControl w:val="0"/>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character" w:customStyle="1" w:styleId="FontStyle110">
    <w:name w:val="Font Style110"/>
    <w:rsid w:val="00EA4FF7"/>
    <w:rPr>
      <w:rFonts w:ascii="Times New Roman" w:hAnsi="Times New Roman" w:cs="Times New Roman"/>
      <w:sz w:val="20"/>
      <w:szCs w:val="20"/>
    </w:rPr>
  </w:style>
  <w:style w:type="paragraph" w:styleId="affff3">
    <w:name w:val="Document Map"/>
    <w:basedOn w:val="a4"/>
    <w:link w:val="affff4"/>
    <w:rsid w:val="00EA4FF7"/>
    <w:pPr>
      <w:shd w:val="clear" w:color="auto" w:fill="000080"/>
      <w:spacing w:after="0" w:line="240" w:lineRule="auto"/>
      <w:ind w:firstLine="1134"/>
      <w:jc w:val="both"/>
    </w:pPr>
    <w:rPr>
      <w:rFonts w:ascii="Tahoma" w:eastAsia="Times New Roman" w:hAnsi="Tahoma" w:cs="Times New Roman"/>
      <w:sz w:val="24"/>
      <w:szCs w:val="20"/>
      <w:lang w:val="x-none" w:eastAsia="x-none"/>
    </w:rPr>
  </w:style>
  <w:style w:type="character" w:customStyle="1" w:styleId="affff4">
    <w:name w:val="Схема документа Знак"/>
    <w:basedOn w:val="a5"/>
    <w:link w:val="affff3"/>
    <w:rsid w:val="00EA4FF7"/>
    <w:rPr>
      <w:rFonts w:ascii="Tahoma" w:eastAsia="Times New Roman" w:hAnsi="Tahoma" w:cs="Times New Roman"/>
      <w:sz w:val="24"/>
      <w:szCs w:val="20"/>
      <w:shd w:val="clear" w:color="auto" w:fill="000080"/>
      <w:lang w:val="x-none" w:eastAsia="x-none"/>
    </w:rPr>
  </w:style>
  <w:style w:type="paragraph" w:customStyle="1" w:styleId="1f8">
    <w:name w:val="заголовок 1"/>
    <w:basedOn w:val="a4"/>
    <w:next w:val="a4"/>
    <w:rsid w:val="00EA4FF7"/>
    <w:pPr>
      <w:keepNext/>
      <w:tabs>
        <w:tab w:val="left" w:pos="5954"/>
      </w:tabs>
      <w:autoSpaceDE w:val="0"/>
      <w:autoSpaceDN w:val="0"/>
      <w:spacing w:after="0" w:line="240" w:lineRule="auto"/>
      <w:ind w:right="284" w:firstLine="1134"/>
      <w:jc w:val="both"/>
      <w:outlineLvl w:val="0"/>
    </w:pPr>
    <w:rPr>
      <w:rFonts w:ascii="Times New Roman" w:eastAsia="Times New Roman" w:hAnsi="Times New Roman" w:cs="Times New Roman"/>
      <w:i/>
      <w:sz w:val="26"/>
      <w:szCs w:val="20"/>
      <w:lang w:eastAsia="ru-RU"/>
    </w:rPr>
  </w:style>
  <w:style w:type="paragraph" w:customStyle="1" w:styleId="affff5">
    <w:name w:val="Содерж."/>
    <w:aliases w:val="введ."/>
    <w:basedOn w:val="a4"/>
    <w:next w:val="a4"/>
    <w:rsid w:val="00EA4FF7"/>
    <w:pPr>
      <w:spacing w:before="360" w:after="240" w:line="240" w:lineRule="auto"/>
      <w:jc w:val="center"/>
    </w:pPr>
    <w:rPr>
      <w:rFonts w:ascii="Times New Roman" w:eastAsia="Times New Roman" w:hAnsi="Times New Roman" w:cs="Times New Roman"/>
      <w:caps/>
      <w:spacing w:val="40"/>
      <w:sz w:val="28"/>
      <w:szCs w:val="20"/>
      <w:lang w:eastAsia="ru-RU"/>
    </w:rPr>
  </w:style>
  <w:style w:type="paragraph" w:customStyle="1" w:styleId="1f9">
    <w:name w:val="Пункт1"/>
    <w:basedOn w:val="a4"/>
    <w:next w:val="a4"/>
    <w:rsid w:val="00EA4FF7"/>
    <w:pPr>
      <w:spacing w:before="360" w:after="240" w:line="360" w:lineRule="auto"/>
      <w:ind w:firstLine="1134"/>
    </w:pPr>
    <w:rPr>
      <w:rFonts w:ascii="Times New Roman" w:eastAsia="Times New Roman" w:hAnsi="Times New Roman" w:cs="Times New Roman"/>
      <w:spacing w:val="30"/>
      <w:sz w:val="28"/>
      <w:szCs w:val="20"/>
      <w:lang w:eastAsia="ru-RU"/>
    </w:rPr>
  </w:style>
  <w:style w:type="paragraph" w:customStyle="1" w:styleId="112">
    <w:name w:val="Пункт1.1"/>
    <w:basedOn w:val="a4"/>
    <w:next w:val="a4"/>
    <w:rsid w:val="00EA4FF7"/>
    <w:pPr>
      <w:spacing w:before="360" w:after="24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110">
    <w:name w:val="Пункт1.1.1"/>
    <w:basedOn w:val="a4"/>
    <w:next w:val="a4"/>
    <w:rsid w:val="00EA4FF7"/>
    <w:pPr>
      <w:spacing w:after="0" w:line="360" w:lineRule="auto"/>
      <w:ind w:firstLine="1134"/>
      <w:jc w:val="both"/>
    </w:pPr>
    <w:rPr>
      <w:rFonts w:ascii="Times New Roman" w:eastAsia="Times New Roman" w:hAnsi="Times New Roman" w:cs="Times New Roman"/>
      <w:spacing w:val="20"/>
      <w:sz w:val="28"/>
      <w:szCs w:val="20"/>
      <w:lang w:eastAsia="ru-RU"/>
    </w:rPr>
  </w:style>
  <w:style w:type="paragraph" w:customStyle="1" w:styleId="141">
    <w:name w:val="Текст 14"/>
    <w:basedOn w:val="a4"/>
    <w:rsid w:val="00EA4FF7"/>
    <w:pPr>
      <w:spacing w:after="0" w:line="360" w:lineRule="auto"/>
      <w:ind w:firstLine="1134"/>
      <w:jc w:val="both"/>
    </w:pPr>
    <w:rPr>
      <w:rFonts w:ascii="Times New Roman" w:eastAsia="Times New Roman" w:hAnsi="Times New Roman" w:cs="Times New Roman"/>
      <w:sz w:val="28"/>
      <w:szCs w:val="20"/>
      <w:lang w:eastAsia="ru-RU"/>
    </w:rPr>
  </w:style>
  <w:style w:type="paragraph" w:customStyle="1" w:styleId="120">
    <w:name w:val="Текст12"/>
    <w:basedOn w:val="141"/>
    <w:rsid w:val="00EA4FF7"/>
    <w:pPr>
      <w:ind w:firstLine="851"/>
    </w:pPr>
    <w:rPr>
      <w:sz w:val="24"/>
    </w:rPr>
  </w:style>
  <w:style w:type="paragraph" w:customStyle="1" w:styleId="-12">
    <w:name w:val="Нумерованный список(мой - 12 шрифт)"/>
    <w:basedOn w:val="120"/>
    <w:rsid w:val="00EA4FF7"/>
    <w:pPr>
      <w:numPr>
        <w:numId w:val="6"/>
      </w:numPr>
      <w:tabs>
        <w:tab w:val="left" w:pos="1134"/>
      </w:tabs>
    </w:pPr>
  </w:style>
  <w:style w:type="paragraph" w:customStyle="1" w:styleId="1120">
    <w:name w:val="Пункт 1 (12 шрифт)"/>
    <w:basedOn w:val="1f9"/>
    <w:rsid w:val="00EA4FF7"/>
    <w:pPr>
      <w:keepNext/>
      <w:pageBreakBefore/>
      <w:suppressAutoHyphens/>
      <w:ind w:firstLine="851"/>
    </w:pPr>
    <w:rPr>
      <w:b/>
      <w:sz w:val="24"/>
    </w:rPr>
  </w:style>
  <w:style w:type="paragraph" w:customStyle="1" w:styleId="1112">
    <w:name w:val="Пункт 1.1 (12 шрифт)"/>
    <w:basedOn w:val="112"/>
    <w:rsid w:val="00EA4FF7"/>
    <w:pPr>
      <w:keepNext/>
      <w:suppressAutoHyphens/>
      <w:ind w:firstLine="851"/>
      <w:jc w:val="left"/>
    </w:pPr>
    <w:rPr>
      <w:b/>
      <w:sz w:val="24"/>
    </w:rPr>
  </w:style>
  <w:style w:type="paragraph" w:customStyle="1" w:styleId="11112">
    <w:name w:val="Пункт 1.1.1 (12 шрифт)"/>
    <w:basedOn w:val="1110"/>
    <w:rsid w:val="00EA4FF7"/>
    <w:pPr>
      <w:keepNext/>
      <w:suppressAutoHyphens/>
      <w:spacing w:before="240"/>
      <w:ind w:firstLine="851"/>
      <w:jc w:val="left"/>
    </w:pPr>
    <w:rPr>
      <w:b/>
      <w:i/>
      <w:spacing w:val="40"/>
      <w:sz w:val="24"/>
    </w:rPr>
  </w:style>
  <w:style w:type="paragraph" w:customStyle="1" w:styleId="a2">
    <w:name w:val="список"/>
    <w:basedOn w:val="141"/>
    <w:next w:val="141"/>
    <w:rsid w:val="00EA4FF7"/>
    <w:pPr>
      <w:numPr>
        <w:numId w:val="7"/>
      </w:numPr>
    </w:pPr>
    <w:rPr>
      <w:noProof/>
    </w:rPr>
  </w:style>
  <w:style w:type="paragraph" w:customStyle="1" w:styleId="-120">
    <w:name w:val="спиок-12 шрифт"/>
    <w:basedOn w:val="a2"/>
    <w:rsid w:val="00EA4FF7"/>
    <w:pPr>
      <w:numPr>
        <w:numId w:val="0"/>
      </w:numPr>
      <w:tabs>
        <w:tab w:val="left" w:pos="1134"/>
      </w:tabs>
    </w:pPr>
    <w:rPr>
      <w:sz w:val="24"/>
    </w:rPr>
  </w:style>
  <w:style w:type="paragraph" w:customStyle="1" w:styleId="affff6">
    <w:name w:val="таблица"/>
    <w:basedOn w:val="141"/>
    <w:rsid w:val="00EA4FF7"/>
    <w:pPr>
      <w:spacing w:line="240" w:lineRule="auto"/>
      <w:ind w:firstLine="0"/>
    </w:pPr>
  </w:style>
  <w:style w:type="paragraph" w:styleId="1fa">
    <w:name w:val="toc 1"/>
    <w:basedOn w:val="a4"/>
    <w:next w:val="a4"/>
    <w:autoRedefine/>
    <w:rsid w:val="00EA4FF7"/>
    <w:pPr>
      <w:tabs>
        <w:tab w:val="right" w:leader="dot" w:pos="9923"/>
      </w:tabs>
      <w:spacing w:before="120" w:after="120" w:line="240" w:lineRule="auto"/>
    </w:pPr>
    <w:rPr>
      <w:rFonts w:ascii="Times New Roman" w:eastAsia="Times New Roman" w:hAnsi="Times New Roman" w:cs="Times New Roman"/>
      <w:b/>
      <w:caps/>
      <w:noProof/>
      <w:sz w:val="20"/>
      <w:szCs w:val="20"/>
      <w:lang w:eastAsia="ru-RU"/>
    </w:rPr>
  </w:style>
  <w:style w:type="paragraph" w:styleId="3a">
    <w:name w:val="toc 3"/>
    <w:basedOn w:val="a4"/>
    <w:next w:val="a4"/>
    <w:autoRedefine/>
    <w:rsid w:val="00EA4FF7"/>
    <w:pPr>
      <w:spacing w:after="0" w:line="240" w:lineRule="auto"/>
      <w:ind w:left="480" w:firstLine="1134"/>
    </w:pPr>
    <w:rPr>
      <w:rFonts w:ascii="Times New Roman" w:eastAsia="Times New Roman" w:hAnsi="Times New Roman" w:cs="Times New Roman"/>
      <w:i/>
      <w:sz w:val="20"/>
      <w:szCs w:val="20"/>
      <w:lang w:eastAsia="ru-RU"/>
    </w:rPr>
  </w:style>
  <w:style w:type="paragraph" w:styleId="62">
    <w:name w:val="toc 6"/>
    <w:basedOn w:val="a4"/>
    <w:next w:val="a4"/>
    <w:autoRedefine/>
    <w:rsid w:val="00EA4FF7"/>
    <w:pPr>
      <w:spacing w:after="0" w:line="240" w:lineRule="auto"/>
      <w:ind w:left="1200" w:firstLine="1134"/>
    </w:pPr>
    <w:rPr>
      <w:rFonts w:ascii="Times New Roman" w:eastAsia="Times New Roman" w:hAnsi="Times New Roman" w:cs="Times New Roman"/>
      <w:sz w:val="18"/>
      <w:szCs w:val="20"/>
      <w:lang w:eastAsia="ru-RU"/>
    </w:rPr>
  </w:style>
  <w:style w:type="paragraph" w:styleId="72">
    <w:name w:val="toc 7"/>
    <w:basedOn w:val="a4"/>
    <w:next w:val="a4"/>
    <w:autoRedefine/>
    <w:rsid w:val="00EA4FF7"/>
    <w:pPr>
      <w:spacing w:after="0" w:line="240" w:lineRule="auto"/>
      <w:ind w:left="1440" w:firstLine="1134"/>
    </w:pPr>
    <w:rPr>
      <w:rFonts w:ascii="Times New Roman" w:eastAsia="Times New Roman" w:hAnsi="Times New Roman" w:cs="Times New Roman"/>
      <w:sz w:val="18"/>
      <w:szCs w:val="20"/>
      <w:lang w:eastAsia="ru-RU"/>
    </w:rPr>
  </w:style>
  <w:style w:type="paragraph" w:styleId="81">
    <w:name w:val="toc 8"/>
    <w:basedOn w:val="a4"/>
    <w:next w:val="a4"/>
    <w:autoRedefine/>
    <w:rsid w:val="00EA4FF7"/>
    <w:pPr>
      <w:spacing w:after="0" w:line="240" w:lineRule="auto"/>
      <w:ind w:left="1680" w:firstLine="1134"/>
    </w:pPr>
    <w:rPr>
      <w:rFonts w:ascii="Times New Roman" w:eastAsia="Times New Roman" w:hAnsi="Times New Roman" w:cs="Times New Roman"/>
      <w:sz w:val="18"/>
      <w:szCs w:val="20"/>
      <w:lang w:eastAsia="ru-RU"/>
    </w:rPr>
  </w:style>
  <w:style w:type="paragraph" w:styleId="91">
    <w:name w:val="toc 9"/>
    <w:basedOn w:val="a4"/>
    <w:next w:val="a4"/>
    <w:autoRedefine/>
    <w:rsid w:val="00EA4FF7"/>
    <w:pPr>
      <w:spacing w:after="0" w:line="240" w:lineRule="auto"/>
      <w:ind w:left="1920" w:firstLine="1134"/>
    </w:pPr>
    <w:rPr>
      <w:rFonts w:ascii="Times New Roman" w:eastAsia="Times New Roman" w:hAnsi="Times New Roman" w:cs="Times New Roman"/>
      <w:sz w:val="18"/>
      <w:szCs w:val="20"/>
      <w:lang w:eastAsia="ru-RU"/>
    </w:rPr>
  </w:style>
  <w:style w:type="numbering" w:customStyle="1" w:styleId="121">
    <w:name w:val="Нет списка12"/>
    <w:next w:val="a7"/>
    <w:uiPriority w:val="99"/>
    <w:semiHidden/>
    <w:unhideWhenUsed/>
    <w:rsid w:val="00EA4FF7"/>
  </w:style>
  <w:style w:type="numbering" w:customStyle="1" w:styleId="211">
    <w:name w:val="Нет списка21"/>
    <w:next w:val="a7"/>
    <w:uiPriority w:val="99"/>
    <w:semiHidden/>
    <w:unhideWhenUsed/>
    <w:rsid w:val="00EA4FF7"/>
  </w:style>
  <w:style w:type="numbering" w:customStyle="1" w:styleId="312">
    <w:name w:val="Нет списка31"/>
    <w:next w:val="a7"/>
    <w:uiPriority w:val="99"/>
    <w:semiHidden/>
    <w:unhideWhenUsed/>
    <w:rsid w:val="00EA4FF7"/>
  </w:style>
  <w:style w:type="numbering" w:customStyle="1" w:styleId="411">
    <w:name w:val="Нет списка41"/>
    <w:next w:val="a7"/>
    <w:uiPriority w:val="99"/>
    <w:semiHidden/>
    <w:unhideWhenUsed/>
    <w:rsid w:val="00EA4FF7"/>
  </w:style>
  <w:style w:type="paragraph" w:customStyle="1" w:styleId="2e">
    <w:name w:val="Список литературы2"/>
    <w:basedOn w:val="a4"/>
    <w:next w:val="a4"/>
    <w:rsid w:val="00FD671F"/>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2f">
    <w:name w:val="Цитата2"/>
    <w:basedOn w:val="a4"/>
    <w:rsid w:val="00FD671F"/>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20">
    <w:name w:val="Основной текст 22"/>
    <w:basedOn w:val="a4"/>
    <w:rsid w:val="00FD671F"/>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20">
    <w:name w:val="Основной текст 32"/>
    <w:basedOn w:val="a4"/>
    <w:rsid w:val="00FD671F"/>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21">
    <w:name w:val="Основной текст с отступом 22"/>
    <w:basedOn w:val="a4"/>
    <w:rsid w:val="00FD671F"/>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21">
    <w:name w:val="Основной текст с отступом 32"/>
    <w:basedOn w:val="a4"/>
    <w:rsid w:val="00FD671F"/>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b">
    <w:name w:val="Абзац списка3"/>
    <w:basedOn w:val="a4"/>
    <w:rsid w:val="00FD671F"/>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3c">
    <w:name w:val="Обычный3"/>
    <w:rsid w:val="00FD671F"/>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2f0">
    <w:name w:val="Название2"/>
    <w:basedOn w:val="3c"/>
    <w:rsid w:val="00FD671F"/>
    <w:pPr>
      <w:widowControl/>
      <w:suppressAutoHyphens/>
      <w:spacing w:before="0"/>
      <w:ind w:firstLine="0"/>
      <w:jc w:val="center"/>
    </w:pPr>
    <w:rPr>
      <w:b/>
      <w:snapToGrid/>
      <w:sz w:val="28"/>
      <w:lang w:eastAsia="ar-SA"/>
    </w:rPr>
  </w:style>
  <w:style w:type="paragraph" w:customStyle="1" w:styleId="2f1">
    <w:name w:val="Подзаголовок2"/>
    <w:basedOn w:val="3c"/>
    <w:rsid w:val="00FD671F"/>
    <w:pPr>
      <w:widowControl/>
      <w:suppressAutoHyphens/>
      <w:spacing w:before="0"/>
      <w:ind w:firstLine="0"/>
      <w:jc w:val="center"/>
    </w:pPr>
    <w:rPr>
      <w:b/>
      <w:snapToGrid/>
      <w:sz w:val="28"/>
      <w:lang w:eastAsia="ar-SA"/>
    </w:rPr>
  </w:style>
  <w:style w:type="paragraph" w:customStyle="1" w:styleId="122">
    <w:name w:val="Заголовок 12"/>
    <w:basedOn w:val="3c"/>
    <w:next w:val="3c"/>
    <w:rsid w:val="00FD671F"/>
    <w:pPr>
      <w:keepNext/>
      <w:widowControl/>
      <w:suppressAutoHyphens/>
      <w:spacing w:before="0"/>
      <w:ind w:firstLine="0"/>
      <w:jc w:val="center"/>
    </w:pPr>
    <w:rPr>
      <w:b/>
      <w:snapToGrid/>
      <w:sz w:val="28"/>
      <w:lang w:eastAsia="ar-SA"/>
    </w:rPr>
  </w:style>
  <w:style w:type="paragraph" w:customStyle="1" w:styleId="322">
    <w:name w:val="Заголовок 32"/>
    <w:basedOn w:val="3c"/>
    <w:next w:val="3c"/>
    <w:rsid w:val="00FD671F"/>
    <w:pPr>
      <w:keepNext/>
      <w:widowControl/>
      <w:suppressAutoHyphens/>
      <w:spacing w:before="0"/>
      <w:ind w:firstLine="0"/>
      <w:jc w:val="left"/>
    </w:pPr>
    <w:rPr>
      <w:snapToGrid/>
      <w:sz w:val="28"/>
      <w:lang w:eastAsia="ar-SA"/>
    </w:rPr>
  </w:style>
  <w:style w:type="paragraph" w:customStyle="1" w:styleId="420">
    <w:name w:val="Заголовок 42"/>
    <w:basedOn w:val="3c"/>
    <w:next w:val="3c"/>
    <w:rsid w:val="00FD671F"/>
    <w:pPr>
      <w:keepNext/>
      <w:widowControl/>
      <w:suppressAutoHyphens/>
      <w:spacing w:before="0"/>
      <w:ind w:firstLine="0"/>
      <w:jc w:val="left"/>
    </w:pPr>
    <w:rPr>
      <w:b/>
      <w:snapToGrid/>
      <w:sz w:val="24"/>
      <w:lang w:eastAsia="ar-SA"/>
    </w:rPr>
  </w:style>
  <w:style w:type="paragraph" w:customStyle="1" w:styleId="3d">
    <w:name w:val="Текст3"/>
    <w:basedOn w:val="a4"/>
    <w:rsid w:val="00FD671F"/>
    <w:pPr>
      <w:spacing w:after="0" w:line="240" w:lineRule="auto"/>
    </w:pPr>
    <w:rPr>
      <w:rFonts w:ascii="Times New Roman" w:eastAsia="Times New Roman" w:hAnsi="Times New Roman" w:cs="Times New Roman"/>
      <w:sz w:val="20"/>
      <w:szCs w:val="20"/>
      <w:lang w:eastAsia="ru-RU"/>
    </w:rPr>
  </w:style>
  <w:style w:type="paragraph" w:customStyle="1" w:styleId="2f2">
    <w:name w:val="Основной текст2"/>
    <w:basedOn w:val="3c"/>
    <w:rsid w:val="00FD671F"/>
    <w:pPr>
      <w:widowControl/>
      <w:snapToGrid w:val="0"/>
      <w:spacing w:before="0"/>
      <w:ind w:firstLine="0"/>
      <w:jc w:val="center"/>
    </w:pPr>
    <w:rPr>
      <w:snapToGrid/>
      <w:sz w:val="28"/>
    </w:rPr>
  </w:style>
  <w:style w:type="paragraph" w:customStyle="1" w:styleId="1fb">
    <w:name w:val="Знак1"/>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45">
    <w:name w:val="Знак Знак4"/>
    <w:rsid w:val="00FD671F"/>
    <w:rPr>
      <w:noProof w:val="0"/>
      <w:sz w:val="24"/>
      <w:szCs w:val="24"/>
      <w:lang w:val="ru-RU" w:eastAsia="ru-RU" w:bidi="ar-SA"/>
    </w:rPr>
  </w:style>
  <w:style w:type="paragraph" w:customStyle="1" w:styleId="affff7">
    <w:name w:val="Знак"/>
    <w:basedOn w:val="a4"/>
    <w:rsid w:val="00FD671F"/>
    <w:pPr>
      <w:spacing w:line="240" w:lineRule="exact"/>
    </w:pPr>
    <w:rPr>
      <w:rFonts w:ascii="Verdana" w:eastAsia="Times New Roman" w:hAnsi="Verdana" w:cs="Times New Roman"/>
      <w:sz w:val="20"/>
      <w:szCs w:val="20"/>
      <w:lang w:val="en-US"/>
    </w:rPr>
  </w:style>
  <w:style w:type="paragraph" w:customStyle="1" w:styleId="affff8">
    <w:name w:val="Знак Знак 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paragraph" w:customStyle="1" w:styleId="affff9">
    <w:name w:val="Знак Знак Знак Знак"/>
    <w:basedOn w:val="a4"/>
    <w:rsid w:val="00FD671F"/>
    <w:pPr>
      <w:tabs>
        <w:tab w:val="num" w:pos="643"/>
      </w:tabs>
      <w:spacing w:line="240" w:lineRule="exact"/>
    </w:pPr>
    <w:rPr>
      <w:rFonts w:ascii="Verdana" w:eastAsia="Times New Roman" w:hAnsi="Verdana" w:cs="Cambria"/>
      <w:sz w:val="20"/>
      <w:szCs w:val="20"/>
      <w:lang w:val="en-US"/>
    </w:rPr>
  </w:style>
  <w:style w:type="character" w:customStyle="1" w:styleId="3e">
    <w:name w:val="Знак Знак3"/>
    <w:rsid w:val="00FD671F"/>
    <w:rPr>
      <w:noProof w:val="0"/>
      <w:sz w:val="24"/>
      <w:szCs w:val="24"/>
      <w:lang w:val="ru-RU" w:eastAsia="ru-RU" w:bidi="ar-SA"/>
    </w:rPr>
  </w:style>
  <w:style w:type="character" w:customStyle="1" w:styleId="63">
    <w:name w:val="Знак Знак6"/>
    <w:rsid w:val="00FD671F"/>
    <w:rPr>
      <w:rFonts w:ascii="Cambria" w:eastAsia="Times New Roman" w:hAnsi="Cambria" w:cs="Times New Roman"/>
      <w:b/>
      <w:bCs/>
      <w:kern w:val="32"/>
      <w:sz w:val="32"/>
      <w:szCs w:val="32"/>
    </w:rPr>
  </w:style>
  <w:style w:type="character" w:customStyle="1" w:styleId="54">
    <w:name w:val="Знак Знак5"/>
    <w:semiHidden/>
    <w:rsid w:val="00FD671F"/>
    <w:rPr>
      <w:rFonts w:ascii="Cambria" w:hAnsi="Cambria"/>
      <w:b/>
      <w:bCs/>
      <w:sz w:val="26"/>
      <w:szCs w:val="26"/>
    </w:rPr>
  </w:style>
  <w:style w:type="character" w:customStyle="1" w:styleId="2f3">
    <w:name w:val="Знак Знак2"/>
    <w:rsid w:val="00FD671F"/>
    <w:rPr>
      <w:sz w:val="24"/>
      <w:szCs w:val="24"/>
    </w:rPr>
  </w:style>
  <w:style w:type="character" w:customStyle="1" w:styleId="1fc">
    <w:name w:val="Знак Знак1"/>
    <w:rsid w:val="00FD671F"/>
    <w:rPr>
      <w:sz w:val="24"/>
      <w:szCs w:val="24"/>
    </w:rPr>
  </w:style>
  <w:style w:type="character" w:customStyle="1" w:styleId="affffa">
    <w:name w:val="Знак Знак"/>
    <w:rsid w:val="00FD671F"/>
    <w:rPr>
      <w:sz w:val="16"/>
      <w:szCs w:val="16"/>
    </w:rPr>
  </w:style>
  <w:style w:type="paragraph" w:customStyle="1" w:styleId="affffb">
    <w:name w:val="Знак Знак Знак"/>
    <w:basedOn w:val="a4"/>
    <w:rsid w:val="00FD671F"/>
    <w:pPr>
      <w:spacing w:line="240" w:lineRule="exact"/>
    </w:pPr>
    <w:rPr>
      <w:rFonts w:ascii="Verdana" w:eastAsia="Times New Roman" w:hAnsi="Verdana" w:cs="Times New Roman"/>
      <w:sz w:val="24"/>
      <w:szCs w:val="24"/>
      <w:lang w:val="en-US"/>
    </w:rPr>
  </w:style>
  <w:style w:type="character" w:customStyle="1" w:styleId="FontStyle18">
    <w:name w:val="Font Style18"/>
    <w:rsid w:val="00FD671F"/>
    <w:rPr>
      <w:rFonts w:ascii="Times New Roman" w:hAnsi="Times New Roman" w:cs="Times New Roman"/>
      <w:b/>
      <w:bCs/>
      <w:sz w:val="26"/>
      <w:szCs w:val="26"/>
    </w:rPr>
  </w:style>
  <w:style w:type="character" w:customStyle="1" w:styleId="FontStyle51">
    <w:name w:val="Font Style51"/>
    <w:rsid w:val="00FD671F"/>
    <w:rPr>
      <w:rFonts w:ascii="Times New Roman" w:hAnsi="Times New Roman" w:cs="Times New Roman" w:hint="default"/>
      <w:b/>
      <w:bCs/>
      <w:smallCaps/>
      <w:sz w:val="12"/>
      <w:szCs w:val="12"/>
    </w:rPr>
  </w:style>
  <w:style w:type="character" w:customStyle="1" w:styleId="FontStyle11">
    <w:name w:val="Font Style11"/>
    <w:uiPriority w:val="99"/>
    <w:rsid w:val="00FD671F"/>
    <w:rPr>
      <w:rFonts w:ascii="Times New Roman" w:hAnsi="Times New Roman" w:cs="Times New Roman"/>
      <w:sz w:val="26"/>
      <w:szCs w:val="26"/>
    </w:rPr>
  </w:style>
  <w:style w:type="paragraph" w:customStyle="1" w:styleId="64">
    <w:name w:val="Основной текст6"/>
    <w:basedOn w:val="a4"/>
    <w:rsid w:val="00FD671F"/>
    <w:pPr>
      <w:widowControl w:val="0"/>
      <w:shd w:val="clear" w:color="auto" w:fill="FFFFFF"/>
      <w:spacing w:after="360" w:line="0" w:lineRule="atLeast"/>
      <w:jc w:val="center"/>
    </w:pPr>
    <w:rPr>
      <w:rFonts w:ascii="Arial" w:eastAsia="Arial" w:hAnsi="Arial" w:cs="Arial"/>
      <w:sz w:val="21"/>
      <w:szCs w:val="21"/>
      <w:lang w:eastAsia="ru-RU"/>
    </w:rPr>
  </w:style>
  <w:style w:type="character" w:customStyle="1" w:styleId="affffc">
    <w:name w:val="Основной текст + Курсив"/>
    <w:rsid w:val="00FD671F"/>
    <w:rPr>
      <w:rFonts w:ascii="Arial" w:eastAsia="Arial" w:hAnsi="Arial" w:cs="Arial"/>
      <w:b w:val="0"/>
      <w:bCs w:val="0"/>
      <w:i/>
      <w:iCs/>
      <w:smallCaps w:val="0"/>
      <w:strike w:val="0"/>
      <w:color w:val="000000"/>
      <w:spacing w:val="0"/>
      <w:w w:val="100"/>
      <w:position w:val="0"/>
      <w:sz w:val="21"/>
      <w:szCs w:val="21"/>
      <w:u w:val="none"/>
      <w:shd w:val="clear" w:color="auto" w:fill="FFFFFF"/>
      <w:lang w:val="ru-RU"/>
    </w:rPr>
  </w:style>
  <w:style w:type="character" w:customStyle="1" w:styleId="46">
    <w:name w:val="Основной текст4"/>
    <w:rsid w:val="00FD671F"/>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Arial11pt">
    <w:name w:val="Основной текст + Arial;11 pt"/>
    <w:rsid w:val="00FD671F"/>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rPr>
  </w:style>
  <w:style w:type="character" w:customStyle="1" w:styleId="115pt">
    <w:name w:val="Основной текст + 11;5 pt"/>
    <w:rsid w:val="00FD671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4">
    <w:name w:val="Основной текст2"/>
    <w:basedOn w:val="a4"/>
    <w:rsid w:val="00FD671F"/>
    <w:pPr>
      <w:widowControl w:val="0"/>
      <w:shd w:val="clear" w:color="auto" w:fill="FFFFFF"/>
      <w:spacing w:before="60" w:after="300" w:line="370" w:lineRule="exact"/>
      <w:ind w:hanging="340"/>
      <w:jc w:val="both"/>
    </w:pPr>
    <w:rPr>
      <w:rFonts w:ascii="Times New Roman" w:eastAsia="Times New Roman" w:hAnsi="Times New Roman" w:cs="Times New Roman"/>
      <w:color w:val="000000"/>
      <w:sz w:val="27"/>
      <w:szCs w:val="27"/>
      <w:lang w:eastAsia="ru-RU"/>
    </w:rPr>
  </w:style>
  <w:style w:type="character" w:customStyle="1" w:styleId="Arial115pt">
    <w:name w:val="Основной текст + Arial;11;5 pt"/>
    <w:rsid w:val="00FD671F"/>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d">
    <w:name w:val="Основной текст + Полужирный"/>
    <w:rsid w:val="00FD671F"/>
    <w:rPr>
      <w:rFonts w:ascii="Arial" w:eastAsia="Arial" w:hAnsi="Arial" w:cs="Arial"/>
      <w:b/>
      <w:bCs/>
      <w:i w:val="0"/>
      <w:iCs w:val="0"/>
      <w:smallCaps w:val="0"/>
      <w:strike w:val="0"/>
      <w:color w:val="000000"/>
      <w:spacing w:val="0"/>
      <w:w w:val="100"/>
      <w:position w:val="0"/>
      <w:sz w:val="21"/>
      <w:szCs w:val="21"/>
      <w:u w:val="none"/>
      <w:shd w:val="clear" w:color="auto" w:fill="FFFFFF"/>
      <w:lang w:val="ru-RU" w:bidi="ar-SA"/>
    </w:rPr>
  </w:style>
  <w:style w:type="paragraph" w:customStyle="1" w:styleId="1fd">
    <w:name w:val="Без интервала1"/>
    <w:next w:val="aff3"/>
    <w:uiPriority w:val="1"/>
    <w:qFormat/>
    <w:rsid w:val="00FD671F"/>
    <w:pPr>
      <w:spacing w:after="0" w:line="240" w:lineRule="auto"/>
    </w:pPr>
    <w:rPr>
      <w:rFonts w:ascii="Calibri" w:eastAsia="Times New Roman" w:hAnsi="Calibri" w:cs="Times New Roman"/>
      <w:lang w:eastAsia="ru-RU"/>
    </w:rPr>
  </w:style>
  <w:style w:type="numbering" w:customStyle="1" w:styleId="65">
    <w:name w:val="Нет списка6"/>
    <w:next w:val="a7"/>
    <w:uiPriority w:val="99"/>
    <w:semiHidden/>
    <w:unhideWhenUsed/>
    <w:rsid w:val="00FD671F"/>
  </w:style>
  <w:style w:type="numbering" w:customStyle="1" w:styleId="131">
    <w:name w:val="Нет списка13"/>
    <w:next w:val="a7"/>
    <w:uiPriority w:val="99"/>
    <w:semiHidden/>
    <w:unhideWhenUsed/>
    <w:rsid w:val="00FD671F"/>
  </w:style>
  <w:style w:type="paragraph" w:customStyle="1" w:styleId="3f">
    <w:name w:val="Список литературы3"/>
    <w:basedOn w:val="a4"/>
    <w:next w:val="a4"/>
    <w:rsid w:val="009D1511"/>
    <w:pPr>
      <w:widowControl w:val="0"/>
      <w:spacing w:after="0" w:line="240" w:lineRule="auto"/>
      <w:ind w:firstLine="400"/>
    </w:pPr>
    <w:rPr>
      <w:rFonts w:ascii="Times New Roman" w:eastAsia="Times New Roman" w:hAnsi="Times New Roman" w:cs="Times New Roman"/>
      <w:sz w:val="24"/>
      <w:szCs w:val="24"/>
      <w:lang w:eastAsia="ru-RU"/>
    </w:rPr>
  </w:style>
  <w:style w:type="paragraph" w:customStyle="1" w:styleId="3f0">
    <w:name w:val="Цитата3"/>
    <w:basedOn w:val="a4"/>
    <w:rsid w:val="009D1511"/>
    <w:pPr>
      <w:widowControl w:val="0"/>
      <w:spacing w:after="0" w:line="440" w:lineRule="exact"/>
      <w:ind w:left="-142" w:right="-765" w:firstLine="400"/>
      <w:jc w:val="both"/>
    </w:pPr>
    <w:rPr>
      <w:rFonts w:ascii="Times New Roman" w:eastAsia="Times New Roman" w:hAnsi="Times New Roman" w:cs="Times New Roman"/>
      <w:sz w:val="26"/>
      <w:szCs w:val="20"/>
      <w:lang w:eastAsia="ru-RU"/>
    </w:rPr>
  </w:style>
  <w:style w:type="paragraph" w:customStyle="1" w:styleId="230">
    <w:name w:val="Основной текст 23"/>
    <w:basedOn w:val="a4"/>
    <w:rsid w:val="009D1511"/>
    <w:pPr>
      <w:widowControl w:val="0"/>
      <w:overflowPunct w:val="0"/>
      <w:spacing w:after="0" w:line="420" w:lineRule="auto"/>
      <w:ind w:firstLine="700"/>
      <w:jc w:val="both"/>
      <w:textAlignment w:val="baseline"/>
    </w:pPr>
    <w:rPr>
      <w:rFonts w:ascii="Times New Roman" w:eastAsia="Times New Roman" w:hAnsi="Times New Roman" w:cs="Times New Roman"/>
      <w:sz w:val="26"/>
      <w:szCs w:val="20"/>
      <w:lang w:eastAsia="ru-RU"/>
    </w:rPr>
  </w:style>
  <w:style w:type="paragraph" w:customStyle="1" w:styleId="330">
    <w:name w:val="Основной текст 33"/>
    <w:basedOn w:val="a4"/>
    <w:rsid w:val="009D1511"/>
    <w:pPr>
      <w:widowControl w:val="0"/>
      <w:spacing w:after="0" w:line="440" w:lineRule="exact"/>
      <w:ind w:firstLine="400"/>
      <w:jc w:val="both"/>
    </w:pPr>
    <w:rPr>
      <w:rFonts w:ascii="Times New Roman" w:eastAsia="Times New Roman" w:hAnsi="Times New Roman" w:cs="Times New Roman"/>
      <w:sz w:val="26"/>
      <w:szCs w:val="20"/>
      <w:lang w:eastAsia="ru-RU"/>
    </w:rPr>
  </w:style>
  <w:style w:type="paragraph" w:customStyle="1" w:styleId="231">
    <w:name w:val="Основной текст с отступом 23"/>
    <w:basedOn w:val="a4"/>
    <w:rsid w:val="009D1511"/>
    <w:pPr>
      <w:widowControl w:val="0"/>
      <w:overflowPunct w:val="0"/>
      <w:spacing w:after="0" w:line="420" w:lineRule="auto"/>
      <w:ind w:firstLine="680"/>
      <w:jc w:val="both"/>
      <w:textAlignment w:val="baseline"/>
    </w:pPr>
    <w:rPr>
      <w:rFonts w:ascii="Times New Roman" w:eastAsia="Times New Roman" w:hAnsi="Times New Roman" w:cs="Times New Roman"/>
      <w:sz w:val="26"/>
      <w:szCs w:val="20"/>
      <w:lang w:eastAsia="ru-RU"/>
    </w:rPr>
  </w:style>
  <w:style w:type="paragraph" w:customStyle="1" w:styleId="331">
    <w:name w:val="Основной текст с отступом 33"/>
    <w:basedOn w:val="a4"/>
    <w:rsid w:val="009D1511"/>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47">
    <w:name w:val="Абзац списка4"/>
    <w:basedOn w:val="a4"/>
    <w:rsid w:val="009D1511"/>
    <w:pPr>
      <w:widowControl w:val="0"/>
      <w:spacing w:after="0" w:line="240" w:lineRule="auto"/>
      <w:ind w:left="720" w:firstLine="400"/>
      <w:contextualSpacing/>
    </w:pPr>
    <w:rPr>
      <w:rFonts w:ascii="Times New Roman" w:eastAsia="Times New Roman" w:hAnsi="Times New Roman" w:cs="Times New Roman"/>
      <w:sz w:val="24"/>
      <w:szCs w:val="24"/>
      <w:lang w:eastAsia="ru-RU"/>
    </w:rPr>
  </w:style>
  <w:style w:type="paragraph" w:customStyle="1" w:styleId="48">
    <w:name w:val="Обычный4"/>
    <w:rsid w:val="009D1511"/>
    <w:pPr>
      <w:widowControl w:val="0"/>
      <w:spacing w:before="200"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3f1">
    <w:name w:val="Название3"/>
    <w:basedOn w:val="48"/>
    <w:rsid w:val="009D1511"/>
    <w:pPr>
      <w:widowControl/>
      <w:suppressAutoHyphens/>
      <w:spacing w:before="0"/>
      <w:ind w:firstLine="0"/>
      <w:jc w:val="center"/>
    </w:pPr>
    <w:rPr>
      <w:b/>
      <w:snapToGrid/>
      <w:sz w:val="28"/>
      <w:lang w:eastAsia="ar-SA"/>
    </w:rPr>
  </w:style>
  <w:style w:type="paragraph" w:customStyle="1" w:styleId="3f2">
    <w:name w:val="Подзаголовок3"/>
    <w:basedOn w:val="48"/>
    <w:rsid w:val="009D1511"/>
    <w:pPr>
      <w:widowControl/>
      <w:suppressAutoHyphens/>
      <w:spacing w:before="0"/>
      <w:ind w:firstLine="0"/>
      <w:jc w:val="center"/>
    </w:pPr>
    <w:rPr>
      <w:b/>
      <w:snapToGrid/>
      <w:sz w:val="28"/>
      <w:lang w:eastAsia="ar-SA"/>
    </w:rPr>
  </w:style>
  <w:style w:type="paragraph" w:customStyle="1" w:styleId="132">
    <w:name w:val="Заголовок 13"/>
    <w:basedOn w:val="48"/>
    <w:next w:val="48"/>
    <w:rsid w:val="009D1511"/>
    <w:pPr>
      <w:keepNext/>
      <w:widowControl/>
      <w:suppressAutoHyphens/>
      <w:spacing w:before="0"/>
      <w:ind w:firstLine="0"/>
      <w:jc w:val="center"/>
    </w:pPr>
    <w:rPr>
      <w:b/>
      <w:snapToGrid/>
      <w:sz w:val="28"/>
      <w:lang w:eastAsia="ar-SA"/>
    </w:rPr>
  </w:style>
  <w:style w:type="paragraph" w:customStyle="1" w:styleId="332">
    <w:name w:val="Заголовок 33"/>
    <w:basedOn w:val="48"/>
    <w:next w:val="48"/>
    <w:rsid w:val="009D1511"/>
    <w:pPr>
      <w:keepNext/>
      <w:widowControl/>
      <w:suppressAutoHyphens/>
      <w:spacing w:before="0"/>
      <w:ind w:firstLine="0"/>
      <w:jc w:val="left"/>
    </w:pPr>
    <w:rPr>
      <w:snapToGrid/>
      <w:sz w:val="28"/>
      <w:lang w:eastAsia="ar-SA"/>
    </w:rPr>
  </w:style>
  <w:style w:type="paragraph" w:customStyle="1" w:styleId="430">
    <w:name w:val="Заголовок 43"/>
    <w:basedOn w:val="48"/>
    <w:next w:val="48"/>
    <w:rsid w:val="009D1511"/>
    <w:pPr>
      <w:keepNext/>
      <w:widowControl/>
      <w:suppressAutoHyphens/>
      <w:spacing w:before="0"/>
      <w:ind w:firstLine="0"/>
      <w:jc w:val="left"/>
    </w:pPr>
    <w:rPr>
      <w:b/>
      <w:snapToGrid/>
      <w:sz w:val="24"/>
      <w:lang w:eastAsia="ar-SA"/>
    </w:rPr>
  </w:style>
  <w:style w:type="paragraph" w:customStyle="1" w:styleId="49">
    <w:name w:val="Текст4"/>
    <w:basedOn w:val="a4"/>
    <w:rsid w:val="009D1511"/>
    <w:pPr>
      <w:spacing w:after="0" w:line="240" w:lineRule="auto"/>
    </w:pPr>
    <w:rPr>
      <w:rFonts w:ascii="Times New Roman" w:eastAsia="Times New Roman" w:hAnsi="Times New Roman" w:cs="Times New Roman"/>
      <w:sz w:val="20"/>
      <w:szCs w:val="20"/>
      <w:lang w:eastAsia="ru-RU"/>
    </w:rPr>
  </w:style>
  <w:style w:type="paragraph" w:customStyle="1" w:styleId="3f3">
    <w:name w:val="Основной текст3"/>
    <w:basedOn w:val="48"/>
    <w:rsid w:val="009D1511"/>
    <w:pPr>
      <w:widowControl/>
      <w:snapToGrid w:val="0"/>
      <w:spacing w:before="0"/>
      <w:ind w:firstLine="0"/>
      <w:jc w:val="center"/>
    </w:pPr>
    <w:rPr>
      <w:snapToGrid/>
      <w:sz w:val="28"/>
    </w:rPr>
  </w:style>
  <w:style w:type="paragraph" w:customStyle="1" w:styleId="1fe">
    <w:name w:val="Знак1"/>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4a">
    <w:name w:val="Знак Знак4"/>
    <w:rsid w:val="009D1511"/>
    <w:rPr>
      <w:noProof w:val="0"/>
      <w:sz w:val="24"/>
      <w:szCs w:val="24"/>
      <w:lang w:val="ru-RU" w:eastAsia="ru-RU" w:bidi="ar-SA"/>
    </w:rPr>
  </w:style>
  <w:style w:type="paragraph" w:customStyle="1" w:styleId="affffe">
    <w:name w:val="Знак"/>
    <w:basedOn w:val="a4"/>
    <w:rsid w:val="009D1511"/>
    <w:pPr>
      <w:spacing w:line="240" w:lineRule="exact"/>
    </w:pPr>
    <w:rPr>
      <w:rFonts w:ascii="Verdana" w:eastAsia="Times New Roman" w:hAnsi="Verdana" w:cs="Times New Roman"/>
      <w:sz w:val="20"/>
      <w:szCs w:val="20"/>
      <w:lang w:val="en-US"/>
    </w:rPr>
  </w:style>
  <w:style w:type="paragraph" w:customStyle="1" w:styleId="afffff">
    <w:name w:val="Знак Знак 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paragraph" w:customStyle="1" w:styleId="afffff0">
    <w:name w:val="Знак Знак Знак Знак"/>
    <w:basedOn w:val="a4"/>
    <w:rsid w:val="009D1511"/>
    <w:pPr>
      <w:tabs>
        <w:tab w:val="num" w:pos="643"/>
      </w:tabs>
      <w:spacing w:line="240" w:lineRule="exact"/>
    </w:pPr>
    <w:rPr>
      <w:rFonts w:ascii="Verdana" w:eastAsia="Times New Roman" w:hAnsi="Verdana" w:cs="Cambria"/>
      <w:sz w:val="20"/>
      <w:szCs w:val="20"/>
      <w:lang w:val="en-US"/>
    </w:rPr>
  </w:style>
  <w:style w:type="character" w:customStyle="1" w:styleId="3f4">
    <w:name w:val="Знак Знак3"/>
    <w:rsid w:val="009D1511"/>
    <w:rPr>
      <w:noProof w:val="0"/>
      <w:sz w:val="24"/>
      <w:szCs w:val="24"/>
      <w:lang w:val="ru-RU" w:eastAsia="ru-RU" w:bidi="ar-SA"/>
    </w:rPr>
  </w:style>
  <w:style w:type="character" w:customStyle="1" w:styleId="66">
    <w:name w:val="Знак Знак6"/>
    <w:rsid w:val="009D1511"/>
    <w:rPr>
      <w:rFonts w:ascii="Cambria" w:eastAsia="Times New Roman" w:hAnsi="Cambria" w:cs="Times New Roman"/>
      <w:b/>
      <w:bCs/>
      <w:kern w:val="32"/>
      <w:sz w:val="32"/>
      <w:szCs w:val="32"/>
    </w:rPr>
  </w:style>
  <w:style w:type="character" w:customStyle="1" w:styleId="55">
    <w:name w:val="Знак Знак5"/>
    <w:semiHidden/>
    <w:rsid w:val="009D1511"/>
    <w:rPr>
      <w:rFonts w:ascii="Cambria" w:hAnsi="Cambria"/>
      <w:b/>
      <w:bCs/>
      <w:sz w:val="26"/>
      <w:szCs w:val="26"/>
    </w:rPr>
  </w:style>
  <w:style w:type="character" w:customStyle="1" w:styleId="2f5">
    <w:name w:val="Знак Знак2"/>
    <w:rsid w:val="009D1511"/>
    <w:rPr>
      <w:sz w:val="24"/>
      <w:szCs w:val="24"/>
    </w:rPr>
  </w:style>
  <w:style w:type="character" w:customStyle="1" w:styleId="1ff">
    <w:name w:val="Знак Знак1"/>
    <w:rsid w:val="009D1511"/>
    <w:rPr>
      <w:sz w:val="24"/>
      <w:szCs w:val="24"/>
    </w:rPr>
  </w:style>
  <w:style w:type="character" w:customStyle="1" w:styleId="afffff1">
    <w:name w:val="Знак Знак"/>
    <w:rsid w:val="009D1511"/>
    <w:rPr>
      <w:sz w:val="16"/>
      <w:szCs w:val="16"/>
    </w:rPr>
  </w:style>
  <w:style w:type="paragraph" w:customStyle="1" w:styleId="afffff2">
    <w:name w:val="Знак Знак Знак"/>
    <w:basedOn w:val="a4"/>
    <w:rsid w:val="009D1511"/>
    <w:pPr>
      <w:spacing w:line="240" w:lineRule="exact"/>
    </w:pPr>
    <w:rPr>
      <w:rFonts w:ascii="Verdana" w:eastAsia="Times New Roman" w:hAnsi="Verdana" w:cs="Times New Roman"/>
      <w:sz w:val="24"/>
      <w:szCs w:val="24"/>
      <w:lang w:val="en-US"/>
    </w:rPr>
  </w:style>
  <w:style w:type="character" w:customStyle="1" w:styleId="a9">
    <w:name w:val="Абзац списка Знак"/>
    <w:link w:val="a8"/>
    <w:rsid w:val="009D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30.wmf"/><Relationship Id="rId76" Type="http://schemas.openxmlformats.org/officeDocument/2006/relationships/oleObject" Target="embeddings/oleObject38.bin"/><Relationship Id="rId84" Type="http://schemas.openxmlformats.org/officeDocument/2006/relationships/oleObject" Target="embeddings/oleObject44.bin"/><Relationship Id="rId7" Type="http://schemas.openxmlformats.org/officeDocument/2006/relationships/image" Target="media/image2.png"/><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oleObject" Target="embeddings/oleObject26.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oleObject" Target="embeddings/oleObject43.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oleObject" Target="embeddings/oleObject39.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2.wmf"/><Relationship Id="rId80" Type="http://schemas.openxmlformats.org/officeDocument/2006/relationships/oleObject" Target="embeddings/oleObject42.bin"/><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7.bin"/><Relationship Id="rId83"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40.bin"/><Relationship Id="rId81" Type="http://schemas.openxmlformats.org/officeDocument/2006/relationships/image" Target="media/image34.wmf"/><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36</Pages>
  <Words>10972</Words>
  <Characters>62543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Университет</cp:lastModifiedBy>
  <cp:revision>10</cp:revision>
  <dcterms:created xsi:type="dcterms:W3CDTF">2018-01-09T17:06:00Z</dcterms:created>
  <dcterms:modified xsi:type="dcterms:W3CDTF">2018-01-11T10:24:00Z</dcterms:modified>
</cp:coreProperties>
</file>