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A5" w:rsidRPr="00B762A5" w:rsidRDefault="00B762A5" w:rsidP="00B762A5">
      <w:pPr>
        <w:jc w:val="center"/>
        <w:rPr>
          <w:rFonts w:ascii="Arial" w:hAnsi="Arial" w:cs="Arial"/>
          <w:b/>
        </w:rPr>
      </w:pPr>
      <w:r w:rsidRPr="00B762A5">
        <w:rPr>
          <w:rFonts w:ascii="Arial" w:hAnsi="Arial" w:cs="Arial"/>
          <w:b/>
        </w:rPr>
        <w:t>Основные контрольные вопросы для текущей аттестации по итогам изучения о</w:t>
      </w:r>
      <w:r w:rsidRPr="00B762A5">
        <w:rPr>
          <w:rFonts w:ascii="Arial" w:hAnsi="Arial" w:cs="Arial"/>
          <w:b/>
        </w:rPr>
        <w:t>т</w:t>
      </w:r>
      <w:r w:rsidRPr="00B762A5">
        <w:rPr>
          <w:rFonts w:ascii="Arial" w:hAnsi="Arial" w:cs="Arial"/>
          <w:b/>
        </w:rPr>
        <w:t>дельных разделов дисциплины.</w:t>
      </w:r>
    </w:p>
    <w:p w:rsidR="00B762A5" w:rsidRPr="00C138CA" w:rsidRDefault="00B762A5" w:rsidP="00B762A5">
      <w:pPr>
        <w:jc w:val="center"/>
        <w:rPr>
          <w:rFonts w:ascii="Arial" w:hAnsi="Arial" w:cs="Arial"/>
          <w:i/>
        </w:rPr>
      </w:pP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Понятие “управленческое решение”, его сущность.</w:t>
      </w:r>
      <w:bookmarkStart w:id="0" w:name="_GoBack"/>
      <w:bookmarkEnd w:id="0"/>
    </w:p>
    <w:p w:rsidR="00B762A5" w:rsidRPr="00DA1906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-6"/>
        </w:rPr>
      </w:pPr>
      <w:r w:rsidRPr="00DA1906">
        <w:rPr>
          <w:rFonts w:ascii="Arial" w:hAnsi="Arial" w:cs="Arial"/>
          <w:spacing w:val="-6"/>
        </w:rPr>
        <w:t>Место и роль управленч</w:t>
      </w:r>
      <w:r w:rsidRPr="00DA1906">
        <w:rPr>
          <w:rFonts w:ascii="Arial" w:hAnsi="Arial" w:cs="Arial"/>
          <w:spacing w:val="-6"/>
        </w:rPr>
        <w:t>е</w:t>
      </w:r>
      <w:r w:rsidRPr="00DA1906">
        <w:rPr>
          <w:rFonts w:ascii="Arial" w:hAnsi="Arial" w:cs="Arial"/>
          <w:spacing w:val="-6"/>
        </w:rPr>
        <w:t>ских решений в общей структуре системы менеджмента.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Связь проектных и управленческих решений.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Области и объекты управленческих решений.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Предмет дисциплины “моделирования управленческих решений”.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Цели, задачи и с</w:t>
      </w:r>
      <w:r w:rsidRPr="00C138CA">
        <w:rPr>
          <w:rFonts w:ascii="Arial" w:hAnsi="Arial" w:cs="Arial"/>
        </w:rPr>
        <w:t>о</w:t>
      </w:r>
      <w:r w:rsidRPr="00C138CA">
        <w:rPr>
          <w:rFonts w:ascii="Arial" w:hAnsi="Arial" w:cs="Arial"/>
        </w:rPr>
        <w:t>держание курса “моделирования управленческих решений”.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Класс</w:t>
      </w:r>
      <w:r w:rsidRPr="00C138CA">
        <w:rPr>
          <w:rFonts w:ascii="Arial" w:hAnsi="Arial" w:cs="Arial"/>
        </w:rPr>
        <w:t>и</w:t>
      </w:r>
      <w:r w:rsidRPr="00C138CA">
        <w:rPr>
          <w:rFonts w:ascii="Arial" w:hAnsi="Arial" w:cs="Arial"/>
        </w:rPr>
        <w:t>фикация управленческих решений.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Факторы, влияющие на принятие и качество управленческих решений, треб</w:t>
      </w:r>
      <w:r w:rsidRPr="00C138CA">
        <w:rPr>
          <w:rFonts w:ascii="Arial" w:hAnsi="Arial" w:cs="Arial"/>
        </w:rPr>
        <w:t>о</w:t>
      </w:r>
      <w:r w:rsidRPr="00C138CA">
        <w:rPr>
          <w:rFonts w:ascii="Arial" w:hAnsi="Arial" w:cs="Arial"/>
        </w:rPr>
        <w:t>вания к ним.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Основные принципы выбора и принятия управленческих р</w:t>
      </w:r>
      <w:r w:rsidRPr="00C138CA">
        <w:rPr>
          <w:rFonts w:ascii="Arial" w:hAnsi="Arial" w:cs="Arial"/>
        </w:rPr>
        <w:t>е</w:t>
      </w:r>
      <w:r w:rsidRPr="00C138CA">
        <w:rPr>
          <w:rFonts w:ascii="Arial" w:hAnsi="Arial" w:cs="Arial"/>
        </w:rPr>
        <w:t>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Роль экономических законов в повышении эффективности управленческих решений.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bCs/>
        </w:rPr>
        <w:t xml:space="preserve">Научные методы, применяемые при разработке управленческих решений.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bCs/>
        </w:rPr>
        <w:t>Системный подход.</w:t>
      </w:r>
    </w:p>
    <w:p w:rsidR="00B762A5" w:rsidRPr="00DA1906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-8"/>
        </w:rPr>
      </w:pPr>
      <w:r w:rsidRPr="00DA1906">
        <w:rPr>
          <w:rFonts w:ascii="Arial" w:hAnsi="Arial" w:cs="Arial"/>
          <w:bCs/>
          <w:spacing w:val="-8"/>
        </w:rPr>
        <w:t>Логическое и экономико-математическое моделирование управленческих решений.</w:t>
      </w:r>
    </w:p>
    <w:p w:rsidR="00B762A5" w:rsidRPr="00DA1906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-6"/>
        </w:rPr>
      </w:pPr>
      <w:r w:rsidRPr="00DA1906">
        <w:rPr>
          <w:rFonts w:ascii="Arial" w:hAnsi="Arial" w:cs="Arial"/>
          <w:bCs/>
          <w:spacing w:val="-6"/>
        </w:rPr>
        <w:t>Этапы подготовки, разработки, принятия и реализации управленческих р</w:t>
      </w:r>
      <w:r w:rsidRPr="00DA1906">
        <w:rPr>
          <w:rFonts w:ascii="Arial" w:hAnsi="Arial" w:cs="Arial"/>
          <w:bCs/>
          <w:spacing w:val="-6"/>
        </w:rPr>
        <w:t>е</w:t>
      </w:r>
      <w:r w:rsidRPr="00DA1906">
        <w:rPr>
          <w:rFonts w:ascii="Arial" w:hAnsi="Arial" w:cs="Arial"/>
          <w:bCs/>
          <w:spacing w:val="-6"/>
        </w:rPr>
        <w:t>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Классификация видов информации.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Требования к качеству и</w:t>
      </w:r>
      <w:r w:rsidRPr="00C138CA">
        <w:rPr>
          <w:rFonts w:ascii="Arial" w:hAnsi="Arial" w:cs="Arial"/>
        </w:rPr>
        <w:t>н</w:t>
      </w:r>
      <w:r w:rsidRPr="00C138CA">
        <w:rPr>
          <w:rFonts w:ascii="Arial" w:hAnsi="Arial" w:cs="Arial"/>
        </w:rPr>
        <w:t>формации.</w:t>
      </w:r>
    </w:p>
    <w:p w:rsidR="00B762A5" w:rsidRPr="00DA1906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-6"/>
        </w:rPr>
      </w:pPr>
      <w:r w:rsidRPr="00DA1906">
        <w:rPr>
          <w:rFonts w:ascii="Arial" w:hAnsi="Arial" w:cs="Arial"/>
          <w:spacing w:val="-6"/>
        </w:rPr>
        <w:t>Современные методы формирования и регулирования и</w:t>
      </w:r>
      <w:r w:rsidRPr="00DA1906">
        <w:rPr>
          <w:rFonts w:ascii="Arial" w:hAnsi="Arial" w:cs="Arial"/>
          <w:spacing w:val="-6"/>
        </w:rPr>
        <w:t>н</w:t>
      </w:r>
      <w:r w:rsidRPr="00DA1906">
        <w:rPr>
          <w:rFonts w:ascii="Arial" w:hAnsi="Arial" w:cs="Arial"/>
          <w:spacing w:val="-6"/>
        </w:rPr>
        <w:t>формационных потоков.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Компьютерные технологии в моделировании управленческих реш</w:t>
      </w:r>
      <w:r w:rsidRPr="00C138CA">
        <w:rPr>
          <w:rFonts w:ascii="Arial" w:hAnsi="Arial" w:cs="Arial"/>
        </w:rPr>
        <w:t>е</w:t>
      </w:r>
      <w:r w:rsidRPr="00C138CA">
        <w:rPr>
          <w:rFonts w:ascii="Arial" w:hAnsi="Arial" w:cs="Arial"/>
        </w:rPr>
        <w:t>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Виды моделей.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Физическая модель.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Аналоговая модель.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Математич</w:t>
      </w:r>
      <w:r w:rsidRPr="00C138CA">
        <w:rPr>
          <w:rFonts w:ascii="Arial" w:hAnsi="Arial" w:cs="Arial"/>
        </w:rPr>
        <w:t>е</w:t>
      </w:r>
      <w:r w:rsidRPr="00C138CA">
        <w:rPr>
          <w:rFonts w:ascii="Arial" w:hAnsi="Arial" w:cs="Arial"/>
        </w:rPr>
        <w:t xml:space="preserve">ская модель.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Модели принятия решений.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Причины снижения эффе</w:t>
      </w:r>
      <w:r w:rsidRPr="00C138CA">
        <w:rPr>
          <w:rFonts w:ascii="Arial" w:hAnsi="Arial" w:cs="Arial"/>
        </w:rPr>
        <w:t>к</w:t>
      </w:r>
      <w:r w:rsidRPr="00C138CA">
        <w:rPr>
          <w:rFonts w:ascii="Arial" w:hAnsi="Arial" w:cs="Arial"/>
        </w:rPr>
        <w:t>тивности моделей.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Виды управленческих решений.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Управление зап</w:t>
      </w:r>
      <w:r w:rsidRPr="00C138CA">
        <w:rPr>
          <w:rFonts w:ascii="Arial" w:hAnsi="Arial" w:cs="Arial"/>
        </w:rPr>
        <w:t>а</w:t>
      </w:r>
      <w:r w:rsidRPr="00C138CA">
        <w:rPr>
          <w:rFonts w:ascii="Arial" w:hAnsi="Arial" w:cs="Arial"/>
        </w:rPr>
        <w:t xml:space="preserve">сами.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Обобщенная модель управления запасами.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Типы моделей управления запасами.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Модель линейного программирования.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Экон</w:t>
      </w:r>
      <w:r w:rsidRPr="00C138CA">
        <w:rPr>
          <w:rFonts w:ascii="Arial" w:hAnsi="Arial" w:cs="Arial"/>
        </w:rPr>
        <w:t>о</w:t>
      </w:r>
      <w:r w:rsidRPr="00C138CA">
        <w:rPr>
          <w:rFonts w:ascii="Arial" w:hAnsi="Arial" w:cs="Arial"/>
        </w:rPr>
        <w:t>мический анализ.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Этапы построения моделей.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Анализ объекта мод</w:t>
      </w:r>
      <w:r w:rsidRPr="00C138CA">
        <w:rPr>
          <w:rFonts w:ascii="Arial" w:hAnsi="Arial" w:cs="Arial"/>
        </w:rPr>
        <w:t>е</w:t>
      </w:r>
      <w:r w:rsidRPr="00C138CA">
        <w:rPr>
          <w:rFonts w:ascii="Arial" w:hAnsi="Arial" w:cs="Arial"/>
        </w:rPr>
        <w:t xml:space="preserve">лирования.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Формирование (синтез) моделей.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Понятие, цели и задачи составления бизнес-плана.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Требования, предъявляемые к бизнес-планам и принципы его разработки.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Последовательность разработки бизнес-плана предпр</w:t>
      </w:r>
      <w:r w:rsidRPr="00C138CA">
        <w:rPr>
          <w:rFonts w:ascii="Arial" w:hAnsi="Arial" w:cs="Arial"/>
        </w:rPr>
        <w:t>и</w:t>
      </w:r>
      <w:r w:rsidRPr="00C138CA">
        <w:rPr>
          <w:rFonts w:ascii="Arial" w:hAnsi="Arial" w:cs="Arial"/>
        </w:rPr>
        <w:t xml:space="preserve">ятия.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Этапы, разделы бизнес-плана.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Анализ возможностей реализации проекта.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Разработка и реализация раб</w:t>
      </w:r>
      <w:r w:rsidRPr="00C138CA">
        <w:rPr>
          <w:rFonts w:ascii="Arial" w:hAnsi="Arial" w:cs="Arial"/>
        </w:rPr>
        <w:t>о</w:t>
      </w:r>
      <w:r w:rsidRPr="00C138CA">
        <w:rPr>
          <w:rFonts w:ascii="Arial" w:hAnsi="Arial" w:cs="Arial"/>
        </w:rPr>
        <w:t>чих проектов.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Виды бизнес-планов и их классификация.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lastRenderedPageBreak/>
        <w:t>Понятие и классификация рисков.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Методы управления рисками.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Зона допустимого риска.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 xml:space="preserve">Зона критического риска.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Зона катастроф</w:t>
      </w:r>
      <w:r w:rsidRPr="00C138CA">
        <w:rPr>
          <w:rFonts w:ascii="Arial" w:hAnsi="Arial" w:cs="Arial"/>
        </w:rPr>
        <w:t>и</w:t>
      </w:r>
      <w:r w:rsidRPr="00C138CA">
        <w:rPr>
          <w:rFonts w:ascii="Arial" w:hAnsi="Arial" w:cs="Arial"/>
        </w:rPr>
        <w:t>ческого риска.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Способы управления рисками.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Анализ и оценка п</w:t>
      </w:r>
      <w:r w:rsidRPr="00C138CA">
        <w:rPr>
          <w:rFonts w:ascii="Arial" w:hAnsi="Arial" w:cs="Arial"/>
        </w:rPr>
        <w:t>о</w:t>
      </w:r>
      <w:r w:rsidRPr="00C138CA">
        <w:rPr>
          <w:rFonts w:ascii="Arial" w:hAnsi="Arial" w:cs="Arial"/>
        </w:rPr>
        <w:t xml:space="preserve">следствий риска.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Оценка степени риска.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Меры по снижению возмо</w:t>
      </w:r>
      <w:r w:rsidRPr="00C138CA">
        <w:rPr>
          <w:rFonts w:ascii="Arial" w:hAnsi="Arial" w:cs="Arial"/>
        </w:rPr>
        <w:t>ж</w:t>
      </w:r>
      <w:r w:rsidRPr="00C138CA">
        <w:rPr>
          <w:rFonts w:ascii="Arial" w:hAnsi="Arial" w:cs="Arial"/>
        </w:rPr>
        <w:t>ного риска.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138CA">
        <w:rPr>
          <w:rFonts w:ascii="Arial" w:hAnsi="Arial" w:cs="Arial"/>
          <w:color w:val="000000"/>
        </w:rPr>
        <w:t>Источники и виды неопределенности.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Классификация степеней неопределенности.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Информационная структура неопределенностей.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Анализ информационной структуры неопределенностей.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Экстр</w:t>
      </w:r>
      <w:r w:rsidRPr="00C138CA">
        <w:rPr>
          <w:rFonts w:ascii="Arial" w:hAnsi="Arial" w:cs="Arial"/>
          <w:color w:val="000000"/>
        </w:rPr>
        <w:t>е</w:t>
      </w:r>
      <w:r w:rsidRPr="00C138CA">
        <w:rPr>
          <w:rFonts w:ascii="Arial" w:hAnsi="Arial" w:cs="Arial"/>
          <w:color w:val="000000"/>
        </w:rPr>
        <w:t xml:space="preserve">мальность, понятие и классность.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 xml:space="preserve">Понятие экстремальных ситуаций. 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Решение проблем в экстремальных ситуациях.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Разработка решений при неопределенности ситуации.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138CA">
        <w:rPr>
          <w:rFonts w:ascii="Arial" w:hAnsi="Arial" w:cs="Arial"/>
          <w:bCs/>
        </w:rPr>
        <w:t>Понятие и сущность конфликта.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bCs/>
        </w:rPr>
        <w:t>Мотивация конфликтных с</w:t>
      </w:r>
      <w:r w:rsidRPr="00C138CA">
        <w:rPr>
          <w:rFonts w:ascii="Arial" w:hAnsi="Arial" w:cs="Arial"/>
          <w:bCs/>
        </w:rPr>
        <w:t>и</w:t>
      </w:r>
      <w:r w:rsidRPr="00C138CA">
        <w:rPr>
          <w:rFonts w:ascii="Arial" w:hAnsi="Arial" w:cs="Arial"/>
          <w:bCs/>
        </w:rPr>
        <w:t>туаций. Виды конфликтов.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color w:val="000000"/>
        </w:rPr>
        <w:t>Психологические аспекты организацио</w:t>
      </w:r>
      <w:r w:rsidRPr="00C138CA">
        <w:rPr>
          <w:rFonts w:ascii="Arial" w:hAnsi="Arial" w:cs="Arial"/>
          <w:color w:val="000000"/>
        </w:rPr>
        <w:t>н</w:t>
      </w:r>
      <w:r w:rsidRPr="00C138CA">
        <w:rPr>
          <w:rFonts w:ascii="Arial" w:hAnsi="Arial" w:cs="Arial"/>
          <w:color w:val="000000"/>
        </w:rPr>
        <w:t xml:space="preserve">ного </w:t>
      </w:r>
      <w:r w:rsidRPr="00C138CA">
        <w:rPr>
          <w:rFonts w:ascii="Arial" w:hAnsi="Arial" w:cs="Arial"/>
          <w:bCs/>
          <w:color w:val="000000"/>
        </w:rPr>
        <w:t>конфликта.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  <w:bCs/>
        </w:rPr>
        <w:t>Способы решения проблемных и конфликтных ситуаций, возникающих в процессе моделирования управленческих р</w:t>
      </w:r>
      <w:r w:rsidRPr="00C138CA">
        <w:rPr>
          <w:rFonts w:ascii="Arial" w:hAnsi="Arial" w:cs="Arial"/>
          <w:bCs/>
        </w:rPr>
        <w:t>е</w:t>
      </w:r>
      <w:r w:rsidRPr="00C138CA">
        <w:rPr>
          <w:rFonts w:ascii="Arial" w:hAnsi="Arial" w:cs="Arial"/>
          <w:bCs/>
        </w:rPr>
        <w:t>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Критерии состоятельности и полезности управленческих реш</w:t>
      </w:r>
      <w:r w:rsidRPr="00C138CA">
        <w:rPr>
          <w:rFonts w:ascii="Arial" w:hAnsi="Arial" w:cs="Arial"/>
        </w:rPr>
        <w:t>е</w:t>
      </w:r>
      <w:r w:rsidRPr="00C138CA">
        <w:rPr>
          <w:rFonts w:ascii="Arial" w:hAnsi="Arial" w:cs="Arial"/>
        </w:rPr>
        <w:t>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Матрица эффективности управленческих решений.</w:t>
      </w:r>
    </w:p>
    <w:p w:rsidR="00B762A5" w:rsidRPr="00C138CA" w:rsidRDefault="00B762A5" w:rsidP="00B762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8CA">
        <w:rPr>
          <w:rFonts w:ascii="Arial" w:hAnsi="Arial" w:cs="Arial"/>
        </w:rPr>
        <w:t>Оценка адекватности и вари</w:t>
      </w:r>
      <w:r w:rsidRPr="00C138CA">
        <w:rPr>
          <w:rFonts w:ascii="Arial" w:hAnsi="Arial" w:cs="Arial"/>
        </w:rPr>
        <w:t>а</w:t>
      </w:r>
      <w:r w:rsidRPr="00C138CA">
        <w:rPr>
          <w:rFonts w:ascii="Arial" w:hAnsi="Arial" w:cs="Arial"/>
        </w:rPr>
        <w:t>ции моделей</w:t>
      </w:r>
    </w:p>
    <w:p w:rsidR="00C86879" w:rsidRDefault="00C86879"/>
    <w:sectPr w:rsidR="00C8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07"/>
    <w:multiLevelType w:val="hybridMultilevel"/>
    <w:tmpl w:val="4F30664E"/>
    <w:lvl w:ilvl="0" w:tplc="A12A55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D4"/>
    <w:rsid w:val="00B762A5"/>
    <w:rsid w:val="00C86879"/>
    <w:rsid w:val="00F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2018-02-21T12:17:00Z</dcterms:created>
  <dcterms:modified xsi:type="dcterms:W3CDTF">2018-02-21T12:17:00Z</dcterms:modified>
</cp:coreProperties>
</file>